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BB1" w:rsidRDefault="007D04B1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BB1" w:rsidRDefault="007D04B1">
      <w:pPr>
        <w:spacing w:after="0"/>
      </w:pPr>
      <w:r>
        <w:rPr>
          <w:sz w:val="22"/>
          <w:szCs w:val="22"/>
        </w:rPr>
        <w:t>Br:</w:t>
      </w:r>
      <w:r w:rsidR="003A20F0">
        <w:rPr>
          <w:sz w:val="22"/>
          <w:szCs w:val="22"/>
        </w:rPr>
        <w:t xml:space="preserve"> 02-100/23-937/23</w:t>
      </w:r>
    </w:p>
    <w:p w:rsidR="006A3BB1" w:rsidRDefault="007D04B1">
      <w:r>
        <w:rPr>
          <w:sz w:val="22"/>
          <w:szCs w:val="22"/>
        </w:rPr>
        <w:t xml:space="preserve">Podgorica, </w:t>
      </w:r>
      <w:r w:rsidR="003A20F0">
        <w:rPr>
          <w:sz w:val="22"/>
          <w:szCs w:val="22"/>
        </w:rPr>
        <w:t xml:space="preserve">13.04.2023. </w:t>
      </w:r>
      <w:proofErr w:type="spellStart"/>
      <w:r w:rsidR="003A20F0">
        <w:rPr>
          <w:sz w:val="22"/>
          <w:szCs w:val="22"/>
        </w:rPr>
        <w:t>godine</w:t>
      </w:r>
      <w:proofErr w:type="spellEnd"/>
    </w:p>
    <w:p w:rsidR="006A3BB1" w:rsidRDefault="007D04B1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od </w:t>
      </w:r>
      <w:r w:rsidR="003A20F0">
        <w:rPr>
          <w:sz w:val="22"/>
          <w:szCs w:val="22"/>
        </w:rPr>
        <w:t xml:space="preserve">13.04.2023. </w:t>
      </w:r>
      <w:proofErr w:type="spellStart"/>
      <w:r w:rsidR="003A20F0"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</w:t>
      </w:r>
    </w:p>
    <w:p w:rsidR="006A3BB1" w:rsidRDefault="006A3BB1"/>
    <w:p w:rsidR="006A3BB1" w:rsidRDefault="007D04B1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6A3BB1" w:rsidRDefault="006A3BB1" w:rsidP="003A20F0">
      <w:pPr>
        <w:jc w:val="both"/>
      </w:pPr>
    </w:p>
    <w:p w:rsidR="006A3BB1" w:rsidRDefault="007D04B1" w:rsidP="003A20F0">
      <w:pPr>
        <w:jc w:val="both"/>
      </w:pPr>
      <w:r>
        <w:rPr>
          <w:sz w:val="22"/>
          <w:szCs w:val="22"/>
        </w:rPr>
        <w:t xml:space="preserve">Po </w:t>
      </w:r>
      <w:proofErr w:type="spellStart"/>
      <w:r w:rsidR="003A20F0">
        <w:rPr>
          <w:sz w:val="22"/>
          <w:szCs w:val="22"/>
        </w:rPr>
        <w:t>internom</w:t>
      </w:r>
      <w:proofErr w:type="spellEnd"/>
      <w:r w:rsidR="003A20F0">
        <w:rPr>
          <w:sz w:val="22"/>
          <w:szCs w:val="22"/>
        </w:rPr>
        <w:t xml:space="preserve"> </w:t>
      </w:r>
      <w:proofErr w:type="spellStart"/>
      <w:r w:rsidR="003A20F0"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02-100/23-937/2,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</w:t>
      </w:r>
      <w:r w:rsidR="00D63615">
        <w:rPr>
          <w:sz w:val="22"/>
          <w:szCs w:val="22"/>
        </w:rPr>
        <w:t>dana</w:t>
      </w:r>
      <w:bookmarkStart w:id="0" w:name="_GoBack"/>
      <w:bookmarkEnd w:id="0"/>
      <w:r>
        <w:rPr>
          <w:sz w:val="22"/>
          <w:szCs w:val="22"/>
        </w:rPr>
        <w:t xml:space="preserve"> 17.02.2023.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za </w:t>
      </w:r>
      <w:proofErr w:type="spellStart"/>
      <w:proofErr w:type="gram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Specijalnog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državnog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tužilaštva</w:t>
      </w:r>
      <w:proofErr w:type="spell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radn</w:t>
      </w:r>
      <w:r w:rsidR="003A20F0"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</w:t>
      </w:r>
      <w:r w:rsidR="003A20F0"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:  </w:t>
      </w:r>
    </w:p>
    <w:p w:rsidR="006A3BB1" w:rsidRDefault="007D04B1" w:rsidP="003A20F0">
      <w:pPr>
        <w:jc w:val="both"/>
      </w:pPr>
      <w:r>
        <w:rPr>
          <w:b/>
          <w:bCs/>
          <w:sz w:val="22"/>
          <w:szCs w:val="22"/>
        </w:rPr>
        <w:t xml:space="preserve">1.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 xml:space="preserve">/ca, </w:t>
      </w:r>
      <w:proofErr w:type="spellStart"/>
      <w:r>
        <w:rPr>
          <w:b/>
          <w:bCs/>
          <w:sz w:val="22"/>
          <w:szCs w:val="22"/>
        </w:rPr>
        <w:t>Odjeljenje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finansijske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istrage</w:t>
      </w:r>
      <w:proofErr w:type="spellEnd"/>
      <w:r w:rsidR="003A20F0">
        <w:rPr>
          <w:b/>
          <w:bCs/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Pravni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fakultet</w:t>
      </w:r>
      <w:proofErr w:type="spellEnd"/>
      <w:r w:rsidR="003A20F0">
        <w:rPr>
          <w:sz w:val="22"/>
          <w:szCs w:val="22"/>
        </w:rPr>
        <w:t>:</w:t>
      </w:r>
    </w:p>
    <w:p w:rsidR="006A3BB1" w:rsidRDefault="006A3BB1">
      <w:pPr>
        <w:jc w:val="both"/>
      </w:pPr>
    </w:p>
    <w:p w:rsidR="006A3BB1" w:rsidRDefault="007D04B1">
      <w:r>
        <w:rPr>
          <w:b/>
          <w:bCs/>
          <w:sz w:val="22"/>
          <w:szCs w:val="22"/>
        </w:rPr>
        <w:t xml:space="preserve">      IVANA KONJEVIĆ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20.00</w:t>
      </w:r>
    </w:p>
    <w:p w:rsidR="006A3BB1" w:rsidRDefault="007D04B1">
      <w:r>
        <w:rPr>
          <w:b/>
          <w:bCs/>
          <w:sz w:val="22"/>
          <w:szCs w:val="22"/>
        </w:rPr>
        <w:t xml:space="preserve">      IVONA MIĆOVIĆ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19.70</w:t>
      </w:r>
    </w:p>
    <w:p w:rsidR="006A3BB1" w:rsidRDefault="007D04B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MILOŠ PIPOVIĆ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17.90</w:t>
      </w:r>
    </w:p>
    <w:p w:rsidR="007D04B1" w:rsidRDefault="007D04B1">
      <w:pPr>
        <w:rPr>
          <w:b/>
          <w:bCs/>
          <w:sz w:val="22"/>
          <w:szCs w:val="22"/>
        </w:rPr>
      </w:pPr>
    </w:p>
    <w:p w:rsidR="007D04B1" w:rsidRDefault="007D04B1" w:rsidP="003A20F0">
      <w:pPr>
        <w:jc w:val="both"/>
      </w:pPr>
      <w:r>
        <w:rPr>
          <w:b/>
          <w:bCs/>
          <w:sz w:val="22"/>
          <w:szCs w:val="22"/>
        </w:rPr>
        <w:t xml:space="preserve">2.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 xml:space="preserve">/ca, </w:t>
      </w:r>
      <w:proofErr w:type="spellStart"/>
      <w:r>
        <w:rPr>
          <w:b/>
          <w:bCs/>
          <w:sz w:val="22"/>
          <w:szCs w:val="22"/>
        </w:rPr>
        <w:t>Odjeljenje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analitiku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istraživanje</w:t>
      </w:r>
      <w:proofErr w:type="spellEnd"/>
      <w:r w:rsidR="003A20F0">
        <w:rPr>
          <w:b/>
          <w:bCs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>,  VII</w:t>
      </w:r>
      <w:proofErr w:type="gramEnd"/>
      <w:r>
        <w:rPr>
          <w:sz w:val="22"/>
          <w:szCs w:val="22"/>
        </w:rPr>
        <w:t xml:space="preserve">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Pravni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fakultet</w:t>
      </w:r>
      <w:proofErr w:type="spellEnd"/>
      <w:r w:rsidR="003A20F0">
        <w:rPr>
          <w:sz w:val="22"/>
          <w:szCs w:val="22"/>
        </w:rPr>
        <w:t>:</w:t>
      </w:r>
    </w:p>
    <w:p w:rsidR="007D04B1" w:rsidRDefault="007D04B1" w:rsidP="007D04B1">
      <w:pPr>
        <w:jc w:val="both"/>
      </w:pPr>
    </w:p>
    <w:p w:rsidR="007D04B1" w:rsidRDefault="007D04B1" w:rsidP="007D04B1">
      <w:r>
        <w:rPr>
          <w:b/>
          <w:bCs/>
          <w:sz w:val="22"/>
          <w:szCs w:val="22"/>
        </w:rPr>
        <w:t xml:space="preserve">      IVONA MIĆOVIĆ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19.70</w:t>
      </w:r>
    </w:p>
    <w:p w:rsidR="007D04B1" w:rsidRDefault="007D04B1" w:rsidP="007D04B1">
      <w:r>
        <w:rPr>
          <w:b/>
          <w:bCs/>
          <w:sz w:val="22"/>
          <w:szCs w:val="22"/>
        </w:rPr>
        <w:t xml:space="preserve">      KENAN MUZUROVIĆ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19.65</w:t>
      </w:r>
    </w:p>
    <w:p w:rsidR="007D04B1" w:rsidRDefault="007D04B1" w:rsidP="007D04B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MILOŠ PIPOVIĆ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18.60</w:t>
      </w:r>
    </w:p>
    <w:p w:rsidR="007D04B1" w:rsidRDefault="007D04B1" w:rsidP="007D04B1">
      <w:pPr>
        <w:rPr>
          <w:b/>
          <w:bCs/>
          <w:sz w:val="22"/>
          <w:szCs w:val="22"/>
        </w:rPr>
      </w:pPr>
    </w:p>
    <w:p w:rsidR="007D04B1" w:rsidRDefault="007D04B1" w:rsidP="003A20F0">
      <w:pPr>
        <w:jc w:val="both"/>
      </w:pPr>
      <w:r>
        <w:rPr>
          <w:b/>
          <w:bCs/>
          <w:sz w:val="22"/>
          <w:szCs w:val="22"/>
        </w:rPr>
        <w:t xml:space="preserve">3.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 xml:space="preserve">/ca, u </w:t>
      </w:r>
      <w:proofErr w:type="spellStart"/>
      <w:r>
        <w:rPr>
          <w:b/>
          <w:bCs/>
          <w:sz w:val="22"/>
          <w:szCs w:val="22"/>
        </w:rPr>
        <w:t>Odjeljenju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međunarodnu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saradnju</w:t>
      </w:r>
      <w:proofErr w:type="spellEnd"/>
      <w:r w:rsidR="003A20F0">
        <w:rPr>
          <w:b/>
          <w:bCs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2,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Pravni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fakultet</w:t>
      </w:r>
      <w:proofErr w:type="spellEnd"/>
      <w:r w:rsidR="003A20F0">
        <w:rPr>
          <w:sz w:val="22"/>
          <w:szCs w:val="22"/>
        </w:rPr>
        <w:t>:</w:t>
      </w:r>
    </w:p>
    <w:p w:rsidR="007D04B1" w:rsidRDefault="007D04B1" w:rsidP="007D04B1">
      <w:pPr>
        <w:jc w:val="both"/>
      </w:pPr>
    </w:p>
    <w:p w:rsidR="007D04B1" w:rsidRDefault="007D04B1" w:rsidP="007D04B1">
      <w:r>
        <w:rPr>
          <w:b/>
          <w:bCs/>
          <w:sz w:val="22"/>
          <w:szCs w:val="22"/>
        </w:rPr>
        <w:t xml:space="preserve">      IVONA MIĆOVIĆ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19.70</w:t>
      </w:r>
    </w:p>
    <w:p w:rsidR="007D04B1" w:rsidRDefault="007D04B1" w:rsidP="007D04B1">
      <w:r>
        <w:rPr>
          <w:b/>
          <w:bCs/>
          <w:sz w:val="22"/>
          <w:szCs w:val="22"/>
        </w:rPr>
        <w:t xml:space="preserve">      MILOŠ PIPOVIĆ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19.65</w:t>
      </w:r>
    </w:p>
    <w:p w:rsidR="007D04B1" w:rsidRDefault="007D04B1" w:rsidP="007D04B1">
      <w:r>
        <w:rPr>
          <w:b/>
          <w:bCs/>
          <w:sz w:val="22"/>
          <w:szCs w:val="22"/>
        </w:rPr>
        <w:t xml:space="preserve">      JELENA MADŽGALJ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15.30</w:t>
      </w:r>
    </w:p>
    <w:p w:rsidR="007D04B1" w:rsidRDefault="007D04B1" w:rsidP="007D04B1"/>
    <w:p w:rsidR="007D04B1" w:rsidRDefault="007D04B1"/>
    <w:p w:rsidR="006A3BB1" w:rsidRDefault="006A3BB1"/>
    <w:p w:rsidR="006A3BB1" w:rsidRDefault="007D04B1" w:rsidP="003A20F0">
      <w:pPr>
        <w:jc w:val="both"/>
      </w:pPr>
      <w:r>
        <w:rPr>
          <w:b/>
          <w:bCs/>
          <w:sz w:val="22"/>
          <w:szCs w:val="22"/>
        </w:rPr>
        <w:lastRenderedPageBreak/>
        <w:t xml:space="preserve">4.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 xml:space="preserve">/ca, </w:t>
      </w:r>
      <w:proofErr w:type="spellStart"/>
      <w:r>
        <w:rPr>
          <w:b/>
          <w:bCs/>
          <w:sz w:val="22"/>
          <w:szCs w:val="22"/>
        </w:rPr>
        <w:t>Odjeljenje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krivičnog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gonjenja</w:t>
      </w:r>
      <w:proofErr w:type="spellEnd"/>
      <w:r w:rsidR="003A20F0">
        <w:rPr>
          <w:b/>
          <w:bCs/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Pravni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fakultet</w:t>
      </w:r>
      <w:proofErr w:type="spellEnd"/>
      <w:r w:rsidR="003A20F0">
        <w:rPr>
          <w:sz w:val="22"/>
          <w:szCs w:val="22"/>
        </w:rPr>
        <w:t>:</w:t>
      </w:r>
    </w:p>
    <w:p w:rsidR="006A3BB1" w:rsidRDefault="006A3BB1">
      <w:pPr>
        <w:jc w:val="both"/>
      </w:pPr>
    </w:p>
    <w:p w:rsidR="006A3BB1" w:rsidRDefault="007D04B1">
      <w:r>
        <w:rPr>
          <w:b/>
          <w:bCs/>
          <w:sz w:val="22"/>
          <w:szCs w:val="22"/>
        </w:rPr>
        <w:t xml:space="preserve">      BILJANA DEDIĆ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20.00</w:t>
      </w:r>
    </w:p>
    <w:p w:rsidR="006A3BB1" w:rsidRDefault="007D04B1">
      <w:r>
        <w:rPr>
          <w:b/>
          <w:bCs/>
          <w:sz w:val="22"/>
          <w:szCs w:val="22"/>
        </w:rPr>
        <w:t xml:space="preserve">      IVONA MIĆOVIĆ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19.47</w:t>
      </w:r>
    </w:p>
    <w:p w:rsidR="006A3BB1" w:rsidRDefault="007D04B1">
      <w:r>
        <w:rPr>
          <w:b/>
          <w:bCs/>
          <w:sz w:val="22"/>
          <w:szCs w:val="22"/>
        </w:rPr>
        <w:t xml:space="preserve">      MILOŠ PIPOVIĆ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18.60</w:t>
      </w:r>
    </w:p>
    <w:p w:rsidR="006A3BB1" w:rsidRDefault="006A3BB1"/>
    <w:p w:rsidR="006A3BB1" w:rsidRDefault="006A3BB1"/>
    <w:p w:rsidR="006A3BB1" w:rsidRDefault="006A3BB1"/>
    <w:p w:rsidR="006A3BB1" w:rsidRDefault="007D04B1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6A3BB1" w:rsidRDefault="006A3BB1"/>
    <w:p w:rsidR="006A3BB1" w:rsidRDefault="007D04B1">
      <w:pPr>
        <w:pStyle w:val="leftRight"/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Agron</w:t>
      </w:r>
      <w:proofErr w:type="spellEnd"/>
      <w:r>
        <w:rPr>
          <w:b/>
          <w:bCs/>
          <w:sz w:val="24"/>
          <w:szCs w:val="24"/>
        </w:rPr>
        <w:t xml:space="preserve"> M. </w:t>
      </w:r>
      <w:proofErr w:type="spellStart"/>
      <w:r>
        <w:rPr>
          <w:b/>
          <w:bCs/>
          <w:sz w:val="24"/>
          <w:szCs w:val="24"/>
        </w:rPr>
        <w:t>Camaj</w:t>
      </w:r>
      <w:proofErr w:type="spellEnd"/>
    </w:p>
    <w:p w:rsidR="006A3BB1" w:rsidRDefault="007D04B1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6A3BB1" w:rsidRDefault="007D04B1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6A3BB1" w:rsidRDefault="007D04B1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Specijalnom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tužilaštvu</w:t>
      </w:r>
      <w:proofErr w:type="spellEnd"/>
    </w:p>
    <w:p w:rsidR="006A3BB1" w:rsidRDefault="007D04B1">
      <w:pPr>
        <w:spacing w:after="0"/>
      </w:pPr>
      <w:r>
        <w:rPr>
          <w:sz w:val="22"/>
          <w:szCs w:val="22"/>
        </w:rPr>
        <w:t xml:space="preserve">       - a/a</w:t>
      </w:r>
    </w:p>
    <w:sectPr w:rsidR="006A3BB1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BB1"/>
    <w:rsid w:val="003A20F0"/>
    <w:rsid w:val="006A3BB1"/>
    <w:rsid w:val="007D04B1"/>
    <w:rsid w:val="00D6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FFD81"/>
  <w15:docId w15:val="{1D222516-9191-44C7-B745-DB5020F21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Lacmanovic</dc:creator>
  <cp:keywords/>
  <dc:description/>
  <cp:lastModifiedBy>Bojana Lacmanovic</cp:lastModifiedBy>
  <cp:revision>4</cp:revision>
  <dcterms:created xsi:type="dcterms:W3CDTF">2023-04-13T07:39:00Z</dcterms:created>
  <dcterms:modified xsi:type="dcterms:W3CDTF">2023-04-18T06:00:00Z</dcterms:modified>
  <cp:category/>
</cp:coreProperties>
</file>