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01F" w:rsidRPr="006F4DEB" w:rsidRDefault="00AE201F" w:rsidP="00AE201F">
      <w:pPr>
        <w:pStyle w:val="Title"/>
        <w:ind w:left="1170"/>
        <w:rPr>
          <w:lang w:val="pl-PL"/>
        </w:rPr>
      </w:pPr>
      <w:r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630012" wp14:editId="5D069179">
                <wp:simplePos x="0" y="0"/>
                <wp:positionH relativeFrom="column">
                  <wp:posOffset>4143375</wp:posOffset>
                </wp:positionH>
                <wp:positionV relativeFrom="paragraph">
                  <wp:posOffset>-164465</wp:posOffset>
                </wp:positionV>
                <wp:extent cx="1926590" cy="1174115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01F" w:rsidRPr="006F4DEB" w:rsidRDefault="00AE201F" w:rsidP="00AE201F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pl-PL"/>
                              </w:rPr>
                            </w:pPr>
                            <w:r w:rsidRPr="006F4DEB">
                              <w:rPr>
                                <w:sz w:val="20"/>
                                <w:lang w:val="pl-PL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  <w:lang w:val="pl-PL"/>
                              </w:rPr>
                              <w:t>Vuka Karadžića, br. 3</w:t>
                            </w:r>
                            <w:r w:rsidRPr="006F4DEB">
                              <w:rPr>
                                <w:sz w:val="20"/>
                                <w:lang w:val="pl-PL"/>
                              </w:rPr>
                              <w:t xml:space="preserve"> </w:t>
                            </w:r>
                          </w:p>
                          <w:p w:rsidR="00AE201F" w:rsidRPr="006F4DEB" w:rsidRDefault="00AE201F" w:rsidP="00AE201F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pl-PL"/>
                              </w:rPr>
                            </w:pPr>
                            <w:r w:rsidRPr="006F4DEB">
                              <w:rPr>
                                <w:sz w:val="20"/>
                                <w:lang w:val="pl-PL"/>
                              </w:rPr>
                              <w:t>81000 Podgorica, Crna Gora</w:t>
                            </w:r>
                          </w:p>
                          <w:p w:rsidR="00AE201F" w:rsidRPr="00AF27FF" w:rsidRDefault="00AE201F" w:rsidP="00AE201F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 +382 20 407 501</w:t>
                            </w:r>
                          </w:p>
                          <w:p w:rsidR="00AE201F" w:rsidRPr="00AF27FF" w:rsidRDefault="00AE201F" w:rsidP="00AE201F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fax: +382 20 </w:t>
                            </w:r>
                            <w:r w:rsidR="00B00664">
                              <w:rPr>
                                <w:sz w:val="20"/>
                              </w:rPr>
                              <w:t>407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B00664">
                              <w:rPr>
                                <w:sz w:val="20"/>
                              </w:rPr>
                              <w:t>528</w:t>
                            </w:r>
                            <w:bookmarkStart w:id="0" w:name="_GoBack"/>
                            <w:bookmarkEnd w:id="0"/>
                          </w:p>
                          <w:p w:rsidR="00AE201F" w:rsidRPr="00AF27FF" w:rsidRDefault="00AE201F" w:rsidP="00AE201F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mpa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AE201F" w:rsidRPr="00AF27FF" w:rsidRDefault="00AE201F" w:rsidP="00AE201F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6300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6.25pt;margin-top:-12.95pt;width:151.7pt;height:92.4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" stroked="f">
                <v:textbox style="mso-fit-shape-to-text:t">
                  <w:txbxContent>
                    <w:p w:rsidR="00AE201F" w:rsidRPr="006F4DEB" w:rsidRDefault="00AE201F" w:rsidP="00AE201F">
                      <w:pPr>
                        <w:spacing w:after="0" w:line="240" w:lineRule="auto"/>
                        <w:jc w:val="right"/>
                        <w:rPr>
                          <w:sz w:val="20"/>
                          <w:lang w:val="pl-PL"/>
                        </w:rPr>
                      </w:pPr>
                      <w:r w:rsidRPr="006F4DEB">
                        <w:rPr>
                          <w:sz w:val="20"/>
                          <w:lang w:val="pl-PL"/>
                        </w:rPr>
                        <w:t xml:space="preserve">Adresa: </w:t>
                      </w:r>
                      <w:r>
                        <w:rPr>
                          <w:sz w:val="20"/>
                          <w:lang w:val="pl-PL"/>
                        </w:rPr>
                        <w:t>Vuka Karadžića, br. 3</w:t>
                      </w:r>
                      <w:r w:rsidRPr="006F4DEB">
                        <w:rPr>
                          <w:sz w:val="20"/>
                          <w:lang w:val="pl-PL"/>
                        </w:rPr>
                        <w:t xml:space="preserve"> </w:t>
                      </w:r>
                    </w:p>
                    <w:p w:rsidR="00AE201F" w:rsidRPr="006F4DEB" w:rsidRDefault="00AE201F" w:rsidP="00AE201F">
                      <w:pPr>
                        <w:spacing w:after="0" w:line="240" w:lineRule="auto"/>
                        <w:jc w:val="right"/>
                        <w:rPr>
                          <w:sz w:val="20"/>
                          <w:lang w:val="pl-PL"/>
                        </w:rPr>
                      </w:pPr>
                      <w:r w:rsidRPr="006F4DEB">
                        <w:rPr>
                          <w:sz w:val="20"/>
                          <w:lang w:val="pl-PL"/>
                        </w:rPr>
                        <w:t>81000 Podgorica, Crna Gora</w:t>
                      </w:r>
                    </w:p>
                    <w:p w:rsidR="00AE201F" w:rsidRPr="00AF27FF" w:rsidRDefault="00AE201F" w:rsidP="00AE201F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tel</w:t>
                      </w:r>
                      <w:proofErr w:type="spellEnd"/>
                      <w:r>
                        <w:rPr>
                          <w:sz w:val="20"/>
                        </w:rPr>
                        <w:t>: +382 20 407 501</w:t>
                      </w:r>
                    </w:p>
                    <w:p w:rsidR="00AE201F" w:rsidRPr="00AF27FF" w:rsidRDefault="00AE201F" w:rsidP="00AE201F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fax: +382 20 </w:t>
                      </w:r>
                      <w:r w:rsidR="00B00664">
                        <w:rPr>
                          <w:sz w:val="20"/>
                        </w:rPr>
                        <w:t>407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B00664">
                        <w:rPr>
                          <w:sz w:val="20"/>
                        </w:rPr>
                        <w:t>528</w:t>
                      </w:r>
                      <w:bookmarkStart w:id="1" w:name="_GoBack"/>
                      <w:bookmarkEnd w:id="1"/>
                    </w:p>
                    <w:p w:rsidR="00AE201F" w:rsidRPr="00AF27FF" w:rsidRDefault="00AE201F" w:rsidP="00AE201F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mpa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AE201F" w:rsidRPr="00AF27FF" w:rsidRDefault="00AE201F" w:rsidP="00AE201F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n-GB" w:eastAsia="en-GB"/>
        </w:rPr>
        <w:drawing>
          <wp:anchor distT="0" distB="0" distL="114300" distR="114300" simplePos="0" relativeHeight="251660288" behindDoc="0" locked="0" layoutInCell="1" allowOverlap="1" wp14:anchorId="6007AE1D" wp14:editId="21AF829A">
            <wp:simplePos x="0" y="0"/>
            <wp:positionH relativeFrom="column">
              <wp:posOffset>-132715</wp:posOffset>
            </wp:positionH>
            <wp:positionV relativeFrom="paragraph">
              <wp:posOffset>-40640</wp:posOffset>
            </wp:positionV>
            <wp:extent cx="701040" cy="808384"/>
            <wp:effectExtent l="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GB" w:eastAsia="en-GB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65320F48" wp14:editId="4C8125FB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98086" id="Straight Connector 27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  <o:lock v:ext="edit" shapetype="f"/>
              </v:line>
            </w:pict>
          </mc:Fallback>
        </mc:AlternateContent>
      </w:r>
      <w:r w:rsidRPr="006F4DEB">
        <w:rPr>
          <w:lang w:val="pl-PL"/>
        </w:rPr>
        <w:t>Crna Gora</w:t>
      </w:r>
    </w:p>
    <w:p w:rsidR="00AE201F" w:rsidRPr="00E03777" w:rsidRDefault="00AE201F" w:rsidP="00AE201F">
      <w:pPr>
        <w:pStyle w:val="Title"/>
        <w:spacing w:after="0"/>
        <w:rPr>
          <w:lang w:val="pl-PL"/>
        </w:rPr>
      </w:pPr>
      <w:r w:rsidRPr="006F4DEB">
        <w:rPr>
          <w:lang w:val="pl-PL"/>
        </w:rPr>
        <w:t xml:space="preserve">Ministarstvo </w:t>
      </w:r>
      <w:r>
        <w:rPr>
          <w:lang w:val="pl-PL"/>
        </w:rPr>
        <w:t xml:space="preserve">pravde, </w:t>
      </w:r>
      <w:r w:rsidRPr="006F4DEB">
        <w:rPr>
          <w:lang w:val="pl-PL"/>
        </w:rPr>
        <w:t>ljudsk</w:t>
      </w:r>
      <w:r>
        <w:rPr>
          <w:lang w:val="pl-PL"/>
        </w:rPr>
        <w:t>ih</w:t>
      </w:r>
      <w:r w:rsidRPr="006F4DEB">
        <w:rPr>
          <w:lang w:val="pl-PL"/>
        </w:rPr>
        <w:t xml:space="preserve"> i </w:t>
      </w:r>
      <w:r w:rsidRPr="00E03777">
        <w:rPr>
          <w:lang w:val="pl-PL"/>
        </w:rPr>
        <w:t>manjinsk</w:t>
      </w:r>
      <w:r>
        <w:rPr>
          <w:lang w:val="pl-PL"/>
        </w:rPr>
        <w:t>ih</w:t>
      </w:r>
      <w:r w:rsidRPr="00E03777">
        <w:rPr>
          <w:lang w:val="pl-PL"/>
        </w:rPr>
        <w:t xml:space="preserve"> prava </w:t>
      </w:r>
    </w:p>
    <w:p w:rsidR="00AE201F" w:rsidRPr="00E03777" w:rsidRDefault="00AE201F" w:rsidP="00AE201F">
      <w:pPr>
        <w:pStyle w:val="Header"/>
        <w:rPr>
          <w:lang w:val="pl-PL"/>
        </w:rPr>
      </w:pPr>
    </w:p>
    <w:p w:rsidR="008B7EB2" w:rsidRPr="00AE201F" w:rsidRDefault="008B7EB2" w:rsidP="008B7EB2">
      <w:pPr>
        <w:spacing w:after="200" w:line="276" w:lineRule="auto"/>
        <w:jc w:val="center"/>
        <w:rPr>
          <w:rFonts w:asciiTheme="minorHAnsi" w:hAnsiTheme="minorHAnsi"/>
          <w:b/>
          <w:sz w:val="24"/>
          <w:szCs w:val="24"/>
          <w:lang w:val="pl-PL"/>
        </w:rPr>
      </w:pPr>
    </w:p>
    <w:p w:rsidR="008B7EB2" w:rsidRPr="00B00664" w:rsidRDefault="008B7EB2" w:rsidP="008B7EB2">
      <w:pPr>
        <w:spacing w:after="0" w:line="240" w:lineRule="auto"/>
        <w:rPr>
          <w:rFonts w:ascii="Arial" w:hAnsi="Arial" w:cs="Arial"/>
          <w:lang w:val="sr-Latn-BA"/>
        </w:rPr>
      </w:pPr>
    </w:p>
    <w:p w:rsidR="008B7EB2" w:rsidRPr="00B00664" w:rsidRDefault="008B7EB2" w:rsidP="008B7EB2">
      <w:pPr>
        <w:spacing w:after="200" w:line="276" w:lineRule="auto"/>
        <w:rPr>
          <w:rFonts w:ascii="Arial" w:hAnsi="Arial" w:cs="Arial"/>
          <w:lang w:val="sr-Latn-BA"/>
        </w:rPr>
      </w:pPr>
      <w:r w:rsidRPr="00B00664">
        <w:rPr>
          <w:rFonts w:ascii="Arial" w:hAnsi="Arial" w:cs="Arial"/>
          <w:lang w:val="sr-Latn-BA"/>
        </w:rPr>
        <w:t>Br.</w:t>
      </w:r>
      <w:r w:rsidR="00B00664">
        <w:rPr>
          <w:rFonts w:ascii="Arial" w:hAnsi="Arial" w:cs="Arial"/>
          <w:lang w:val="sr-Latn-BA"/>
        </w:rPr>
        <w:t xml:space="preserve"> 01-056/21-6245/2</w:t>
      </w:r>
      <w:r w:rsidRPr="00B00664">
        <w:rPr>
          <w:rFonts w:ascii="Arial" w:hAnsi="Arial" w:cs="Arial"/>
          <w:lang w:val="sr-Latn-BA"/>
        </w:rPr>
        <w:t xml:space="preserve">            </w:t>
      </w:r>
      <w:r w:rsidR="00B00664">
        <w:rPr>
          <w:rFonts w:ascii="Arial" w:hAnsi="Arial" w:cs="Arial"/>
          <w:lang w:val="sr-Latn-BA"/>
        </w:rPr>
        <w:t xml:space="preserve"> </w:t>
      </w:r>
      <w:r w:rsidRPr="00B00664">
        <w:rPr>
          <w:rFonts w:ascii="Arial" w:hAnsi="Arial" w:cs="Arial"/>
          <w:lang w:val="sr-Latn-BA"/>
        </w:rPr>
        <w:t xml:space="preserve">                                </w:t>
      </w:r>
      <w:r w:rsidR="00B00664">
        <w:rPr>
          <w:rFonts w:ascii="Arial" w:hAnsi="Arial" w:cs="Arial"/>
          <w:lang w:val="sr-Latn-BA"/>
        </w:rPr>
        <w:t xml:space="preserve">  </w:t>
      </w:r>
      <w:r w:rsidRPr="00B00664">
        <w:rPr>
          <w:rFonts w:ascii="Arial" w:hAnsi="Arial" w:cs="Arial"/>
          <w:lang w:val="sr-Latn-BA"/>
        </w:rPr>
        <w:t xml:space="preserve">             </w:t>
      </w:r>
      <w:r w:rsidR="00B00664">
        <w:rPr>
          <w:rFonts w:ascii="Arial" w:hAnsi="Arial" w:cs="Arial"/>
          <w:lang w:val="sr-Latn-BA"/>
        </w:rPr>
        <w:t xml:space="preserve">                          08</w:t>
      </w:r>
      <w:r w:rsidRPr="00B00664">
        <w:rPr>
          <w:rFonts w:ascii="Arial" w:hAnsi="Arial" w:cs="Arial"/>
          <w:lang w:val="sr-Latn-BA"/>
        </w:rPr>
        <w:t>. jun 2021. godine</w:t>
      </w:r>
    </w:p>
    <w:p w:rsidR="008B7EB2" w:rsidRPr="00B00664" w:rsidRDefault="008B7EB2" w:rsidP="008B7EB2">
      <w:pPr>
        <w:spacing w:after="0" w:line="276" w:lineRule="auto"/>
        <w:jc w:val="both"/>
        <w:rPr>
          <w:rFonts w:ascii="Arial" w:hAnsi="Arial" w:cs="Arial"/>
          <w:lang w:val="sr-Latn-BA"/>
        </w:rPr>
      </w:pPr>
    </w:p>
    <w:p w:rsidR="008B7EB2" w:rsidRPr="00B00664" w:rsidRDefault="008B7EB2" w:rsidP="008B7EB2">
      <w:pPr>
        <w:spacing w:after="200" w:line="276" w:lineRule="auto"/>
        <w:jc w:val="both"/>
        <w:rPr>
          <w:rFonts w:ascii="Arial" w:hAnsi="Arial" w:cs="Arial"/>
          <w:lang w:val="sr-Latn-ME"/>
        </w:rPr>
      </w:pPr>
      <w:r w:rsidRPr="00B00664">
        <w:rPr>
          <w:rFonts w:ascii="Arial" w:hAnsi="Arial" w:cs="Arial"/>
          <w:b/>
          <w:lang w:val="sr-Latn-BA"/>
        </w:rPr>
        <w:t>Predmet: Izvještaj sa javnih k</w:t>
      </w:r>
      <w:r w:rsidR="0055555A" w:rsidRPr="00B00664">
        <w:rPr>
          <w:rFonts w:ascii="Arial" w:hAnsi="Arial" w:cs="Arial"/>
          <w:b/>
          <w:lang w:val="sr-Latn-BA"/>
        </w:rPr>
        <w:t>onsultacija u vezi sa Nacrtom se</w:t>
      </w:r>
      <w:r w:rsidRPr="00B00664">
        <w:rPr>
          <w:rFonts w:ascii="Arial" w:hAnsi="Arial" w:cs="Arial"/>
          <w:b/>
          <w:lang w:val="sr-Latn-BA"/>
        </w:rPr>
        <w:t xml:space="preserve">ktorske analize za utvrđivanje predloga prioritetnih oblasti od javnog interesa </w:t>
      </w:r>
      <w:r w:rsidRPr="00B00664">
        <w:rPr>
          <w:rFonts w:ascii="Arial" w:hAnsi="Arial" w:cs="Arial"/>
          <w:b/>
          <w:lang w:val="sr-Latn-ME"/>
        </w:rPr>
        <w:t xml:space="preserve">i potrebnih sredstava </w:t>
      </w:r>
      <w:r w:rsidRPr="00B00664">
        <w:rPr>
          <w:rFonts w:ascii="Arial" w:hAnsi="Arial" w:cs="Arial"/>
          <w:b/>
          <w:lang w:val="sr-Latn-ME"/>
        </w:rPr>
        <w:br/>
        <w:t>za finansiranje projekata i programa nevladinih organizacija</w:t>
      </w:r>
      <w:r w:rsidRPr="00B00664">
        <w:rPr>
          <w:rFonts w:ascii="Arial" w:hAnsi="Arial" w:cs="Arial"/>
          <w:b/>
          <w:lang w:val="sr-Latn-BA"/>
        </w:rPr>
        <w:t xml:space="preserve"> </w:t>
      </w:r>
      <w:r w:rsidRPr="00B00664">
        <w:rPr>
          <w:rFonts w:ascii="Arial" w:hAnsi="Arial" w:cs="Arial"/>
          <w:b/>
          <w:lang w:val="sr-Latn-ME"/>
        </w:rPr>
        <w:t xml:space="preserve"> iz Budžeta Crne Gore u 2021. godini u oblasti zaštita i promovisanje ljudskih i manjinskih  prava-zaštita i unapređenje ljudskih prava LGBTI osoba</w:t>
      </w:r>
    </w:p>
    <w:p w:rsidR="008B7EB2" w:rsidRPr="00B00664" w:rsidRDefault="008B7EB2" w:rsidP="008B7EB2">
      <w:pPr>
        <w:spacing w:after="200" w:line="276" w:lineRule="auto"/>
        <w:jc w:val="both"/>
        <w:rPr>
          <w:rFonts w:ascii="Arial" w:hAnsi="Arial" w:cs="Arial"/>
          <w:lang w:val="sr-Latn-ME"/>
        </w:rPr>
      </w:pPr>
      <w:r w:rsidRPr="00B00664">
        <w:rPr>
          <w:rFonts w:ascii="Arial" w:hAnsi="Arial" w:cs="Arial"/>
          <w:lang w:val="sr-Latn-ME"/>
        </w:rPr>
        <w:t xml:space="preserve"> </w:t>
      </w:r>
    </w:p>
    <w:p w:rsidR="00895D5A" w:rsidRPr="00B00664" w:rsidRDefault="00895D5A" w:rsidP="00895D5A">
      <w:pPr>
        <w:jc w:val="both"/>
        <w:rPr>
          <w:rFonts w:ascii="Arial" w:hAnsi="Arial" w:cs="Arial"/>
          <w:lang w:val="sr-Latn-ME"/>
        </w:rPr>
      </w:pPr>
      <w:r w:rsidRPr="00B00664">
        <w:rPr>
          <w:rFonts w:ascii="Arial" w:hAnsi="Arial" w:cs="Arial"/>
        </w:rPr>
        <w:t>I</w:t>
      </w:r>
      <w:r w:rsidRPr="00B00664">
        <w:rPr>
          <w:rFonts w:ascii="Arial" w:hAnsi="Arial" w:cs="Arial"/>
          <w:lang w:val="sr-Latn-ME"/>
        </w:rPr>
        <w:t xml:space="preserve"> </w:t>
      </w:r>
      <w:r w:rsidRPr="00B00664">
        <w:rPr>
          <w:rFonts w:ascii="Arial" w:hAnsi="Arial" w:cs="Arial"/>
        </w:rPr>
        <w:t>UVOD</w:t>
      </w:r>
    </w:p>
    <w:p w:rsidR="00895D5A" w:rsidRPr="00B00664" w:rsidRDefault="00895D5A" w:rsidP="00895D5A">
      <w:pPr>
        <w:jc w:val="both"/>
        <w:rPr>
          <w:rFonts w:ascii="Arial" w:hAnsi="Arial" w:cs="Arial"/>
          <w:lang w:val="sr-Latn-ME"/>
        </w:rPr>
      </w:pPr>
    </w:p>
    <w:p w:rsidR="00895D5A" w:rsidRPr="00B00664" w:rsidRDefault="00895D5A" w:rsidP="00895D5A">
      <w:pPr>
        <w:jc w:val="both"/>
        <w:rPr>
          <w:rFonts w:ascii="Arial" w:hAnsi="Arial" w:cs="Arial"/>
          <w:lang w:val="sr-Latn-ME"/>
        </w:rPr>
      </w:pPr>
      <w:r w:rsidRPr="00B00664">
        <w:rPr>
          <w:rFonts w:ascii="Arial" w:hAnsi="Arial" w:cs="Arial"/>
        </w:rPr>
        <w:t>U</w:t>
      </w:r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skladu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sa</w:t>
      </w:r>
      <w:proofErr w:type="spellEnd"/>
      <w:r w:rsidRPr="00B00664">
        <w:rPr>
          <w:rFonts w:ascii="Arial" w:hAnsi="Arial" w:cs="Arial"/>
          <w:lang w:val="sr-Latn-ME"/>
        </w:rPr>
        <w:t xml:space="preserve"> č</w:t>
      </w:r>
      <w:proofErr w:type="spellStart"/>
      <w:r w:rsidRPr="00B00664">
        <w:rPr>
          <w:rFonts w:ascii="Arial" w:hAnsi="Arial" w:cs="Arial"/>
        </w:rPr>
        <w:t>lanom</w:t>
      </w:r>
      <w:proofErr w:type="spellEnd"/>
      <w:r w:rsidRPr="00B00664">
        <w:rPr>
          <w:rFonts w:ascii="Arial" w:hAnsi="Arial" w:cs="Arial"/>
          <w:lang w:val="sr-Latn-ME"/>
        </w:rPr>
        <w:t xml:space="preserve"> 13 </w:t>
      </w:r>
      <w:proofErr w:type="spellStart"/>
      <w:r w:rsidRPr="00B00664">
        <w:rPr>
          <w:rFonts w:ascii="Arial" w:hAnsi="Arial" w:cs="Arial"/>
        </w:rPr>
        <w:t>Uredbe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r w:rsidRPr="00B00664">
        <w:rPr>
          <w:rFonts w:ascii="Arial" w:hAnsi="Arial" w:cs="Arial"/>
        </w:rPr>
        <w:t>o</w:t>
      </w:r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izboru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predstavnika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nevladinih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organizacija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r w:rsidRPr="00B00664">
        <w:rPr>
          <w:rFonts w:ascii="Arial" w:hAnsi="Arial" w:cs="Arial"/>
        </w:rPr>
        <w:t>u</w:t>
      </w:r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radna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tijela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organa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dr</w:t>
      </w:r>
      <w:proofErr w:type="spellEnd"/>
      <w:r w:rsidRPr="00B00664">
        <w:rPr>
          <w:rFonts w:ascii="Arial" w:hAnsi="Arial" w:cs="Arial"/>
          <w:lang w:val="sr-Latn-ME"/>
        </w:rPr>
        <w:t>ž</w:t>
      </w:r>
      <w:proofErr w:type="spellStart"/>
      <w:r w:rsidRPr="00B00664">
        <w:rPr>
          <w:rFonts w:ascii="Arial" w:hAnsi="Arial" w:cs="Arial"/>
        </w:rPr>
        <w:t>avne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r w:rsidRPr="00B00664">
        <w:rPr>
          <w:rFonts w:ascii="Arial" w:hAnsi="Arial" w:cs="Arial"/>
        </w:rPr>
        <w:t>uprave</w:t>
      </w:r>
      <w:r w:rsidRPr="00B00664">
        <w:rPr>
          <w:rFonts w:ascii="Arial" w:hAnsi="Arial" w:cs="Arial"/>
          <w:lang w:val="sr-Latn-ME"/>
        </w:rPr>
        <w:t xml:space="preserve"> </w:t>
      </w:r>
      <w:r w:rsidRPr="00B00664">
        <w:rPr>
          <w:rFonts w:ascii="Arial" w:hAnsi="Arial" w:cs="Arial"/>
        </w:rPr>
        <w:t>i</w:t>
      </w:r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sprovo</w:t>
      </w:r>
      <w:proofErr w:type="spellEnd"/>
      <w:r w:rsidRPr="00B00664">
        <w:rPr>
          <w:rFonts w:ascii="Arial" w:hAnsi="Arial" w:cs="Arial"/>
          <w:lang w:val="sr-Latn-ME"/>
        </w:rPr>
        <w:t>đ</w:t>
      </w:r>
      <w:proofErr w:type="spellStart"/>
      <w:r w:rsidRPr="00B00664">
        <w:rPr>
          <w:rFonts w:ascii="Arial" w:hAnsi="Arial" w:cs="Arial"/>
        </w:rPr>
        <w:t>enju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r w:rsidRPr="00B00664">
        <w:rPr>
          <w:rFonts w:ascii="Arial" w:hAnsi="Arial" w:cs="Arial"/>
        </w:rPr>
        <w:t>javne</w:t>
      </w:r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rasprave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r w:rsidRPr="00B00664">
        <w:rPr>
          <w:rFonts w:ascii="Arial" w:hAnsi="Arial" w:cs="Arial"/>
        </w:rPr>
        <w:t>u</w:t>
      </w:r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pripremi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zakona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r w:rsidRPr="00B00664">
        <w:rPr>
          <w:rFonts w:ascii="Arial" w:hAnsi="Arial" w:cs="Arial"/>
        </w:rPr>
        <w:t>i</w:t>
      </w:r>
      <w:r w:rsidRPr="00B00664">
        <w:rPr>
          <w:rFonts w:ascii="Arial" w:hAnsi="Arial" w:cs="Arial"/>
          <w:lang w:val="sr-Latn-ME"/>
        </w:rPr>
        <w:t xml:space="preserve"> </w:t>
      </w:r>
      <w:proofErr w:type="spellStart"/>
      <w:proofErr w:type="gramStart"/>
      <w:r w:rsidRPr="00B00664">
        <w:rPr>
          <w:rFonts w:ascii="Arial" w:hAnsi="Arial" w:cs="Arial"/>
        </w:rPr>
        <w:t>strategija</w:t>
      </w:r>
      <w:proofErr w:type="spellEnd"/>
      <w:r w:rsidRPr="00B00664">
        <w:rPr>
          <w:rFonts w:ascii="Arial" w:hAnsi="Arial" w:cs="Arial"/>
          <w:lang w:val="sr-Latn-ME"/>
        </w:rPr>
        <w:t xml:space="preserve">  (</w:t>
      </w:r>
      <w:proofErr w:type="gramEnd"/>
      <w:r w:rsidRPr="00B00664">
        <w:rPr>
          <w:rFonts w:ascii="Arial" w:hAnsi="Arial" w:cs="Arial"/>
          <w:lang w:val="sr-Latn-ME"/>
        </w:rPr>
        <w:t>"</w:t>
      </w:r>
      <w:proofErr w:type="spellStart"/>
      <w:r w:rsidRPr="00B00664">
        <w:rPr>
          <w:rFonts w:ascii="Arial" w:hAnsi="Arial" w:cs="Arial"/>
        </w:rPr>
        <w:t>Slu</w:t>
      </w:r>
      <w:proofErr w:type="spellEnd"/>
      <w:r w:rsidRPr="00B00664">
        <w:rPr>
          <w:rFonts w:ascii="Arial" w:hAnsi="Arial" w:cs="Arial"/>
          <w:lang w:val="sr-Latn-ME"/>
        </w:rPr>
        <w:t>ž</w:t>
      </w:r>
      <w:proofErr w:type="spellStart"/>
      <w:r w:rsidRPr="00B00664">
        <w:rPr>
          <w:rFonts w:ascii="Arial" w:hAnsi="Arial" w:cs="Arial"/>
        </w:rPr>
        <w:t>beni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r w:rsidRPr="00B00664">
        <w:rPr>
          <w:rFonts w:ascii="Arial" w:hAnsi="Arial" w:cs="Arial"/>
        </w:rPr>
        <w:t>list</w:t>
      </w:r>
      <w:r w:rsidRPr="00B00664">
        <w:rPr>
          <w:rFonts w:ascii="Arial" w:hAnsi="Arial" w:cs="Arial"/>
          <w:lang w:val="sr-Latn-ME"/>
        </w:rPr>
        <w:t xml:space="preserve"> </w:t>
      </w:r>
      <w:r w:rsidRPr="00B00664">
        <w:rPr>
          <w:rFonts w:ascii="Arial" w:hAnsi="Arial" w:cs="Arial"/>
        </w:rPr>
        <w:t>CG</w:t>
      </w:r>
      <w:r w:rsidRPr="00B00664">
        <w:rPr>
          <w:rFonts w:ascii="Arial" w:hAnsi="Arial" w:cs="Arial"/>
          <w:lang w:val="sr-Latn-ME"/>
        </w:rPr>
        <w:t xml:space="preserve">", </w:t>
      </w:r>
      <w:proofErr w:type="spellStart"/>
      <w:r w:rsidRPr="00B00664">
        <w:rPr>
          <w:rFonts w:ascii="Arial" w:hAnsi="Arial" w:cs="Arial"/>
        </w:rPr>
        <w:t>br</w:t>
      </w:r>
      <w:proofErr w:type="spellEnd"/>
      <w:r w:rsidRPr="00B00664">
        <w:rPr>
          <w:rFonts w:ascii="Arial" w:hAnsi="Arial" w:cs="Arial"/>
          <w:lang w:val="sr-Latn-ME"/>
        </w:rPr>
        <w:t xml:space="preserve">. 41/2018), </w:t>
      </w:r>
      <w:r w:rsidRPr="00B00664">
        <w:rPr>
          <w:rFonts w:ascii="Arial" w:hAnsi="Arial" w:cs="Arial"/>
        </w:rPr>
        <w:t>a</w:t>
      </w:r>
      <w:r w:rsidRPr="00B00664">
        <w:rPr>
          <w:rFonts w:ascii="Arial" w:hAnsi="Arial" w:cs="Arial"/>
          <w:lang w:val="sr-Latn-ME"/>
        </w:rPr>
        <w:t xml:space="preserve"> </w:t>
      </w:r>
      <w:r w:rsidRPr="00B00664">
        <w:rPr>
          <w:rFonts w:ascii="Arial" w:hAnsi="Arial" w:cs="Arial"/>
        </w:rPr>
        <w:t>u</w:t>
      </w:r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vezi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sa</w:t>
      </w:r>
      <w:proofErr w:type="spellEnd"/>
      <w:r w:rsidRPr="00B00664">
        <w:rPr>
          <w:rFonts w:ascii="Arial" w:hAnsi="Arial" w:cs="Arial"/>
          <w:lang w:val="sr-Latn-ME"/>
        </w:rPr>
        <w:t xml:space="preserve"> č</w:t>
      </w:r>
      <w:proofErr w:type="spellStart"/>
      <w:r w:rsidRPr="00B00664">
        <w:rPr>
          <w:rFonts w:ascii="Arial" w:hAnsi="Arial" w:cs="Arial"/>
        </w:rPr>
        <w:t>lanom</w:t>
      </w:r>
      <w:proofErr w:type="spellEnd"/>
      <w:r w:rsidRPr="00B00664">
        <w:rPr>
          <w:rFonts w:ascii="Arial" w:hAnsi="Arial" w:cs="Arial"/>
          <w:lang w:val="sr-Latn-ME"/>
        </w:rPr>
        <w:t xml:space="preserve"> 32</w:t>
      </w:r>
      <w:r w:rsidRPr="00B00664">
        <w:rPr>
          <w:rFonts w:ascii="Arial" w:hAnsi="Arial" w:cs="Arial"/>
        </w:rPr>
        <w:t>a</w:t>
      </w:r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stav</w:t>
      </w:r>
      <w:proofErr w:type="spellEnd"/>
      <w:r w:rsidRPr="00B00664">
        <w:rPr>
          <w:rFonts w:ascii="Arial" w:hAnsi="Arial" w:cs="Arial"/>
          <w:lang w:val="sr-Latn-ME"/>
        </w:rPr>
        <w:t xml:space="preserve"> 2 </w:t>
      </w:r>
      <w:proofErr w:type="spellStart"/>
      <w:r w:rsidRPr="00B00664">
        <w:rPr>
          <w:rFonts w:ascii="Arial" w:hAnsi="Arial" w:cs="Arial"/>
        </w:rPr>
        <w:t>Zakona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r w:rsidRPr="00B00664">
        <w:rPr>
          <w:rFonts w:ascii="Arial" w:hAnsi="Arial" w:cs="Arial"/>
        </w:rPr>
        <w:t>o</w:t>
      </w:r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nevladinim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organizacijama</w:t>
      </w:r>
      <w:proofErr w:type="spellEnd"/>
      <w:r w:rsidRPr="00B00664">
        <w:rPr>
          <w:rFonts w:ascii="Arial" w:hAnsi="Arial" w:cs="Arial"/>
          <w:lang w:val="sr-Latn-ME"/>
        </w:rPr>
        <w:t xml:space="preserve"> („</w:t>
      </w:r>
      <w:proofErr w:type="spellStart"/>
      <w:r w:rsidRPr="00B00664">
        <w:rPr>
          <w:rFonts w:ascii="Arial" w:hAnsi="Arial" w:cs="Arial"/>
        </w:rPr>
        <w:t>Sl</w:t>
      </w:r>
      <w:proofErr w:type="spellEnd"/>
      <w:r w:rsidRPr="00B00664">
        <w:rPr>
          <w:rFonts w:ascii="Arial" w:hAnsi="Arial" w:cs="Arial"/>
          <w:lang w:val="sr-Latn-ME"/>
        </w:rPr>
        <w:t xml:space="preserve">. </w:t>
      </w:r>
      <w:r w:rsidRPr="00B00664">
        <w:rPr>
          <w:rFonts w:ascii="Arial" w:hAnsi="Arial" w:cs="Arial"/>
        </w:rPr>
        <w:t>list</w:t>
      </w:r>
      <w:r w:rsidRPr="00B00664">
        <w:rPr>
          <w:rFonts w:ascii="Arial" w:hAnsi="Arial" w:cs="Arial"/>
          <w:lang w:val="sr-Latn-ME"/>
        </w:rPr>
        <w:t xml:space="preserve"> </w:t>
      </w:r>
      <w:r w:rsidRPr="00B00664">
        <w:rPr>
          <w:rFonts w:ascii="Arial" w:hAnsi="Arial" w:cs="Arial"/>
        </w:rPr>
        <w:t>Crne</w:t>
      </w:r>
      <w:r w:rsidRPr="00B00664">
        <w:rPr>
          <w:rFonts w:ascii="Arial" w:hAnsi="Arial" w:cs="Arial"/>
          <w:lang w:val="sr-Latn-ME"/>
        </w:rPr>
        <w:t xml:space="preserve"> </w:t>
      </w:r>
      <w:r w:rsidRPr="00B00664">
        <w:rPr>
          <w:rFonts w:ascii="Arial" w:hAnsi="Arial" w:cs="Arial"/>
        </w:rPr>
        <w:t>Gore</w:t>
      </w:r>
      <w:r w:rsidRPr="00B00664">
        <w:rPr>
          <w:rFonts w:ascii="Arial" w:hAnsi="Arial" w:cs="Arial"/>
          <w:lang w:val="sr-Latn-ME"/>
        </w:rPr>
        <w:t xml:space="preserve">“, </w:t>
      </w:r>
      <w:proofErr w:type="spellStart"/>
      <w:r w:rsidRPr="00B00664">
        <w:rPr>
          <w:rFonts w:ascii="Arial" w:hAnsi="Arial" w:cs="Arial"/>
        </w:rPr>
        <w:t>br</w:t>
      </w:r>
      <w:proofErr w:type="spellEnd"/>
      <w:r w:rsidRPr="00B00664">
        <w:rPr>
          <w:rFonts w:ascii="Arial" w:hAnsi="Arial" w:cs="Arial"/>
          <w:lang w:val="sr-Latn-ME"/>
        </w:rPr>
        <w:t xml:space="preserve">. 39/11 </w:t>
      </w:r>
      <w:r w:rsidRPr="00B00664">
        <w:rPr>
          <w:rFonts w:ascii="Arial" w:hAnsi="Arial" w:cs="Arial"/>
        </w:rPr>
        <w:t>i</w:t>
      </w:r>
      <w:r w:rsidRPr="00B00664">
        <w:rPr>
          <w:rFonts w:ascii="Arial" w:hAnsi="Arial" w:cs="Arial"/>
          <w:lang w:val="sr-Latn-ME"/>
        </w:rPr>
        <w:t xml:space="preserve"> 37/17), </w:t>
      </w:r>
      <w:r w:rsidRPr="00B00664">
        <w:rPr>
          <w:rFonts w:ascii="Arial" w:hAnsi="Arial" w:cs="Arial"/>
        </w:rPr>
        <w:t>Ministarstvo</w:t>
      </w:r>
      <w:r w:rsidRPr="00B00664">
        <w:rPr>
          <w:rFonts w:ascii="Arial" w:hAnsi="Arial" w:cs="Arial"/>
          <w:lang w:val="sr-Latn-ME"/>
        </w:rPr>
        <w:t xml:space="preserve"> </w:t>
      </w:r>
      <w:r w:rsidRPr="00B00664">
        <w:rPr>
          <w:rFonts w:ascii="Arial" w:hAnsi="Arial" w:cs="Arial"/>
        </w:rPr>
        <w:t>pravde</w:t>
      </w:r>
      <w:r w:rsidRPr="00B00664">
        <w:rPr>
          <w:rFonts w:ascii="Arial" w:hAnsi="Arial" w:cs="Arial"/>
          <w:lang w:val="sr-Latn-ME"/>
        </w:rPr>
        <w:t xml:space="preserve">, </w:t>
      </w:r>
      <w:proofErr w:type="spellStart"/>
      <w:r w:rsidRPr="00B00664">
        <w:rPr>
          <w:rFonts w:ascii="Arial" w:hAnsi="Arial" w:cs="Arial"/>
        </w:rPr>
        <w:t>ljudskih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r w:rsidRPr="00B00664">
        <w:rPr>
          <w:rFonts w:ascii="Arial" w:hAnsi="Arial" w:cs="Arial"/>
        </w:rPr>
        <w:t>i</w:t>
      </w:r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manjinskih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r w:rsidRPr="00B00664">
        <w:rPr>
          <w:rFonts w:ascii="Arial" w:hAnsi="Arial" w:cs="Arial"/>
        </w:rPr>
        <w:t>prava</w:t>
      </w:r>
      <w:r w:rsidRPr="00B00664">
        <w:rPr>
          <w:rFonts w:ascii="Arial" w:hAnsi="Arial" w:cs="Arial"/>
          <w:lang w:val="sr-Latn-ME"/>
        </w:rPr>
        <w:t xml:space="preserve"> </w:t>
      </w:r>
      <w:r w:rsidRPr="00B00664">
        <w:rPr>
          <w:rFonts w:ascii="Arial" w:hAnsi="Arial" w:cs="Arial"/>
        </w:rPr>
        <w:t>je</w:t>
      </w:r>
      <w:r w:rsidRPr="00B00664">
        <w:rPr>
          <w:rFonts w:ascii="Arial" w:hAnsi="Arial" w:cs="Arial"/>
          <w:lang w:val="sr-Latn-ME"/>
        </w:rPr>
        <w:t xml:space="preserve"> 17. </w:t>
      </w:r>
      <w:proofErr w:type="spellStart"/>
      <w:r w:rsidRPr="00B00664">
        <w:rPr>
          <w:rFonts w:ascii="Arial" w:hAnsi="Arial" w:cs="Arial"/>
        </w:rPr>
        <w:t>maja</w:t>
      </w:r>
      <w:proofErr w:type="spellEnd"/>
      <w:r w:rsidRPr="00B00664">
        <w:rPr>
          <w:rFonts w:ascii="Arial" w:hAnsi="Arial" w:cs="Arial"/>
          <w:lang w:val="sr-Latn-ME"/>
        </w:rPr>
        <w:t xml:space="preserve"> 2021. </w:t>
      </w:r>
      <w:proofErr w:type="spellStart"/>
      <w:r w:rsidRPr="00B00664">
        <w:rPr>
          <w:rFonts w:ascii="Arial" w:hAnsi="Arial" w:cs="Arial"/>
        </w:rPr>
        <w:t>godine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objavilo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Javni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poziv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zainteresovanim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nevladinim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organizacijama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r w:rsidRPr="00B00664">
        <w:rPr>
          <w:rFonts w:ascii="Arial" w:hAnsi="Arial" w:cs="Arial"/>
        </w:rPr>
        <w:t>za</w:t>
      </w:r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konsultovanje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r w:rsidRPr="00B00664">
        <w:rPr>
          <w:rFonts w:ascii="Arial" w:hAnsi="Arial" w:cs="Arial"/>
        </w:rPr>
        <w:t>u</w:t>
      </w:r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cilju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pripreme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sektorske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analize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r w:rsidRPr="00B00664">
        <w:rPr>
          <w:rFonts w:ascii="Arial" w:hAnsi="Arial" w:cs="Arial"/>
        </w:rPr>
        <w:t>za</w:t>
      </w:r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utvr</w:t>
      </w:r>
      <w:proofErr w:type="spellEnd"/>
      <w:r w:rsidRPr="00B00664">
        <w:rPr>
          <w:rFonts w:ascii="Arial" w:hAnsi="Arial" w:cs="Arial"/>
          <w:lang w:val="sr-Latn-ME"/>
        </w:rPr>
        <w:t>đ</w:t>
      </w:r>
      <w:proofErr w:type="spellStart"/>
      <w:r w:rsidRPr="00B00664">
        <w:rPr>
          <w:rFonts w:ascii="Arial" w:hAnsi="Arial" w:cs="Arial"/>
        </w:rPr>
        <w:t>ivanje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predloga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prioritetnih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oblasti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od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javnog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interesa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r w:rsidRPr="00B00664">
        <w:rPr>
          <w:rFonts w:ascii="Arial" w:hAnsi="Arial" w:cs="Arial"/>
        </w:rPr>
        <w:t>i</w:t>
      </w:r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potrebnih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sredstava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r w:rsidRPr="00B00664">
        <w:rPr>
          <w:rFonts w:ascii="Arial" w:hAnsi="Arial" w:cs="Arial"/>
        </w:rPr>
        <w:t>za</w:t>
      </w:r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finansiranje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projekata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r w:rsidRPr="00B00664">
        <w:rPr>
          <w:rFonts w:ascii="Arial" w:hAnsi="Arial" w:cs="Arial"/>
        </w:rPr>
        <w:t>i</w:t>
      </w:r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programa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nevladinih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organizacija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iz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dr</w:t>
      </w:r>
      <w:proofErr w:type="spellEnd"/>
      <w:r w:rsidRPr="00B00664">
        <w:rPr>
          <w:rFonts w:ascii="Arial" w:hAnsi="Arial" w:cs="Arial"/>
          <w:lang w:val="sr-Latn-ME"/>
        </w:rPr>
        <w:t>ž</w:t>
      </w:r>
      <w:proofErr w:type="spellStart"/>
      <w:r w:rsidRPr="00B00664">
        <w:rPr>
          <w:rFonts w:ascii="Arial" w:hAnsi="Arial" w:cs="Arial"/>
        </w:rPr>
        <w:t>avnog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r w:rsidRPr="00B00664">
        <w:rPr>
          <w:rFonts w:ascii="Arial" w:hAnsi="Arial" w:cs="Arial"/>
        </w:rPr>
        <w:t>bud</w:t>
      </w:r>
      <w:r w:rsidRPr="00B00664">
        <w:rPr>
          <w:rFonts w:ascii="Arial" w:hAnsi="Arial" w:cs="Arial"/>
          <w:lang w:val="sr-Latn-ME"/>
        </w:rPr>
        <w:t>ž</w:t>
      </w:r>
      <w:r w:rsidRPr="00B00664">
        <w:rPr>
          <w:rFonts w:ascii="Arial" w:hAnsi="Arial" w:cs="Arial"/>
        </w:rPr>
        <w:t>eta</w:t>
      </w:r>
      <w:r w:rsidRPr="00B00664">
        <w:rPr>
          <w:rFonts w:ascii="Arial" w:hAnsi="Arial" w:cs="Arial"/>
          <w:lang w:val="sr-Latn-ME"/>
        </w:rPr>
        <w:t xml:space="preserve"> </w:t>
      </w:r>
      <w:r w:rsidRPr="00B00664">
        <w:rPr>
          <w:rFonts w:ascii="Arial" w:hAnsi="Arial" w:cs="Arial"/>
        </w:rPr>
        <w:t>u</w:t>
      </w:r>
      <w:r w:rsidRPr="00B00664">
        <w:rPr>
          <w:rFonts w:ascii="Arial" w:hAnsi="Arial" w:cs="Arial"/>
          <w:lang w:val="sr-Latn-ME"/>
        </w:rPr>
        <w:t xml:space="preserve"> 2021. </w:t>
      </w:r>
      <w:proofErr w:type="spellStart"/>
      <w:r w:rsidRPr="00B00664">
        <w:rPr>
          <w:rFonts w:ascii="Arial" w:hAnsi="Arial" w:cs="Arial"/>
        </w:rPr>
        <w:t>godini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r w:rsidRPr="00B00664">
        <w:rPr>
          <w:rFonts w:ascii="Arial" w:hAnsi="Arial" w:cs="Arial"/>
        </w:rPr>
        <w:t>za</w:t>
      </w:r>
      <w:r w:rsidRPr="00B00664">
        <w:rPr>
          <w:rFonts w:ascii="Arial" w:hAnsi="Arial" w:cs="Arial"/>
          <w:lang w:val="sr-Latn-ME"/>
        </w:rPr>
        <w:t xml:space="preserve"> </w:t>
      </w:r>
      <w:r w:rsidRPr="00B00664">
        <w:rPr>
          <w:rFonts w:ascii="Arial" w:hAnsi="Arial" w:cs="Arial"/>
        </w:rPr>
        <w:t>oblast</w:t>
      </w:r>
      <w:r w:rsidRPr="00B00664">
        <w:rPr>
          <w:rFonts w:ascii="Arial" w:hAnsi="Arial" w:cs="Arial"/>
          <w:lang w:val="sr-Latn-ME"/>
        </w:rPr>
        <w:t xml:space="preserve"> </w:t>
      </w:r>
      <w:r w:rsidRPr="00B00664">
        <w:rPr>
          <w:rFonts w:ascii="Arial" w:hAnsi="Arial" w:cs="Arial"/>
        </w:rPr>
        <w:t>za</w:t>
      </w:r>
      <w:r w:rsidRPr="00B00664">
        <w:rPr>
          <w:rFonts w:ascii="Arial" w:hAnsi="Arial" w:cs="Arial"/>
          <w:lang w:val="sr-Latn-ME"/>
        </w:rPr>
        <w:t>š</w:t>
      </w:r>
      <w:proofErr w:type="spellStart"/>
      <w:r w:rsidRPr="00B00664">
        <w:rPr>
          <w:rFonts w:ascii="Arial" w:hAnsi="Arial" w:cs="Arial"/>
        </w:rPr>
        <w:t>tita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r w:rsidRPr="00B00664">
        <w:rPr>
          <w:rFonts w:ascii="Arial" w:hAnsi="Arial" w:cs="Arial"/>
        </w:rPr>
        <w:t>i</w:t>
      </w:r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promovisanje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ljudskih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r w:rsidRPr="00B00664">
        <w:rPr>
          <w:rFonts w:ascii="Arial" w:hAnsi="Arial" w:cs="Arial"/>
        </w:rPr>
        <w:t>i</w:t>
      </w:r>
      <w:r w:rsidRPr="00B00664">
        <w:rPr>
          <w:rFonts w:ascii="Arial" w:hAnsi="Arial" w:cs="Arial"/>
          <w:lang w:val="sr-Latn-ME"/>
        </w:rPr>
        <w:t xml:space="preserve"> </w:t>
      </w:r>
      <w:proofErr w:type="spellStart"/>
      <w:proofErr w:type="gramStart"/>
      <w:r w:rsidRPr="00B00664">
        <w:rPr>
          <w:rFonts w:ascii="Arial" w:hAnsi="Arial" w:cs="Arial"/>
        </w:rPr>
        <w:t>manjinskih</w:t>
      </w:r>
      <w:proofErr w:type="spellEnd"/>
      <w:r w:rsidRPr="00B00664">
        <w:rPr>
          <w:rFonts w:ascii="Arial" w:hAnsi="Arial" w:cs="Arial"/>
          <w:lang w:val="sr-Latn-ME"/>
        </w:rPr>
        <w:t xml:space="preserve">  </w:t>
      </w:r>
      <w:r w:rsidRPr="00B00664">
        <w:rPr>
          <w:rFonts w:ascii="Arial" w:hAnsi="Arial" w:cs="Arial"/>
        </w:rPr>
        <w:t>prava</w:t>
      </w:r>
      <w:proofErr w:type="gramEnd"/>
      <w:r w:rsidRPr="00B00664">
        <w:rPr>
          <w:rFonts w:ascii="Arial" w:hAnsi="Arial" w:cs="Arial"/>
          <w:lang w:val="sr-Latn-ME"/>
        </w:rPr>
        <w:t xml:space="preserve"> - </w:t>
      </w:r>
      <w:r w:rsidRPr="00B00664">
        <w:rPr>
          <w:rFonts w:ascii="Arial" w:hAnsi="Arial" w:cs="Arial"/>
        </w:rPr>
        <w:t>za</w:t>
      </w:r>
      <w:r w:rsidRPr="00B00664">
        <w:rPr>
          <w:rFonts w:ascii="Arial" w:hAnsi="Arial" w:cs="Arial"/>
          <w:lang w:val="sr-Latn-ME"/>
        </w:rPr>
        <w:t>š</w:t>
      </w:r>
      <w:proofErr w:type="spellStart"/>
      <w:r w:rsidRPr="00B00664">
        <w:rPr>
          <w:rFonts w:ascii="Arial" w:hAnsi="Arial" w:cs="Arial"/>
        </w:rPr>
        <w:t>tita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r w:rsidRPr="00B00664">
        <w:rPr>
          <w:rFonts w:ascii="Arial" w:hAnsi="Arial" w:cs="Arial"/>
        </w:rPr>
        <w:t>i</w:t>
      </w:r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unapre</w:t>
      </w:r>
      <w:proofErr w:type="spellEnd"/>
      <w:r w:rsidRPr="00B00664">
        <w:rPr>
          <w:rFonts w:ascii="Arial" w:hAnsi="Arial" w:cs="Arial"/>
          <w:lang w:val="sr-Latn-ME"/>
        </w:rPr>
        <w:t>đ</w:t>
      </w:r>
      <w:proofErr w:type="spellStart"/>
      <w:r w:rsidRPr="00B00664">
        <w:rPr>
          <w:rFonts w:ascii="Arial" w:hAnsi="Arial" w:cs="Arial"/>
        </w:rPr>
        <w:t>enje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ljudskih</w:t>
      </w:r>
      <w:proofErr w:type="spellEnd"/>
      <w:r w:rsidRPr="00B00664">
        <w:rPr>
          <w:rFonts w:ascii="Arial" w:hAnsi="Arial" w:cs="Arial"/>
          <w:lang w:val="sr-Latn-ME"/>
        </w:rPr>
        <w:t xml:space="preserve"> </w:t>
      </w:r>
      <w:r w:rsidRPr="00B00664">
        <w:rPr>
          <w:rFonts w:ascii="Arial" w:hAnsi="Arial" w:cs="Arial"/>
        </w:rPr>
        <w:t>prava</w:t>
      </w:r>
      <w:r w:rsidRPr="00B00664">
        <w:rPr>
          <w:rFonts w:ascii="Arial" w:hAnsi="Arial" w:cs="Arial"/>
          <w:lang w:val="sr-Latn-ME"/>
        </w:rPr>
        <w:t xml:space="preserve"> </w:t>
      </w:r>
      <w:r w:rsidRPr="00B00664">
        <w:rPr>
          <w:rFonts w:ascii="Arial" w:hAnsi="Arial" w:cs="Arial"/>
        </w:rPr>
        <w:t>LGBTI</w:t>
      </w:r>
      <w:r w:rsidRPr="00B00664">
        <w:rPr>
          <w:rFonts w:ascii="Arial" w:hAnsi="Arial" w:cs="Arial"/>
          <w:lang w:val="sr-Latn-ME"/>
        </w:rPr>
        <w:t xml:space="preserve"> </w:t>
      </w:r>
      <w:proofErr w:type="spellStart"/>
      <w:r w:rsidRPr="00B00664">
        <w:rPr>
          <w:rFonts w:ascii="Arial" w:hAnsi="Arial" w:cs="Arial"/>
        </w:rPr>
        <w:t>osoba</w:t>
      </w:r>
      <w:proofErr w:type="spellEnd"/>
      <w:r w:rsidRPr="00B00664">
        <w:rPr>
          <w:rFonts w:ascii="Arial" w:hAnsi="Arial" w:cs="Arial"/>
          <w:lang w:val="sr-Latn-ME"/>
        </w:rPr>
        <w:t>.</w:t>
      </w:r>
    </w:p>
    <w:p w:rsidR="00895D5A" w:rsidRPr="00B00664" w:rsidRDefault="00895D5A" w:rsidP="00895D5A">
      <w:pPr>
        <w:jc w:val="both"/>
        <w:rPr>
          <w:rFonts w:ascii="Arial" w:hAnsi="Arial" w:cs="Arial"/>
          <w:lang w:val="sr-Latn-ME"/>
        </w:rPr>
      </w:pPr>
      <w:r w:rsidRPr="00B00664">
        <w:rPr>
          <w:rFonts w:ascii="Arial" w:hAnsi="Arial" w:cs="Arial"/>
        </w:rPr>
        <w:t>Link</w:t>
      </w:r>
      <w:r w:rsidRPr="00B00664">
        <w:rPr>
          <w:rFonts w:ascii="Arial" w:hAnsi="Arial" w:cs="Arial"/>
          <w:lang w:val="sr-Latn-ME"/>
        </w:rPr>
        <w:t>:</w:t>
      </w:r>
      <w:r w:rsidR="00996782" w:rsidRPr="00B00664">
        <w:rPr>
          <w:rFonts w:ascii="Arial" w:hAnsi="Arial" w:cs="Arial"/>
        </w:rPr>
        <w:fldChar w:fldCharType="begin"/>
      </w:r>
      <w:r w:rsidR="00996782" w:rsidRPr="00B00664">
        <w:rPr>
          <w:rFonts w:ascii="Arial" w:hAnsi="Arial" w:cs="Arial"/>
          <w:lang w:val="sr-Latn-ME"/>
        </w:rPr>
        <w:instrText xml:space="preserve"> </w:instrText>
      </w:r>
      <w:r w:rsidR="00996782" w:rsidRPr="00B00664">
        <w:rPr>
          <w:rFonts w:ascii="Arial" w:hAnsi="Arial" w:cs="Arial"/>
        </w:rPr>
        <w:instrText>HYPERLINK</w:instrText>
      </w:r>
      <w:r w:rsidR="00996782" w:rsidRPr="00B00664">
        <w:rPr>
          <w:rFonts w:ascii="Arial" w:hAnsi="Arial" w:cs="Arial"/>
          <w:lang w:val="sr-Latn-ME"/>
        </w:rPr>
        <w:instrText xml:space="preserve"> "</w:instrText>
      </w:r>
      <w:r w:rsidR="00996782" w:rsidRPr="00B00664">
        <w:rPr>
          <w:rFonts w:ascii="Arial" w:hAnsi="Arial" w:cs="Arial"/>
        </w:rPr>
        <w:instrText>https</w:instrText>
      </w:r>
      <w:r w:rsidR="00996782" w:rsidRPr="00B00664">
        <w:rPr>
          <w:rFonts w:ascii="Arial" w:hAnsi="Arial" w:cs="Arial"/>
          <w:lang w:val="sr-Latn-ME"/>
        </w:rPr>
        <w:instrText>://</w:instrText>
      </w:r>
      <w:r w:rsidR="00996782" w:rsidRPr="00B00664">
        <w:rPr>
          <w:rFonts w:ascii="Arial" w:hAnsi="Arial" w:cs="Arial"/>
        </w:rPr>
        <w:instrText>www</w:instrText>
      </w:r>
      <w:r w:rsidR="00996782" w:rsidRPr="00B00664">
        <w:rPr>
          <w:rFonts w:ascii="Arial" w:hAnsi="Arial" w:cs="Arial"/>
          <w:lang w:val="sr-Latn-ME"/>
        </w:rPr>
        <w:instrText>.</w:instrText>
      </w:r>
      <w:r w:rsidR="00996782" w:rsidRPr="00B00664">
        <w:rPr>
          <w:rFonts w:ascii="Arial" w:hAnsi="Arial" w:cs="Arial"/>
        </w:rPr>
        <w:instrText>gov</w:instrText>
      </w:r>
      <w:r w:rsidR="00996782" w:rsidRPr="00B00664">
        <w:rPr>
          <w:rFonts w:ascii="Arial" w:hAnsi="Arial" w:cs="Arial"/>
          <w:lang w:val="sr-Latn-ME"/>
        </w:rPr>
        <w:instrText>.</w:instrText>
      </w:r>
      <w:r w:rsidR="00996782" w:rsidRPr="00B00664">
        <w:rPr>
          <w:rFonts w:ascii="Arial" w:hAnsi="Arial" w:cs="Arial"/>
        </w:rPr>
        <w:instrText>me</w:instrText>
      </w:r>
      <w:r w:rsidR="00996782" w:rsidRPr="00B00664">
        <w:rPr>
          <w:rFonts w:ascii="Arial" w:hAnsi="Arial" w:cs="Arial"/>
          <w:lang w:val="sr-Latn-ME"/>
        </w:rPr>
        <w:instrText>/</w:instrText>
      </w:r>
      <w:r w:rsidR="00996782" w:rsidRPr="00B00664">
        <w:rPr>
          <w:rFonts w:ascii="Arial" w:hAnsi="Arial" w:cs="Arial"/>
        </w:rPr>
        <w:instrText>clanak</w:instrText>
      </w:r>
      <w:r w:rsidR="00996782" w:rsidRPr="00B00664">
        <w:rPr>
          <w:rFonts w:ascii="Arial" w:hAnsi="Arial" w:cs="Arial"/>
          <w:lang w:val="sr-Latn-ME"/>
        </w:rPr>
        <w:instrText>/</w:instrText>
      </w:r>
      <w:r w:rsidR="00996782" w:rsidRPr="00B00664">
        <w:rPr>
          <w:rFonts w:ascii="Arial" w:hAnsi="Arial" w:cs="Arial"/>
        </w:rPr>
        <w:instrText>javni</w:instrText>
      </w:r>
      <w:r w:rsidR="00996782" w:rsidRPr="00B00664">
        <w:rPr>
          <w:rFonts w:ascii="Arial" w:hAnsi="Arial" w:cs="Arial"/>
          <w:lang w:val="sr-Latn-ME"/>
        </w:rPr>
        <w:instrText>-</w:instrText>
      </w:r>
      <w:r w:rsidR="00996782" w:rsidRPr="00B00664">
        <w:rPr>
          <w:rFonts w:ascii="Arial" w:hAnsi="Arial" w:cs="Arial"/>
        </w:rPr>
        <w:instrText>poziv</w:instrText>
      </w:r>
      <w:r w:rsidR="00996782" w:rsidRPr="00B00664">
        <w:rPr>
          <w:rFonts w:ascii="Arial" w:hAnsi="Arial" w:cs="Arial"/>
          <w:lang w:val="sr-Latn-ME"/>
        </w:rPr>
        <w:instrText>-</w:instrText>
      </w:r>
      <w:r w:rsidR="00996782" w:rsidRPr="00B00664">
        <w:rPr>
          <w:rFonts w:ascii="Arial" w:hAnsi="Arial" w:cs="Arial"/>
        </w:rPr>
        <w:instrText>zainteresovanim</w:instrText>
      </w:r>
      <w:r w:rsidR="00996782" w:rsidRPr="00B00664">
        <w:rPr>
          <w:rFonts w:ascii="Arial" w:hAnsi="Arial" w:cs="Arial"/>
          <w:lang w:val="sr-Latn-ME"/>
        </w:rPr>
        <w:instrText>-</w:instrText>
      </w:r>
      <w:r w:rsidR="00996782" w:rsidRPr="00B00664">
        <w:rPr>
          <w:rFonts w:ascii="Arial" w:hAnsi="Arial" w:cs="Arial"/>
        </w:rPr>
        <w:instrText>nvo</w:instrText>
      </w:r>
      <w:r w:rsidR="00996782" w:rsidRPr="00B00664">
        <w:rPr>
          <w:rFonts w:ascii="Arial" w:hAnsi="Arial" w:cs="Arial"/>
          <w:lang w:val="sr-Latn-ME"/>
        </w:rPr>
        <w:instrText>-</w:instrText>
      </w:r>
      <w:r w:rsidR="00996782" w:rsidRPr="00B00664">
        <w:rPr>
          <w:rFonts w:ascii="Arial" w:hAnsi="Arial" w:cs="Arial"/>
        </w:rPr>
        <w:instrText>za</w:instrText>
      </w:r>
      <w:r w:rsidR="00996782" w:rsidRPr="00B00664">
        <w:rPr>
          <w:rFonts w:ascii="Arial" w:hAnsi="Arial" w:cs="Arial"/>
          <w:lang w:val="sr-Latn-ME"/>
        </w:rPr>
        <w:instrText>-</w:instrText>
      </w:r>
      <w:r w:rsidR="00996782" w:rsidRPr="00B00664">
        <w:rPr>
          <w:rFonts w:ascii="Arial" w:hAnsi="Arial" w:cs="Arial"/>
        </w:rPr>
        <w:instrText>konsultovanje</w:instrText>
      </w:r>
      <w:r w:rsidR="00996782" w:rsidRPr="00B00664">
        <w:rPr>
          <w:rFonts w:ascii="Arial" w:hAnsi="Arial" w:cs="Arial"/>
          <w:lang w:val="sr-Latn-ME"/>
        </w:rPr>
        <w:instrText>-</w:instrText>
      </w:r>
      <w:r w:rsidR="00996782" w:rsidRPr="00B00664">
        <w:rPr>
          <w:rFonts w:ascii="Arial" w:hAnsi="Arial" w:cs="Arial"/>
        </w:rPr>
        <w:instrText>u</w:instrText>
      </w:r>
      <w:r w:rsidR="00996782" w:rsidRPr="00B00664">
        <w:rPr>
          <w:rFonts w:ascii="Arial" w:hAnsi="Arial" w:cs="Arial"/>
          <w:lang w:val="sr-Latn-ME"/>
        </w:rPr>
        <w:instrText>-</w:instrText>
      </w:r>
      <w:r w:rsidR="00996782" w:rsidRPr="00B00664">
        <w:rPr>
          <w:rFonts w:ascii="Arial" w:hAnsi="Arial" w:cs="Arial"/>
        </w:rPr>
        <w:instrText>cilju</w:instrText>
      </w:r>
      <w:r w:rsidR="00996782" w:rsidRPr="00B00664">
        <w:rPr>
          <w:rFonts w:ascii="Arial" w:hAnsi="Arial" w:cs="Arial"/>
          <w:lang w:val="sr-Latn-ME"/>
        </w:rPr>
        <w:instrText>-</w:instrText>
      </w:r>
      <w:r w:rsidR="00996782" w:rsidRPr="00B00664">
        <w:rPr>
          <w:rFonts w:ascii="Arial" w:hAnsi="Arial" w:cs="Arial"/>
        </w:rPr>
        <w:instrText>pripreme</w:instrText>
      </w:r>
      <w:r w:rsidR="00996782" w:rsidRPr="00B00664">
        <w:rPr>
          <w:rFonts w:ascii="Arial" w:hAnsi="Arial" w:cs="Arial"/>
          <w:lang w:val="sr-Latn-ME"/>
        </w:rPr>
        <w:instrText>-</w:instrText>
      </w:r>
      <w:r w:rsidR="00996782" w:rsidRPr="00B00664">
        <w:rPr>
          <w:rFonts w:ascii="Arial" w:hAnsi="Arial" w:cs="Arial"/>
        </w:rPr>
        <w:instrText>sektorskih</w:instrText>
      </w:r>
      <w:r w:rsidR="00996782" w:rsidRPr="00B00664">
        <w:rPr>
          <w:rFonts w:ascii="Arial" w:hAnsi="Arial" w:cs="Arial"/>
          <w:lang w:val="sr-Latn-ME"/>
        </w:rPr>
        <w:instrText>-</w:instrText>
      </w:r>
      <w:r w:rsidR="00996782" w:rsidRPr="00B00664">
        <w:rPr>
          <w:rFonts w:ascii="Arial" w:hAnsi="Arial" w:cs="Arial"/>
        </w:rPr>
        <w:instrText>analiza</w:instrText>
      </w:r>
      <w:r w:rsidR="00996782" w:rsidRPr="00B00664">
        <w:rPr>
          <w:rFonts w:ascii="Arial" w:hAnsi="Arial" w:cs="Arial"/>
          <w:lang w:val="sr-Latn-ME"/>
        </w:rPr>
        <w:instrText xml:space="preserve">" </w:instrText>
      </w:r>
      <w:r w:rsidR="00996782" w:rsidRPr="00B00664">
        <w:rPr>
          <w:rFonts w:ascii="Arial" w:hAnsi="Arial" w:cs="Arial"/>
        </w:rPr>
        <w:fldChar w:fldCharType="separate"/>
      </w:r>
      <w:r w:rsidRPr="00B00664">
        <w:rPr>
          <w:rStyle w:val="Hyperlink"/>
          <w:rFonts w:ascii="Arial" w:hAnsi="Arial" w:cs="Arial"/>
        </w:rPr>
        <w:t>https</w:t>
      </w:r>
      <w:r w:rsidRPr="00B00664">
        <w:rPr>
          <w:rStyle w:val="Hyperlink"/>
          <w:rFonts w:ascii="Arial" w:hAnsi="Arial" w:cs="Arial"/>
          <w:lang w:val="sr-Latn-ME"/>
        </w:rPr>
        <w:t>://</w:t>
      </w:r>
      <w:r w:rsidRPr="00B00664">
        <w:rPr>
          <w:rStyle w:val="Hyperlink"/>
          <w:rFonts w:ascii="Arial" w:hAnsi="Arial" w:cs="Arial"/>
        </w:rPr>
        <w:t>www</w:t>
      </w:r>
      <w:r w:rsidRPr="00B00664">
        <w:rPr>
          <w:rStyle w:val="Hyperlink"/>
          <w:rFonts w:ascii="Arial" w:hAnsi="Arial" w:cs="Arial"/>
          <w:lang w:val="sr-Latn-ME"/>
        </w:rPr>
        <w:t>.</w:t>
      </w:r>
      <w:proofErr w:type="spellStart"/>
      <w:r w:rsidRPr="00B00664">
        <w:rPr>
          <w:rStyle w:val="Hyperlink"/>
          <w:rFonts w:ascii="Arial" w:hAnsi="Arial" w:cs="Arial"/>
        </w:rPr>
        <w:t>gov</w:t>
      </w:r>
      <w:proofErr w:type="spellEnd"/>
      <w:r w:rsidRPr="00B00664">
        <w:rPr>
          <w:rStyle w:val="Hyperlink"/>
          <w:rFonts w:ascii="Arial" w:hAnsi="Arial" w:cs="Arial"/>
          <w:lang w:val="sr-Latn-ME"/>
        </w:rPr>
        <w:t>.</w:t>
      </w:r>
      <w:r w:rsidRPr="00B00664">
        <w:rPr>
          <w:rStyle w:val="Hyperlink"/>
          <w:rFonts w:ascii="Arial" w:hAnsi="Arial" w:cs="Arial"/>
        </w:rPr>
        <w:t>me</w:t>
      </w:r>
      <w:r w:rsidRPr="00B00664">
        <w:rPr>
          <w:rStyle w:val="Hyperlink"/>
          <w:rFonts w:ascii="Arial" w:hAnsi="Arial" w:cs="Arial"/>
          <w:lang w:val="sr-Latn-ME"/>
        </w:rPr>
        <w:t>/</w:t>
      </w:r>
      <w:proofErr w:type="spellStart"/>
      <w:r w:rsidRPr="00B00664">
        <w:rPr>
          <w:rStyle w:val="Hyperlink"/>
          <w:rFonts w:ascii="Arial" w:hAnsi="Arial" w:cs="Arial"/>
        </w:rPr>
        <w:t>clanak</w:t>
      </w:r>
      <w:proofErr w:type="spellEnd"/>
      <w:r w:rsidRPr="00B00664">
        <w:rPr>
          <w:rStyle w:val="Hyperlink"/>
          <w:rFonts w:ascii="Arial" w:hAnsi="Arial" w:cs="Arial"/>
          <w:lang w:val="sr-Latn-ME"/>
        </w:rPr>
        <w:t>/</w:t>
      </w:r>
      <w:proofErr w:type="spellStart"/>
      <w:r w:rsidRPr="00B00664">
        <w:rPr>
          <w:rStyle w:val="Hyperlink"/>
          <w:rFonts w:ascii="Arial" w:hAnsi="Arial" w:cs="Arial"/>
        </w:rPr>
        <w:t>javni</w:t>
      </w:r>
      <w:proofErr w:type="spellEnd"/>
      <w:r w:rsidRPr="00B00664">
        <w:rPr>
          <w:rStyle w:val="Hyperlink"/>
          <w:rFonts w:ascii="Arial" w:hAnsi="Arial" w:cs="Arial"/>
          <w:lang w:val="sr-Latn-ME"/>
        </w:rPr>
        <w:t>-</w:t>
      </w:r>
      <w:proofErr w:type="spellStart"/>
      <w:r w:rsidRPr="00B00664">
        <w:rPr>
          <w:rStyle w:val="Hyperlink"/>
          <w:rFonts w:ascii="Arial" w:hAnsi="Arial" w:cs="Arial"/>
        </w:rPr>
        <w:t>poziv</w:t>
      </w:r>
      <w:proofErr w:type="spellEnd"/>
      <w:r w:rsidRPr="00B00664">
        <w:rPr>
          <w:rStyle w:val="Hyperlink"/>
          <w:rFonts w:ascii="Arial" w:hAnsi="Arial" w:cs="Arial"/>
          <w:lang w:val="sr-Latn-ME"/>
        </w:rPr>
        <w:t>-</w:t>
      </w:r>
      <w:proofErr w:type="spellStart"/>
      <w:r w:rsidRPr="00B00664">
        <w:rPr>
          <w:rStyle w:val="Hyperlink"/>
          <w:rFonts w:ascii="Arial" w:hAnsi="Arial" w:cs="Arial"/>
        </w:rPr>
        <w:t>zainteresovanim</w:t>
      </w:r>
      <w:proofErr w:type="spellEnd"/>
      <w:r w:rsidRPr="00B00664">
        <w:rPr>
          <w:rStyle w:val="Hyperlink"/>
          <w:rFonts w:ascii="Arial" w:hAnsi="Arial" w:cs="Arial"/>
          <w:lang w:val="sr-Latn-ME"/>
        </w:rPr>
        <w:t>-</w:t>
      </w:r>
      <w:proofErr w:type="spellStart"/>
      <w:r w:rsidRPr="00B00664">
        <w:rPr>
          <w:rStyle w:val="Hyperlink"/>
          <w:rFonts w:ascii="Arial" w:hAnsi="Arial" w:cs="Arial"/>
        </w:rPr>
        <w:t>nvo</w:t>
      </w:r>
      <w:proofErr w:type="spellEnd"/>
      <w:r w:rsidRPr="00B00664">
        <w:rPr>
          <w:rStyle w:val="Hyperlink"/>
          <w:rFonts w:ascii="Arial" w:hAnsi="Arial" w:cs="Arial"/>
          <w:lang w:val="sr-Latn-ME"/>
        </w:rPr>
        <w:t>-</w:t>
      </w:r>
      <w:r w:rsidRPr="00B00664">
        <w:rPr>
          <w:rStyle w:val="Hyperlink"/>
          <w:rFonts w:ascii="Arial" w:hAnsi="Arial" w:cs="Arial"/>
        </w:rPr>
        <w:t>za</w:t>
      </w:r>
      <w:r w:rsidRPr="00B00664">
        <w:rPr>
          <w:rStyle w:val="Hyperlink"/>
          <w:rFonts w:ascii="Arial" w:hAnsi="Arial" w:cs="Arial"/>
          <w:lang w:val="sr-Latn-ME"/>
        </w:rPr>
        <w:t>-</w:t>
      </w:r>
      <w:proofErr w:type="spellStart"/>
      <w:r w:rsidRPr="00B00664">
        <w:rPr>
          <w:rStyle w:val="Hyperlink"/>
          <w:rFonts w:ascii="Arial" w:hAnsi="Arial" w:cs="Arial"/>
        </w:rPr>
        <w:t>konsultovanje</w:t>
      </w:r>
      <w:proofErr w:type="spellEnd"/>
      <w:r w:rsidRPr="00B00664">
        <w:rPr>
          <w:rStyle w:val="Hyperlink"/>
          <w:rFonts w:ascii="Arial" w:hAnsi="Arial" w:cs="Arial"/>
          <w:lang w:val="sr-Latn-ME"/>
        </w:rPr>
        <w:t>-</w:t>
      </w:r>
      <w:r w:rsidRPr="00B00664">
        <w:rPr>
          <w:rStyle w:val="Hyperlink"/>
          <w:rFonts w:ascii="Arial" w:hAnsi="Arial" w:cs="Arial"/>
        </w:rPr>
        <w:t>u</w:t>
      </w:r>
      <w:r w:rsidRPr="00B00664">
        <w:rPr>
          <w:rStyle w:val="Hyperlink"/>
          <w:rFonts w:ascii="Arial" w:hAnsi="Arial" w:cs="Arial"/>
          <w:lang w:val="sr-Latn-ME"/>
        </w:rPr>
        <w:t>-</w:t>
      </w:r>
      <w:proofErr w:type="spellStart"/>
      <w:r w:rsidRPr="00B00664">
        <w:rPr>
          <w:rStyle w:val="Hyperlink"/>
          <w:rFonts w:ascii="Arial" w:hAnsi="Arial" w:cs="Arial"/>
        </w:rPr>
        <w:t>cilju</w:t>
      </w:r>
      <w:proofErr w:type="spellEnd"/>
      <w:r w:rsidRPr="00B00664">
        <w:rPr>
          <w:rStyle w:val="Hyperlink"/>
          <w:rFonts w:ascii="Arial" w:hAnsi="Arial" w:cs="Arial"/>
          <w:lang w:val="sr-Latn-ME"/>
        </w:rPr>
        <w:t>-</w:t>
      </w:r>
      <w:proofErr w:type="spellStart"/>
      <w:r w:rsidRPr="00B00664">
        <w:rPr>
          <w:rStyle w:val="Hyperlink"/>
          <w:rFonts w:ascii="Arial" w:hAnsi="Arial" w:cs="Arial"/>
        </w:rPr>
        <w:t>pripreme</w:t>
      </w:r>
      <w:proofErr w:type="spellEnd"/>
      <w:r w:rsidRPr="00B00664">
        <w:rPr>
          <w:rStyle w:val="Hyperlink"/>
          <w:rFonts w:ascii="Arial" w:hAnsi="Arial" w:cs="Arial"/>
          <w:lang w:val="sr-Latn-ME"/>
        </w:rPr>
        <w:t>-</w:t>
      </w:r>
      <w:proofErr w:type="spellStart"/>
      <w:r w:rsidRPr="00B00664">
        <w:rPr>
          <w:rStyle w:val="Hyperlink"/>
          <w:rFonts w:ascii="Arial" w:hAnsi="Arial" w:cs="Arial"/>
        </w:rPr>
        <w:t>sektorskih</w:t>
      </w:r>
      <w:proofErr w:type="spellEnd"/>
      <w:r w:rsidRPr="00B00664">
        <w:rPr>
          <w:rStyle w:val="Hyperlink"/>
          <w:rFonts w:ascii="Arial" w:hAnsi="Arial" w:cs="Arial"/>
          <w:lang w:val="sr-Latn-ME"/>
        </w:rPr>
        <w:t>-</w:t>
      </w:r>
      <w:proofErr w:type="spellStart"/>
      <w:r w:rsidRPr="00B00664">
        <w:rPr>
          <w:rStyle w:val="Hyperlink"/>
          <w:rFonts w:ascii="Arial" w:hAnsi="Arial" w:cs="Arial"/>
        </w:rPr>
        <w:t>analiza</w:t>
      </w:r>
      <w:proofErr w:type="spellEnd"/>
      <w:r w:rsidR="00996782" w:rsidRPr="00B00664">
        <w:rPr>
          <w:rStyle w:val="Hyperlink"/>
          <w:rFonts w:ascii="Arial" w:hAnsi="Arial" w:cs="Arial"/>
        </w:rPr>
        <w:fldChar w:fldCharType="end"/>
      </w:r>
    </w:p>
    <w:p w:rsidR="0085644C" w:rsidRPr="00B00664" w:rsidRDefault="0085644C" w:rsidP="00895D5A">
      <w:pPr>
        <w:jc w:val="both"/>
        <w:rPr>
          <w:rFonts w:ascii="Arial" w:hAnsi="Arial" w:cs="Arial"/>
          <w:lang w:val="pl-PL"/>
        </w:rPr>
      </w:pPr>
      <w:r w:rsidRPr="00B00664">
        <w:rPr>
          <w:rFonts w:ascii="Arial" w:hAnsi="Arial" w:cs="Arial"/>
          <w:lang w:val="pl-PL"/>
        </w:rPr>
        <w:t>Konsultacije su realizovane u periodu od petnaest dana (počev od 17.maja do 01.juna 2021.godine).</w:t>
      </w:r>
    </w:p>
    <w:p w:rsidR="007500FF" w:rsidRPr="00B00664" w:rsidRDefault="007500FF" w:rsidP="00895D5A">
      <w:pPr>
        <w:jc w:val="both"/>
        <w:rPr>
          <w:rFonts w:ascii="Arial" w:hAnsi="Arial" w:cs="Arial"/>
          <w:lang w:val="pl-PL"/>
        </w:rPr>
      </w:pPr>
      <w:r w:rsidRPr="00B00664">
        <w:rPr>
          <w:rFonts w:ascii="Arial" w:hAnsi="Arial" w:cs="Arial"/>
          <w:lang w:val="pl-PL"/>
        </w:rPr>
        <w:t xml:space="preserve">Predstavnici nevladinih organizacija su imali mogućnost da svoje komentare i sugestije za unaprjeđenje nacrta sektorske analize u ovoj oblasti dostave elektronskim putem na e-mail adresu lica zaduženog za koordinaciju konsultovanja zainteresovanih nevladinih organizacija </w:t>
      </w:r>
      <w:r w:rsidR="00B00664" w:rsidRPr="00B00664">
        <w:rPr>
          <w:rFonts w:ascii="Arial" w:hAnsi="Arial" w:cs="Arial"/>
        </w:rPr>
        <w:fldChar w:fldCharType="begin"/>
      </w:r>
      <w:r w:rsidR="00B00664" w:rsidRPr="00B00664">
        <w:rPr>
          <w:rFonts w:ascii="Arial" w:hAnsi="Arial" w:cs="Arial"/>
          <w:lang w:val="pl-PL"/>
        </w:rPr>
        <w:instrText xml:space="preserve"> HYPERLINK "mailto:semra.martinovic@mpa.g</w:instrText>
      </w:r>
      <w:r w:rsidR="00B00664" w:rsidRPr="00B00664">
        <w:rPr>
          <w:rFonts w:ascii="Arial" w:hAnsi="Arial" w:cs="Arial"/>
          <w:lang w:val="pl-PL"/>
        </w:rPr>
        <w:instrText xml:space="preserve">ov.me" </w:instrText>
      </w:r>
      <w:r w:rsidR="00B00664" w:rsidRPr="00B00664">
        <w:rPr>
          <w:rFonts w:ascii="Arial" w:hAnsi="Arial" w:cs="Arial"/>
        </w:rPr>
        <w:fldChar w:fldCharType="separate"/>
      </w:r>
      <w:r w:rsidRPr="00B00664">
        <w:rPr>
          <w:rStyle w:val="Hyperlink"/>
          <w:rFonts w:ascii="Arial" w:hAnsi="Arial" w:cs="Arial"/>
          <w:lang w:val="pl-PL"/>
        </w:rPr>
        <w:t>semra.martinovic@mpa.gov.me</w:t>
      </w:r>
      <w:r w:rsidR="00B00664" w:rsidRPr="00B00664">
        <w:rPr>
          <w:rStyle w:val="Hyperlink"/>
          <w:rFonts w:ascii="Arial" w:hAnsi="Arial" w:cs="Arial"/>
          <w:lang w:val="pl-PL"/>
        </w:rPr>
        <w:fldChar w:fldCharType="end"/>
      </w:r>
      <w:r w:rsidRPr="00B00664">
        <w:rPr>
          <w:rFonts w:ascii="Arial" w:hAnsi="Arial" w:cs="Arial"/>
          <w:lang w:val="pl-PL"/>
        </w:rPr>
        <w:t>, u</w:t>
      </w:r>
      <w:r w:rsidR="0085644C" w:rsidRPr="00B00664">
        <w:rPr>
          <w:rFonts w:ascii="Arial" w:hAnsi="Arial" w:cs="Arial"/>
          <w:lang w:val="pl-PL"/>
        </w:rPr>
        <w:t xml:space="preserve"> gore naznačenom periodu</w:t>
      </w:r>
      <w:r w:rsidRPr="00B00664">
        <w:rPr>
          <w:rFonts w:ascii="Arial" w:hAnsi="Arial" w:cs="Arial"/>
          <w:lang w:val="pl-PL"/>
        </w:rPr>
        <w:t>.</w:t>
      </w:r>
    </w:p>
    <w:p w:rsidR="00895D5A" w:rsidRPr="00B00664" w:rsidRDefault="0055555A" w:rsidP="00895D5A">
      <w:pPr>
        <w:jc w:val="both"/>
        <w:rPr>
          <w:rFonts w:ascii="Arial" w:hAnsi="Arial" w:cs="Arial"/>
          <w:lang w:val="pl-PL"/>
        </w:rPr>
      </w:pPr>
      <w:r w:rsidRPr="00B00664">
        <w:rPr>
          <w:rFonts w:ascii="Arial" w:hAnsi="Arial" w:cs="Arial"/>
          <w:lang w:val="pl-PL"/>
        </w:rPr>
        <w:t>Komentare i sugestije na Nacrt s</w:t>
      </w:r>
      <w:r w:rsidR="00895D5A" w:rsidRPr="00B00664">
        <w:rPr>
          <w:rFonts w:ascii="Arial" w:hAnsi="Arial" w:cs="Arial"/>
          <w:lang w:val="pl-PL"/>
        </w:rPr>
        <w:t>ektorske analize za utvrđivanje prijedloga prioritetnih oblasti od javnog interesa i potrebnih sredstava za finansiranje projekata i programa nevladinih organizacija u oblasti oblasti zaštite i unapređenja ljudskih prava LGBTI osoba zaštite (zaštita i promovisanje ljuds</w:t>
      </w:r>
      <w:r w:rsidR="0085644C" w:rsidRPr="00B00664">
        <w:rPr>
          <w:rFonts w:ascii="Arial" w:hAnsi="Arial" w:cs="Arial"/>
          <w:lang w:val="pl-PL"/>
        </w:rPr>
        <w:t>kih i manjinskih  prava) tokom j</w:t>
      </w:r>
      <w:r w:rsidR="00895D5A" w:rsidRPr="00B00664">
        <w:rPr>
          <w:rFonts w:ascii="Arial" w:hAnsi="Arial" w:cs="Arial"/>
          <w:lang w:val="pl-PL"/>
        </w:rPr>
        <w:t xml:space="preserve">avnih konsultacija je dostavio </w:t>
      </w:r>
      <w:r w:rsidR="00895D5A" w:rsidRPr="00B00664">
        <w:rPr>
          <w:rFonts w:ascii="Arial" w:hAnsi="Arial" w:cs="Arial"/>
          <w:b/>
          <w:lang w:val="pl-PL"/>
        </w:rPr>
        <w:t>NVO</w:t>
      </w:r>
      <w:r w:rsidR="007500FF" w:rsidRPr="00B00664">
        <w:rPr>
          <w:rFonts w:ascii="Arial" w:hAnsi="Arial" w:cs="Arial"/>
          <w:b/>
          <w:lang w:val="pl-PL"/>
        </w:rPr>
        <w:t xml:space="preserve"> Institut za socijalnu i obrazovnu politiku</w:t>
      </w:r>
      <w:r w:rsidR="00895D5A" w:rsidRPr="00B00664">
        <w:rPr>
          <w:rFonts w:ascii="Arial" w:hAnsi="Arial" w:cs="Arial"/>
          <w:b/>
          <w:lang w:val="pl-PL"/>
        </w:rPr>
        <w:t xml:space="preserve">. </w:t>
      </w:r>
    </w:p>
    <w:p w:rsidR="00895D5A" w:rsidRPr="00B00664" w:rsidRDefault="00895D5A" w:rsidP="00895D5A">
      <w:pPr>
        <w:jc w:val="both"/>
        <w:rPr>
          <w:rFonts w:ascii="Arial" w:hAnsi="Arial" w:cs="Arial"/>
          <w:lang w:val="pl-PL"/>
        </w:rPr>
      </w:pPr>
    </w:p>
    <w:p w:rsidR="00895D5A" w:rsidRPr="00B00664" w:rsidRDefault="00895D5A" w:rsidP="00895D5A">
      <w:pPr>
        <w:jc w:val="both"/>
        <w:rPr>
          <w:rFonts w:ascii="Arial" w:hAnsi="Arial" w:cs="Arial"/>
          <w:lang w:val="pl-PL"/>
        </w:rPr>
      </w:pPr>
      <w:r w:rsidRPr="00B00664">
        <w:rPr>
          <w:rFonts w:ascii="Arial" w:hAnsi="Arial" w:cs="Arial"/>
          <w:lang w:val="pl-PL"/>
        </w:rPr>
        <w:lastRenderedPageBreak/>
        <w:t xml:space="preserve">II PREDLOZI, SUGESTIJE I KOMENTARI </w:t>
      </w:r>
      <w:r w:rsidR="00DB2DD5" w:rsidRPr="00B00664">
        <w:rPr>
          <w:rFonts w:ascii="Arial" w:hAnsi="Arial" w:cs="Arial"/>
          <w:lang w:val="pl-PL"/>
        </w:rPr>
        <w:t>NA NACRT SEKTORSKE ANALIZE</w:t>
      </w:r>
    </w:p>
    <w:p w:rsidR="00895D5A" w:rsidRPr="00B00664" w:rsidRDefault="00895D5A" w:rsidP="00895D5A">
      <w:pPr>
        <w:jc w:val="both"/>
        <w:rPr>
          <w:rFonts w:ascii="Arial" w:hAnsi="Arial" w:cs="Arial"/>
          <w:lang w:val="pl-PL"/>
        </w:rPr>
      </w:pPr>
    </w:p>
    <w:p w:rsidR="00895D5A" w:rsidRPr="00B00664" w:rsidRDefault="00895D5A" w:rsidP="00895D5A">
      <w:pPr>
        <w:jc w:val="both"/>
        <w:rPr>
          <w:rFonts w:ascii="Arial" w:hAnsi="Arial" w:cs="Arial"/>
          <w:lang w:val="pl-PL"/>
        </w:rPr>
      </w:pPr>
      <w:r w:rsidRPr="00B00664">
        <w:rPr>
          <w:rFonts w:ascii="Arial" w:hAnsi="Arial" w:cs="Arial"/>
          <w:lang w:val="pl-PL"/>
        </w:rPr>
        <w:t xml:space="preserve">NVO </w:t>
      </w:r>
      <w:r w:rsidR="0085644C" w:rsidRPr="00B00664">
        <w:rPr>
          <w:rFonts w:ascii="Arial" w:hAnsi="Arial" w:cs="Arial"/>
          <w:lang w:val="pl-PL"/>
        </w:rPr>
        <w:t xml:space="preserve">Institut za socijalnu i obrazovnu politiku </w:t>
      </w:r>
      <w:r w:rsidRPr="00B00664">
        <w:rPr>
          <w:rFonts w:ascii="Arial" w:hAnsi="Arial" w:cs="Arial"/>
          <w:lang w:val="pl-PL"/>
        </w:rPr>
        <w:t>je dostavio sledeće komentare:</w:t>
      </w:r>
    </w:p>
    <w:p w:rsidR="00895D5A" w:rsidRPr="00B00664" w:rsidRDefault="0085644C" w:rsidP="001A345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pl-PL"/>
        </w:rPr>
      </w:pPr>
      <w:r w:rsidRPr="00B00664">
        <w:rPr>
          <w:rFonts w:ascii="Arial" w:hAnsi="Arial" w:cs="Arial"/>
          <w:lang w:val="pl-PL"/>
        </w:rPr>
        <w:t xml:space="preserve"> “NVO Institut za socijalnu i obrazovnu politiku je u partnerstvu sa NVO Savjet za implementaciju omladinske politike proučio sektorsku analizu i u odnosu na istu imamo samo predlog/sugestiju da se predviđeni minimalni iznos finansiranja smanji sa predviđenih 7.000,00 eura na 5.000,00 eura kako bi se eventualno mogao podržati veći broj projekata i samim tim uključiti veći broj korisnika. Takođe, koristim priliku da iskažem svoje zadovoljstvo predmetnom sektorskom analizom koja je, u odnosu na prethodne koje sam imao prilike da pogledam i putem komentara i sugestija učestvujem u oblikovanju istih, najbolja do sada o čemu govori i činjenica da smo imali samo jedan, više tehnički komentar.</w:t>
      </w:r>
      <w:r w:rsidR="00DB2DD5" w:rsidRPr="00B00664">
        <w:rPr>
          <w:rFonts w:ascii="Arial" w:hAnsi="Arial" w:cs="Arial"/>
          <w:lang w:val="pl-PL"/>
        </w:rPr>
        <w:t>”</w:t>
      </w:r>
    </w:p>
    <w:p w:rsidR="00895D5A" w:rsidRPr="00B00664" w:rsidRDefault="00895D5A" w:rsidP="00895D5A">
      <w:pPr>
        <w:jc w:val="both"/>
        <w:rPr>
          <w:rFonts w:ascii="Arial" w:hAnsi="Arial" w:cs="Arial"/>
        </w:rPr>
      </w:pPr>
      <w:proofErr w:type="spellStart"/>
      <w:r w:rsidRPr="00B00664">
        <w:rPr>
          <w:rFonts w:ascii="Arial" w:hAnsi="Arial" w:cs="Arial"/>
        </w:rPr>
        <w:t>Odgovor</w:t>
      </w:r>
      <w:proofErr w:type="spellEnd"/>
      <w:r w:rsidRPr="00B00664">
        <w:rPr>
          <w:rFonts w:ascii="Arial" w:hAnsi="Arial" w:cs="Arial"/>
        </w:rPr>
        <w:t xml:space="preserve"> </w:t>
      </w:r>
      <w:proofErr w:type="spellStart"/>
      <w:r w:rsidRPr="00B00664">
        <w:rPr>
          <w:rFonts w:ascii="Arial" w:hAnsi="Arial" w:cs="Arial"/>
        </w:rPr>
        <w:t>obrađivača</w:t>
      </w:r>
      <w:proofErr w:type="spellEnd"/>
      <w:r w:rsidRPr="00B00664">
        <w:rPr>
          <w:rFonts w:ascii="Arial" w:hAnsi="Arial" w:cs="Arial"/>
        </w:rPr>
        <w:t xml:space="preserve">: </w:t>
      </w:r>
    </w:p>
    <w:p w:rsidR="005D0C7C" w:rsidRPr="00B00664" w:rsidRDefault="00895D5A" w:rsidP="005D0C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pl-PL"/>
        </w:rPr>
      </w:pPr>
      <w:proofErr w:type="spellStart"/>
      <w:r w:rsidRPr="00B00664">
        <w:rPr>
          <w:rFonts w:ascii="Arial" w:hAnsi="Arial" w:cs="Arial"/>
        </w:rPr>
        <w:t>N</w:t>
      </w:r>
      <w:r w:rsidR="001A3456" w:rsidRPr="00B00664">
        <w:rPr>
          <w:rFonts w:ascii="Arial" w:hAnsi="Arial" w:cs="Arial"/>
        </w:rPr>
        <w:t>acrtom</w:t>
      </w:r>
      <w:proofErr w:type="spellEnd"/>
      <w:r w:rsidR="001A3456" w:rsidRPr="00B00664">
        <w:rPr>
          <w:rFonts w:ascii="Arial" w:hAnsi="Arial" w:cs="Arial"/>
        </w:rPr>
        <w:t xml:space="preserve"> </w:t>
      </w:r>
      <w:proofErr w:type="spellStart"/>
      <w:r w:rsidR="001A3456" w:rsidRPr="00B00664">
        <w:rPr>
          <w:rFonts w:ascii="Arial" w:hAnsi="Arial" w:cs="Arial"/>
        </w:rPr>
        <w:t>s</w:t>
      </w:r>
      <w:r w:rsidR="00DB2DD5" w:rsidRPr="00B00664">
        <w:rPr>
          <w:rFonts w:ascii="Arial" w:hAnsi="Arial" w:cs="Arial"/>
        </w:rPr>
        <w:t>ektorske</w:t>
      </w:r>
      <w:proofErr w:type="spellEnd"/>
      <w:r w:rsidR="00DB2DD5" w:rsidRPr="00B00664">
        <w:rPr>
          <w:rFonts w:ascii="Arial" w:hAnsi="Arial" w:cs="Arial"/>
        </w:rPr>
        <w:t xml:space="preserve"> </w:t>
      </w:r>
      <w:proofErr w:type="spellStart"/>
      <w:r w:rsidR="00DB2DD5" w:rsidRPr="00B00664">
        <w:rPr>
          <w:rFonts w:ascii="Arial" w:hAnsi="Arial" w:cs="Arial"/>
        </w:rPr>
        <w:t>analize</w:t>
      </w:r>
      <w:proofErr w:type="spellEnd"/>
      <w:r w:rsidR="00DB2DD5" w:rsidRPr="00B00664">
        <w:rPr>
          <w:rFonts w:ascii="Arial" w:hAnsi="Arial" w:cs="Arial"/>
        </w:rPr>
        <w:t xml:space="preserve"> za 2021</w:t>
      </w:r>
      <w:r w:rsidRPr="00B00664">
        <w:rPr>
          <w:rFonts w:ascii="Arial" w:hAnsi="Arial" w:cs="Arial"/>
        </w:rPr>
        <w:t xml:space="preserve">. </w:t>
      </w:r>
      <w:proofErr w:type="spellStart"/>
      <w:r w:rsidR="00EE7D63" w:rsidRPr="00B00664">
        <w:rPr>
          <w:rFonts w:ascii="Arial" w:hAnsi="Arial" w:cs="Arial"/>
        </w:rPr>
        <w:t>godinu</w:t>
      </w:r>
      <w:proofErr w:type="spellEnd"/>
      <w:r w:rsidR="00EE7D63" w:rsidRPr="00B00664">
        <w:rPr>
          <w:rFonts w:ascii="Arial" w:hAnsi="Arial" w:cs="Arial"/>
        </w:rPr>
        <w:t xml:space="preserve"> za</w:t>
      </w:r>
      <w:r w:rsidRPr="00B00664">
        <w:rPr>
          <w:rFonts w:ascii="Arial" w:hAnsi="Arial" w:cs="Arial"/>
        </w:rPr>
        <w:t xml:space="preserve"> oblast </w:t>
      </w:r>
      <w:proofErr w:type="spellStart"/>
      <w:r w:rsidRPr="00B00664">
        <w:rPr>
          <w:rFonts w:ascii="Arial" w:hAnsi="Arial" w:cs="Arial"/>
        </w:rPr>
        <w:t>zaštita</w:t>
      </w:r>
      <w:proofErr w:type="spellEnd"/>
      <w:r w:rsidRPr="00B00664">
        <w:rPr>
          <w:rFonts w:ascii="Arial" w:hAnsi="Arial" w:cs="Arial"/>
        </w:rPr>
        <w:t xml:space="preserve"> i </w:t>
      </w:r>
      <w:proofErr w:type="spellStart"/>
      <w:r w:rsidRPr="00B00664">
        <w:rPr>
          <w:rFonts w:ascii="Arial" w:hAnsi="Arial" w:cs="Arial"/>
        </w:rPr>
        <w:t>promovisanje</w:t>
      </w:r>
      <w:proofErr w:type="spellEnd"/>
      <w:r w:rsidRPr="00B00664">
        <w:rPr>
          <w:rFonts w:ascii="Arial" w:hAnsi="Arial" w:cs="Arial"/>
        </w:rPr>
        <w:t xml:space="preserve"> </w:t>
      </w:r>
      <w:proofErr w:type="spellStart"/>
      <w:r w:rsidRPr="00B00664">
        <w:rPr>
          <w:rFonts w:ascii="Arial" w:hAnsi="Arial" w:cs="Arial"/>
        </w:rPr>
        <w:t>ljudskih</w:t>
      </w:r>
      <w:proofErr w:type="spellEnd"/>
      <w:r w:rsidRPr="00B00664">
        <w:rPr>
          <w:rFonts w:ascii="Arial" w:hAnsi="Arial" w:cs="Arial"/>
        </w:rPr>
        <w:t xml:space="preserve"> i </w:t>
      </w:r>
      <w:proofErr w:type="spellStart"/>
      <w:r w:rsidRPr="00B00664">
        <w:rPr>
          <w:rFonts w:ascii="Arial" w:hAnsi="Arial" w:cs="Arial"/>
        </w:rPr>
        <w:t>manjinskih</w:t>
      </w:r>
      <w:proofErr w:type="spellEnd"/>
      <w:r w:rsidRPr="00B00664">
        <w:rPr>
          <w:rFonts w:ascii="Arial" w:hAnsi="Arial" w:cs="Arial"/>
        </w:rPr>
        <w:t xml:space="preserve"> prava - </w:t>
      </w:r>
      <w:proofErr w:type="spellStart"/>
      <w:r w:rsidRPr="00B00664">
        <w:rPr>
          <w:rFonts w:ascii="Arial" w:hAnsi="Arial" w:cs="Arial"/>
        </w:rPr>
        <w:t>zaštita</w:t>
      </w:r>
      <w:proofErr w:type="spellEnd"/>
      <w:r w:rsidRPr="00B00664">
        <w:rPr>
          <w:rFonts w:ascii="Arial" w:hAnsi="Arial" w:cs="Arial"/>
        </w:rPr>
        <w:t xml:space="preserve"> i </w:t>
      </w:r>
      <w:proofErr w:type="spellStart"/>
      <w:r w:rsidRPr="00B00664">
        <w:rPr>
          <w:rFonts w:ascii="Arial" w:hAnsi="Arial" w:cs="Arial"/>
        </w:rPr>
        <w:t>unapređenje</w:t>
      </w:r>
      <w:proofErr w:type="spellEnd"/>
      <w:r w:rsidRPr="00B00664">
        <w:rPr>
          <w:rFonts w:ascii="Arial" w:hAnsi="Arial" w:cs="Arial"/>
        </w:rPr>
        <w:t xml:space="preserve"> </w:t>
      </w:r>
      <w:proofErr w:type="spellStart"/>
      <w:r w:rsidRPr="00B00664">
        <w:rPr>
          <w:rFonts w:ascii="Arial" w:hAnsi="Arial" w:cs="Arial"/>
        </w:rPr>
        <w:t>ljudskih</w:t>
      </w:r>
      <w:proofErr w:type="spellEnd"/>
      <w:r w:rsidRPr="00B00664">
        <w:rPr>
          <w:rFonts w:ascii="Arial" w:hAnsi="Arial" w:cs="Arial"/>
        </w:rPr>
        <w:t xml:space="preserve"> prava LGBTI </w:t>
      </w:r>
      <w:proofErr w:type="spellStart"/>
      <w:r w:rsidRPr="00B00664">
        <w:rPr>
          <w:rFonts w:ascii="Arial" w:hAnsi="Arial" w:cs="Arial"/>
        </w:rPr>
        <w:t>osoba</w:t>
      </w:r>
      <w:proofErr w:type="spellEnd"/>
      <w:r w:rsidRPr="00B00664">
        <w:rPr>
          <w:rFonts w:ascii="Arial" w:hAnsi="Arial" w:cs="Arial"/>
        </w:rPr>
        <w:t xml:space="preserve"> </w:t>
      </w:r>
      <w:proofErr w:type="spellStart"/>
      <w:r w:rsidRPr="00B00664">
        <w:rPr>
          <w:rFonts w:ascii="Arial" w:hAnsi="Arial" w:cs="Arial"/>
        </w:rPr>
        <w:t>su</w:t>
      </w:r>
      <w:proofErr w:type="spellEnd"/>
      <w:r w:rsidRPr="00B00664">
        <w:rPr>
          <w:rFonts w:ascii="Arial" w:hAnsi="Arial" w:cs="Arial"/>
        </w:rPr>
        <w:t xml:space="preserve">, </w:t>
      </w:r>
      <w:proofErr w:type="spellStart"/>
      <w:r w:rsidRPr="00B00664">
        <w:rPr>
          <w:rFonts w:ascii="Arial" w:hAnsi="Arial" w:cs="Arial"/>
        </w:rPr>
        <w:t>shodno</w:t>
      </w:r>
      <w:proofErr w:type="spellEnd"/>
      <w:r w:rsidR="005D0C7C" w:rsidRPr="00B00664">
        <w:rPr>
          <w:rFonts w:ascii="Arial" w:hAnsi="Arial" w:cs="Arial"/>
        </w:rPr>
        <w:t xml:space="preserve"> </w:t>
      </w:r>
      <w:proofErr w:type="spellStart"/>
      <w:r w:rsidR="005D0C7C" w:rsidRPr="00B00664">
        <w:rPr>
          <w:rFonts w:ascii="Arial" w:hAnsi="Arial" w:cs="Arial"/>
        </w:rPr>
        <w:t>članu</w:t>
      </w:r>
      <w:proofErr w:type="spellEnd"/>
      <w:r w:rsidR="005D0C7C" w:rsidRPr="00B00664">
        <w:rPr>
          <w:rFonts w:ascii="Arial" w:hAnsi="Arial" w:cs="Arial"/>
        </w:rPr>
        <w:t xml:space="preserve"> 32ž </w:t>
      </w:r>
      <w:proofErr w:type="spellStart"/>
      <w:r w:rsidR="005D0C7C" w:rsidRPr="00B00664">
        <w:rPr>
          <w:rFonts w:ascii="Arial" w:hAnsi="Arial" w:cs="Arial"/>
        </w:rPr>
        <w:t>Zakona</w:t>
      </w:r>
      <w:proofErr w:type="spellEnd"/>
      <w:r w:rsidR="005D0C7C" w:rsidRPr="00B00664">
        <w:rPr>
          <w:rFonts w:ascii="Arial" w:hAnsi="Arial" w:cs="Arial"/>
        </w:rPr>
        <w:t xml:space="preserve"> o </w:t>
      </w:r>
      <w:proofErr w:type="spellStart"/>
      <w:r w:rsidR="005D0C7C" w:rsidRPr="00B00664">
        <w:rPr>
          <w:rFonts w:ascii="Arial" w:hAnsi="Arial" w:cs="Arial"/>
        </w:rPr>
        <w:t>nevladinim</w:t>
      </w:r>
      <w:proofErr w:type="spellEnd"/>
      <w:r w:rsidR="005D0C7C" w:rsidRPr="00B00664">
        <w:rPr>
          <w:rFonts w:ascii="Arial" w:hAnsi="Arial" w:cs="Arial"/>
        </w:rPr>
        <w:t xml:space="preserve"> </w:t>
      </w:r>
      <w:proofErr w:type="spellStart"/>
      <w:r w:rsidR="005D0C7C" w:rsidRPr="00B00664">
        <w:rPr>
          <w:rFonts w:ascii="Arial" w:hAnsi="Arial" w:cs="Arial"/>
        </w:rPr>
        <w:t>organizacijama</w:t>
      </w:r>
      <w:proofErr w:type="spellEnd"/>
      <w:r w:rsidRPr="00B00664">
        <w:rPr>
          <w:rFonts w:ascii="Arial" w:hAnsi="Arial" w:cs="Arial"/>
        </w:rPr>
        <w:t xml:space="preserve"> </w:t>
      </w:r>
      <w:proofErr w:type="spellStart"/>
      <w:r w:rsidR="005D0C7C" w:rsidRPr="00B00664">
        <w:rPr>
          <w:rFonts w:ascii="Arial" w:hAnsi="Arial" w:cs="Arial"/>
        </w:rPr>
        <w:t>određeni</w:t>
      </w:r>
      <w:proofErr w:type="spellEnd"/>
      <w:r w:rsidR="005D0C7C" w:rsidRPr="00B00664">
        <w:rPr>
          <w:rFonts w:ascii="Arial" w:hAnsi="Arial" w:cs="Arial"/>
        </w:rPr>
        <w:t xml:space="preserve"> </w:t>
      </w:r>
      <w:proofErr w:type="spellStart"/>
      <w:r w:rsidR="005D0C7C" w:rsidRPr="00B00664">
        <w:rPr>
          <w:rFonts w:ascii="Arial" w:hAnsi="Arial" w:cs="Arial"/>
        </w:rPr>
        <w:t>najviši</w:t>
      </w:r>
      <w:proofErr w:type="spellEnd"/>
      <w:r w:rsidR="005D0C7C" w:rsidRPr="00B00664">
        <w:rPr>
          <w:rFonts w:ascii="Arial" w:hAnsi="Arial" w:cs="Arial"/>
        </w:rPr>
        <w:t xml:space="preserve"> i </w:t>
      </w:r>
      <w:proofErr w:type="spellStart"/>
      <w:r w:rsidR="005D0C7C" w:rsidRPr="00B00664">
        <w:rPr>
          <w:rFonts w:ascii="Arial" w:hAnsi="Arial" w:cs="Arial"/>
        </w:rPr>
        <w:t>najniži</w:t>
      </w:r>
      <w:proofErr w:type="spellEnd"/>
      <w:r w:rsidR="005D0C7C" w:rsidRPr="00B00664">
        <w:rPr>
          <w:rFonts w:ascii="Arial" w:hAnsi="Arial" w:cs="Arial"/>
        </w:rPr>
        <w:t xml:space="preserve"> </w:t>
      </w:r>
      <w:proofErr w:type="spellStart"/>
      <w:r w:rsidR="005D0C7C" w:rsidRPr="00B00664">
        <w:rPr>
          <w:rFonts w:ascii="Arial" w:hAnsi="Arial" w:cs="Arial"/>
        </w:rPr>
        <w:t>iznosi</w:t>
      </w:r>
      <w:proofErr w:type="spellEnd"/>
      <w:r w:rsidR="005D0C7C" w:rsidRPr="00B00664">
        <w:rPr>
          <w:rFonts w:ascii="Arial" w:hAnsi="Arial" w:cs="Arial"/>
        </w:rPr>
        <w:t xml:space="preserve"> </w:t>
      </w:r>
      <w:proofErr w:type="spellStart"/>
      <w:r w:rsidR="005D0C7C" w:rsidRPr="00B00664">
        <w:rPr>
          <w:rFonts w:ascii="Arial" w:hAnsi="Arial" w:cs="Arial"/>
        </w:rPr>
        <w:t>finansijske</w:t>
      </w:r>
      <w:proofErr w:type="spellEnd"/>
      <w:r w:rsidR="005D0C7C" w:rsidRPr="00B00664">
        <w:rPr>
          <w:rFonts w:ascii="Arial" w:hAnsi="Arial" w:cs="Arial"/>
        </w:rPr>
        <w:t xml:space="preserve"> </w:t>
      </w:r>
      <w:proofErr w:type="spellStart"/>
      <w:r w:rsidR="005D0C7C" w:rsidRPr="00B00664">
        <w:rPr>
          <w:rFonts w:ascii="Arial" w:hAnsi="Arial" w:cs="Arial"/>
        </w:rPr>
        <w:t>podrške</w:t>
      </w:r>
      <w:proofErr w:type="spellEnd"/>
      <w:r w:rsidR="005D0C7C" w:rsidRPr="00B00664">
        <w:rPr>
          <w:rFonts w:ascii="Arial" w:hAnsi="Arial" w:cs="Arial"/>
        </w:rPr>
        <w:t xml:space="preserve"> </w:t>
      </w:r>
      <w:proofErr w:type="spellStart"/>
      <w:r w:rsidR="005D0C7C" w:rsidRPr="00B00664">
        <w:rPr>
          <w:rFonts w:ascii="Arial" w:hAnsi="Arial" w:cs="Arial"/>
        </w:rPr>
        <w:t>koju</w:t>
      </w:r>
      <w:proofErr w:type="spellEnd"/>
      <w:r w:rsidR="005D0C7C" w:rsidRPr="00B00664">
        <w:rPr>
          <w:rFonts w:ascii="Arial" w:hAnsi="Arial" w:cs="Arial"/>
        </w:rPr>
        <w:t xml:space="preserve"> </w:t>
      </w:r>
      <w:proofErr w:type="spellStart"/>
      <w:r w:rsidR="005D0C7C" w:rsidRPr="00B00664">
        <w:rPr>
          <w:rFonts w:ascii="Arial" w:hAnsi="Arial" w:cs="Arial"/>
        </w:rPr>
        <w:t>će</w:t>
      </w:r>
      <w:proofErr w:type="spellEnd"/>
      <w:r w:rsidR="005D0C7C" w:rsidRPr="00B00664">
        <w:rPr>
          <w:rFonts w:ascii="Arial" w:hAnsi="Arial" w:cs="Arial"/>
        </w:rPr>
        <w:t xml:space="preserve"> </w:t>
      </w:r>
      <w:proofErr w:type="spellStart"/>
      <w:r w:rsidR="005D0C7C" w:rsidRPr="00B00664">
        <w:rPr>
          <w:rFonts w:ascii="Arial" w:hAnsi="Arial" w:cs="Arial"/>
        </w:rPr>
        <w:t>biti</w:t>
      </w:r>
      <w:proofErr w:type="spellEnd"/>
      <w:r w:rsidR="005D0C7C" w:rsidRPr="00B00664">
        <w:rPr>
          <w:rFonts w:ascii="Arial" w:hAnsi="Arial" w:cs="Arial"/>
        </w:rPr>
        <w:t xml:space="preserve"> </w:t>
      </w:r>
      <w:proofErr w:type="spellStart"/>
      <w:r w:rsidR="005D0C7C" w:rsidRPr="00B00664">
        <w:rPr>
          <w:rFonts w:ascii="Arial" w:hAnsi="Arial" w:cs="Arial"/>
        </w:rPr>
        <w:t>moguće</w:t>
      </w:r>
      <w:proofErr w:type="spellEnd"/>
      <w:r w:rsidR="005D0C7C" w:rsidRPr="00B00664">
        <w:rPr>
          <w:rFonts w:ascii="Arial" w:hAnsi="Arial" w:cs="Arial"/>
        </w:rPr>
        <w:t xml:space="preserve"> </w:t>
      </w:r>
      <w:proofErr w:type="spellStart"/>
      <w:r w:rsidR="005D0C7C" w:rsidRPr="00B00664">
        <w:rPr>
          <w:rFonts w:ascii="Arial" w:hAnsi="Arial" w:cs="Arial"/>
        </w:rPr>
        <w:t>ostvariti</w:t>
      </w:r>
      <w:proofErr w:type="spellEnd"/>
      <w:r w:rsidR="005D0C7C" w:rsidRPr="00B00664">
        <w:rPr>
          <w:rFonts w:ascii="Arial" w:hAnsi="Arial" w:cs="Arial"/>
        </w:rPr>
        <w:t xml:space="preserve"> </w:t>
      </w:r>
      <w:proofErr w:type="spellStart"/>
      <w:r w:rsidR="005D0C7C" w:rsidRPr="00B00664">
        <w:rPr>
          <w:rFonts w:ascii="Arial" w:hAnsi="Arial" w:cs="Arial"/>
        </w:rPr>
        <w:t>na</w:t>
      </w:r>
      <w:proofErr w:type="spellEnd"/>
      <w:r w:rsidR="005D0C7C" w:rsidRPr="00B00664">
        <w:rPr>
          <w:rFonts w:ascii="Arial" w:hAnsi="Arial" w:cs="Arial"/>
        </w:rPr>
        <w:t xml:space="preserve"> </w:t>
      </w:r>
      <w:proofErr w:type="spellStart"/>
      <w:r w:rsidR="005D0C7C" w:rsidRPr="00B00664">
        <w:rPr>
          <w:rFonts w:ascii="Arial" w:hAnsi="Arial" w:cs="Arial"/>
        </w:rPr>
        <w:t>osnovu</w:t>
      </w:r>
      <w:proofErr w:type="spellEnd"/>
      <w:r w:rsidR="005D0C7C" w:rsidRPr="00B00664">
        <w:rPr>
          <w:rFonts w:ascii="Arial" w:hAnsi="Arial" w:cs="Arial"/>
        </w:rPr>
        <w:t xml:space="preserve"> </w:t>
      </w:r>
      <w:proofErr w:type="spellStart"/>
      <w:r w:rsidR="005D0C7C" w:rsidRPr="00B00664">
        <w:rPr>
          <w:rFonts w:ascii="Arial" w:hAnsi="Arial" w:cs="Arial"/>
        </w:rPr>
        <w:t>pojedinačnog</w:t>
      </w:r>
      <w:proofErr w:type="spellEnd"/>
      <w:r w:rsidR="005D0C7C" w:rsidRPr="00B00664">
        <w:rPr>
          <w:rFonts w:ascii="Arial" w:hAnsi="Arial" w:cs="Arial"/>
        </w:rPr>
        <w:t xml:space="preserve"> </w:t>
      </w:r>
      <w:proofErr w:type="spellStart"/>
      <w:r w:rsidR="005D0C7C" w:rsidRPr="00B00664">
        <w:rPr>
          <w:rFonts w:ascii="Arial" w:hAnsi="Arial" w:cs="Arial"/>
        </w:rPr>
        <w:t>projekta</w:t>
      </w:r>
      <w:proofErr w:type="spellEnd"/>
      <w:r w:rsidR="005D0C7C" w:rsidRPr="00B00664">
        <w:rPr>
          <w:rFonts w:ascii="Arial" w:hAnsi="Arial" w:cs="Arial"/>
        </w:rPr>
        <w:t xml:space="preserve">, </w:t>
      </w:r>
      <w:proofErr w:type="spellStart"/>
      <w:r w:rsidR="005D0C7C" w:rsidRPr="00B00664">
        <w:rPr>
          <w:rFonts w:ascii="Arial" w:hAnsi="Arial" w:cs="Arial"/>
        </w:rPr>
        <w:t>odnosno</w:t>
      </w:r>
      <w:proofErr w:type="spellEnd"/>
      <w:r w:rsidR="005D0C7C" w:rsidRPr="00B00664">
        <w:rPr>
          <w:rFonts w:ascii="Arial" w:hAnsi="Arial" w:cs="Arial"/>
        </w:rPr>
        <w:t xml:space="preserve"> </w:t>
      </w:r>
      <w:proofErr w:type="spellStart"/>
      <w:r w:rsidR="005D0C7C" w:rsidRPr="00B00664">
        <w:rPr>
          <w:rFonts w:ascii="Arial" w:hAnsi="Arial" w:cs="Arial"/>
        </w:rPr>
        <w:t>programa</w:t>
      </w:r>
      <w:proofErr w:type="spellEnd"/>
      <w:r w:rsidR="005D0C7C" w:rsidRPr="00B00664">
        <w:rPr>
          <w:rFonts w:ascii="Arial" w:hAnsi="Arial" w:cs="Arial"/>
        </w:rPr>
        <w:t xml:space="preserve">. </w:t>
      </w:r>
      <w:proofErr w:type="spellStart"/>
      <w:r w:rsidR="005D0C7C" w:rsidRPr="00B00664">
        <w:rPr>
          <w:rFonts w:ascii="Arial" w:hAnsi="Arial" w:cs="Arial"/>
        </w:rPr>
        <w:t>Prilikom</w:t>
      </w:r>
      <w:proofErr w:type="spellEnd"/>
      <w:r w:rsidR="005D0C7C" w:rsidRPr="00B00664">
        <w:rPr>
          <w:rFonts w:ascii="Arial" w:hAnsi="Arial" w:cs="Arial"/>
        </w:rPr>
        <w:t xml:space="preserve"> </w:t>
      </w:r>
      <w:proofErr w:type="spellStart"/>
      <w:r w:rsidR="005D0C7C" w:rsidRPr="00B00664">
        <w:rPr>
          <w:rFonts w:ascii="Arial" w:hAnsi="Arial" w:cs="Arial"/>
        </w:rPr>
        <w:t>određivanja</w:t>
      </w:r>
      <w:proofErr w:type="spellEnd"/>
      <w:r w:rsidR="005D0C7C" w:rsidRPr="00B00664">
        <w:rPr>
          <w:rFonts w:ascii="Arial" w:hAnsi="Arial" w:cs="Arial"/>
        </w:rPr>
        <w:t xml:space="preserve"> </w:t>
      </w:r>
      <w:proofErr w:type="spellStart"/>
      <w:r w:rsidR="005D0C7C" w:rsidRPr="00B00664">
        <w:rPr>
          <w:rFonts w:ascii="Arial" w:hAnsi="Arial" w:cs="Arial"/>
        </w:rPr>
        <w:t>navedenih</w:t>
      </w:r>
      <w:proofErr w:type="spellEnd"/>
      <w:r w:rsidR="005D0C7C" w:rsidRPr="00B00664">
        <w:rPr>
          <w:rFonts w:ascii="Arial" w:hAnsi="Arial" w:cs="Arial"/>
        </w:rPr>
        <w:t xml:space="preserve"> </w:t>
      </w:r>
      <w:proofErr w:type="spellStart"/>
      <w:r w:rsidR="005D0C7C" w:rsidRPr="00B00664">
        <w:rPr>
          <w:rFonts w:ascii="Arial" w:hAnsi="Arial" w:cs="Arial"/>
        </w:rPr>
        <w:t>iznosa</w:t>
      </w:r>
      <w:proofErr w:type="spellEnd"/>
      <w:r w:rsidR="005D0C7C" w:rsidRPr="00B00664">
        <w:rPr>
          <w:rFonts w:ascii="Arial" w:hAnsi="Arial" w:cs="Arial"/>
        </w:rPr>
        <w:t xml:space="preserve">, </w:t>
      </w:r>
      <w:proofErr w:type="spellStart"/>
      <w:r w:rsidR="005D0C7C" w:rsidRPr="00B00664">
        <w:rPr>
          <w:rFonts w:ascii="Arial" w:hAnsi="Arial" w:cs="Arial"/>
        </w:rPr>
        <w:t>vodilo</w:t>
      </w:r>
      <w:proofErr w:type="spellEnd"/>
      <w:r w:rsidR="005D0C7C" w:rsidRPr="00B00664">
        <w:rPr>
          <w:rFonts w:ascii="Arial" w:hAnsi="Arial" w:cs="Arial"/>
        </w:rPr>
        <w:t xml:space="preserve"> se </w:t>
      </w:r>
      <w:proofErr w:type="spellStart"/>
      <w:r w:rsidR="005D0C7C" w:rsidRPr="00B00664">
        <w:rPr>
          <w:rFonts w:ascii="Arial" w:hAnsi="Arial" w:cs="Arial"/>
        </w:rPr>
        <w:t>računa</w:t>
      </w:r>
      <w:proofErr w:type="spellEnd"/>
      <w:r w:rsidR="005D0C7C" w:rsidRPr="00B00664">
        <w:rPr>
          <w:rFonts w:ascii="Arial" w:hAnsi="Arial" w:cs="Arial"/>
        </w:rPr>
        <w:t xml:space="preserve"> o </w:t>
      </w:r>
      <w:proofErr w:type="spellStart"/>
      <w:r w:rsidR="005D0C7C" w:rsidRPr="00B00664">
        <w:rPr>
          <w:rFonts w:ascii="Arial" w:hAnsi="Arial" w:cs="Arial"/>
        </w:rPr>
        <w:t>njihovom</w:t>
      </w:r>
      <w:proofErr w:type="spellEnd"/>
      <w:r w:rsidR="005D0C7C" w:rsidRPr="00B00664">
        <w:rPr>
          <w:rFonts w:ascii="Arial" w:hAnsi="Arial" w:cs="Arial"/>
        </w:rPr>
        <w:t xml:space="preserve"> </w:t>
      </w:r>
      <w:proofErr w:type="spellStart"/>
      <w:r w:rsidR="005D0C7C" w:rsidRPr="00B00664">
        <w:rPr>
          <w:rFonts w:ascii="Arial" w:hAnsi="Arial" w:cs="Arial"/>
        </w:rPr>
        <w:t>uticaju</w:t>
      </w:r>
      <w:proofErr w:type="spellEnd"/>
      <w:r w:rsidR="005D0C7C" w:rsidRPr="00B00664">
        <w:rPr>
          <w:rFonts w:ascii="Arial" w:hAnsi="Arial" w:cs="Arial"/>
        </w:rPr>
        <w:t xml:space="preserve"> </w:t>
      </w:r>
      <w:proofErr w:type="spellStart"/>
      <w:r w:rsidR="005D0C7C" w:rsidRPr="00B00664">
        <w:rPr>
          <w:rFonts w:ascii="Arial" w:hAnsi="Arial" w:cs="Arial"/>
        </w:rPr>
        <w:t>na</w:t>
      </w:r>
      <w:proofErr w:type="spellEnd"/>
      <w:r w:rsidR="005D0C7C" w:rsidRPr="00B00664">
        <w:rPr>
          <w:rFonts w:ascii="Arial" w:hAnsi="Arial" w:cs="Arial"/>
        </w:rPr>
        <w:t xml:space="preserve"> </w:t>
      </w:r>
      <w:proofErr w:type="spellStart"/>
      <w:r w:rsidR="005D0C7C" w:rsidRPr="00B00664">
        <w:rPr>
          <w:rFonts w:ascii="Arial" w:hAnsi="Arial" w:cs="Arial"/>
        </w:rPr>
        <w:t>kvalitet</w:t>
      </w:r>
      <w:proofErr w:type="spellEnd"/>
      <w:r w:rsidR="005D0C7C" w:rsidRPr="00B00664">
        <w:rPr>
          <w:rFonts w:ascii="Arial" w:hAnsi="Arial" w:cs="Arial"/>
        </w:rPr>
        <w:t xml:space="preserve"> </w:t>
      </w:r>
      <w:proofErr w:type="spellStart"/>
      <w:r w:rsidR="005D0C7C" w:rsidRPr="00B00664">
        <w:rPr>
          <w:rFonts w:ascii="Arial" w:hAnsi="Arial" w:cs="Arial"/>
        </w:rPr>
        <w:t>projekta</w:t>
      </w:r>
      <w:proofErr w:type="spellEnd"/>
      <w:r w:rsidR="005D0C7C" w:rsidRPr="00B00664">
        <w:rPr>
          <w:rFonts w:ascii="Arial" w:hAnsi="Arial" w:cs="Arial"/>
        </w:rPr>
        <w:t xml:space="preserve">, u </w:t>
      </w:r>
      <w:proofErr w:type="spellStart"/>
      <w:r w:rsidR="005D0C7C" w:rsidRPr="00B00664">
        <w:rPr>
          <w:rFonts w:ascii="Arial" w:hAnsi="Arial" w:cs="Arial"/>
        </w:rPr>
        <w:t>smislu</w:t>
      </w:r>
      <w:proofErr w:type="spellEnd"/>
      <w:r w:rsidR="005D0C7C" w:rsidRPr="00B00664">
        <w:rPr>
          <w:rFonts w:ascii="Arial" w:hAnsi="Arial" w:cs="Arial"/>
        </w:rPr>
        <w:t xml:space="preserve"> </w:t>
      </w:r>
      <w:proofErr w:type="spellStart"/>
      <w:r w:rsidR="005D0C7C" w:rsidRPr="00B00664">
        <w:rPr>
          <w:rFonts w:ascii="Arial" w:hAnsi="Arial" w:cs="Arial"/>
        </w:rPr>
        <w:t>adekvatne</w:t>
      </w:r>
      <w:proofErr w:type="spellEnd"/>
      <w:r w:rsidR="005D0C7C" w:rsidRPr="00B00664">
        <w:rPr>
          <w:rFonts w:ascii="Arial" w:hAnsi="Arial" w:cs="Arial"/>
        </w:rPr>
        <w:t xml:space="preserve"> i </w:t>
      </w:r>
      <w:proofErr w:type="spellStart"/>
      <w:r w:rsidR="005D0C7C" w:rsidRPr="00B00664">
        <w:rPr>
          <w:rFonts w:ascii="Arial" w:hAnsi="Arial" w:cs="Arial"/>
        </w:rPr>
        <w:t>pravovremene</w:t>
      </w:r>
      <w:proofErr w:type="spellEnd"/>
      <w:r w:rsidR="005D0C7C" w:rsidRPr="00B00664">
        <w:rPr>
          <w:rFonts w:ascii="Arial" w:hAnsi="Arial" w:cs="Arial"/>
        </w:rPr>
        <w:t xml:space="preserve"> </w:t>
      </w:r>
      <w:proofErr w:type="spellStart"/>
      <w:r w:rsidR="005D0C7C" w:rsidRPr="00B00664">
        <w:rPr>
          <w:rFonts w:ascii="Arial" w:hAnsi="Arial" w:cs="Arial"/>
        </w:rPr>
        <w:t>realizacije</w:t>
      </w:r>
      <w:proofErr w:type="spellEnd"/>
      <w:r w:rsidR="005D0C7C" w:rsidRPr="00B00664">
        <w:rPr>
          <w:rFonts w:ascii="Arial" w:hAnsi="Arial" w:cs="Arial"/>
        </w:rPr>
        <w:t xml:space="preserve"> </w:t>
      </w:r>
      <w:proofErr w:type="spellStart"/>
      <w:r w:rsidR="005D0C7C" w:rsidRPr="00B00664">
        <w:rPr>
          <w:rFonts w:ascii="Arial" w:hAnsi="Arial" w:cs="Arial"/>
        </w:rPr>
        <w:t>ciljeva</w:t>
      </w:r>
      <w:proofErr w:type="spellEnd"/>
      <w:r w:rsidR="005D0C7C" w:rsidRPr="00B00664">
        <w:rPr>
          <w:rFonts w:ascii="Arial" w:hAnsi="Arial" w:cs="Arial"/>
        </w:rPr>
        <w:t xml:space="preserve"> i </w:t>
      </w:r>
      <w:proofErr w:type="spellStart"/>
      <w:r w:rsidR="005D0C7C" w:rsidRPr="00B00664">
        <w:rPr>
          <w:rFonts w:ascii="Arial" w:hAnsi="Arial" w:cs="Arial"/>
        </w:rPr>
        <w:t>mjera</w:t>
      </w:r>
      <w:proofErr w:type="spellEnd"/>
      <w:r w:rsidR="005D0C7C" w:rsidRPr="00B00664">
        <w:rPr>
          <w:rFonts w:ascii="Arial" w:hAnsi="Arial" w:cs="Arial"/>
        </w:rPr>
        <w:t xml:space="preserve"> </w:t>
      </w:r>
      <w:proofErr w:type="spellStart"/>
      <w:r w:rsidR="005D0C7C" w:rsidRPr="00B00664">
        <w:rPr>
          <w:rFonts w:ascii="Arial" w:hAnsi="Arial" w:cs="Arial"/>
        </w:rPr>
        <w:t>definisanih</w:t>
      </w:r>
      <w:proofErr w:type="spellEnd"/>
      <w:r w:rsidR="005D0C7C" w:rsidRPr="00B00664">
        <w:rPr>
          <w:rFonts w:ascii="Arial" w:hAnsi="Arial" w:cs="Arial"/>
        </w:rPr>
        <w:t xml:space="preserve"> </w:t>
      </w:r>
      <w:proofErr w:type="spellStart"/>
      <w:r w:rsidR="005D0C7C" w:rsidRPr="00B00664">
        <w:rPr>
          <w:rFonts w:ascii="Arial" w:hAnsi="Arial" w:cs="Arial"/>
        </w:rPr>
        <w:t>Strategijom</w:t>
      </w:r>
      <w:proofErr w:type="spellEnd"/>
      <w:r w:rsidR="005D0C7C" w:rsidRPr="00B00664">
        <w:rPr>
          <w:rFonts w:ascii="Arial" w:hAnsi="Arial" w:cs="Arial"/>
        </w:rPr>
        <w:t xml:space="preserve"> za </w:t>
      </w:r>
      <w:proofErr w:type="spellStart"/>
      <w:r w:rsidR="005D0C7C" w:rsidRPr="00B00664">
        <w:rPr>
          <w:rFonts w:ascii="Arial" w:hAnsi="Arial" w:cs="Arial"/>
        </w:rPr>
        <w:t>unapređenje</w:t>
      </w:r>
      <w:proofErr w:type="spellEnd"/>
      <w:r w:rsidR="005D0C7C" w:rsidRPr="00B00664">
        <w:rPr>
          <w:rFonts w:ascii="Arial" w:hAnsi="Arial" w:cs="Arial"/>
        </w:rPr>
        <w:t xml:space="preserve"> </w:t>
      </w:r>
      <w:proofErr w:type="spellStart"/>
      <w:r w:rsidR="005D0C7C" w:rsidRPr="00B00664">
        <w:rPr>
          <w:rFonts w:ascii="Arial" w:hAnsi="Arial" w:cs="Arial"/>
        </w:rPr>
        <w:t>kvaliteta</w:t>
      </w:r>
      <w:proofErr w:type="spellEnd"/>
      <w:r w:rsidR="005D0C7C" w:rsidRPr="00B00664">
        <w:rPr>
          <w:rFonts w:ascii="Arial" w:hAnsi="Arial" w:cs="Arial"/>
        </w:rPr>
        <w:t xml:space="preserve"> </w:t>
      </w:r>
      <w:proofErr w:type="spellStart"/>
      <w:r w:rsidR="005D0C7C" w:rsidRPr="00B00664">
        <w:rPr>
          <w:rFonts w:ascii="Arial" w:hAnsi="Arial" w:cs="Arial"/>
        </w:rPr>
        <w:t>života</w:t>
      </w:r>
      <w:proofErr w:type="spellEnd"/>
      <w:r w:rsidR="005D0C7C" w:rsidRPr="00B00664">
        <w:rPr>
          <w:rFonts w:ascii="Arial" w:hAnsi="Arial" w:cs="Arial"/>
        </w:rPr>
        <w:t xml:space="preserve"> LGBTI </w:t>
      </w:r>
      <w:proofErr w:type="spellStart"/>
      <w:r w:rsidR="005D0C7C" w:rsidRPr="00B00664">
        <w:rPr>
          <w:rFonts w:ascii="Arial" w:hAnsi="Arial" w:cs="Arial"/>
        </w:rPr>
        <w:t>osoba</w:t>
      </w:r>
      <w:proofErr w:type="spellEnd"/>
      <w:r w:rsidR="005D0C7C" w:rsidRPr="00B00664">
        <w:rPr>
          <w:rFonts w:ascii="Arial" w:hAnsi="Arial" w:cs="Arial"/>
        </w:rPr>
        <w:t xml:space="preserve"> u </w:t>
      </w:r>
      <w:proofErr w:type="spellStart"/>
      <w:r w:rsidR="005D0C7C" w:rsidRPr="00B00664">
        <w:rPr>
          <w:rFonts w:ascii="Arial" w:hAnsi="Arial" w:cs="Arial"/>
        </w:rPr>
        <w:t>Crnoj</w:t>
      </w:r>
      <w:proofErr w:type="spellEnd"/>
      <w:r w:rsidR="005D0C7C" w:rsidRPr="00B00664">
        <w:rPr>
          <w:rFonts w:ascii="Arial" w:hAnsi="Arial" w:cs="Arial"/>
        </w:rPr>
        <w:t xml:space="preserve"> Gori 2019-2023. </w:t>
      </w:r>
      <w:proofErr w:type="spellStart"/>
      <w:r w:rsidR="005D0C7C" w:rsidRPr="00B00664">
        <w:rPr>
          <w:rFonts w:ascii="Arial" w:hAnsi="Arial" w:cs="Arial"/>
        </w:rPr>
        <w:t>Smatramo</w:t>
      </w:r>
      <w:proofErr w:type="spellEnd"/>
      <w:r w:rsidR="005D0C7C" w:rsidRPr="00B00664">
        <w:rPr>
          <w:rFonts w:ascii="Arial" w:hAnsi="Arial" w:cs="Arial"/>
        </w:rPr>
        <w:t xml:space="preserve"> da bi </w:t>
      </w:r>
      <w:proofErr w:type="spellStart"/>
      <w:r w:rsidR="005D0C7C" w:rsidRPr="00B00664">
        <w:rPr>
          <w:rFonts w:ascii="Arial" w:hAnsi="Arial" w:cs="Arial"/>
        </w:rPr>
        <w:t>predloženo</w:t>
      </w:r>
      <w:proofErr w:type="spellEnd"/>
      <w:r w:rsidR="005D0C7C" w:rsidRPr="00B00664">
        <w:rPr>
          <w:rFonts w:ascii="Arial" w:hAnsi="Arial" w:cs="Arial"/>
        </w:rPr>
        <w:t xml:space="preserve"> </w:t>
      </w:r>
      <w:proofErr w:type="spellStart"/>
      <w:r w:rsidR="005D0C7C" w:rsidRPr="00B00664">
        <w:rPr>
          <w:rFonts w:ascii="Arial" w:hAnsi="Arial" w:cs="Arial"/>
        </w:rPr>
        <w:t>umanjenje</w:t>
      </w:r>
      <w:proofErr w:type="spellEnd"/>
      <w:r w:rsidR="005D0C7C" w:rsidRPr="00B00664">
        <w:rPr>
          <w:rFonts w:ascii="Arial" w:hAnsi="Arial" w:cs="Arial"/>
        </w:rPr>
        <w:t xml:space="preserve"> </w:t>
      </w:r>
      <w:proofErr w:type="spellStart"/>
      <w:r w:rsidR="005D0C7C" w:rsidRPr="00B00664">
        <w:rPr>
          <w:rFonts w:ascii="Arial" w:hAnsi="Arial" w:cs="Arial"/>
        </w:rPr>
        <w:t>minimalnog</w:t>
      </w:r>
      <w:proofErr w:type="spellEnd"/>
      <w:r w:rsidR="005D0C7C" w:rsidRPr="00B00664">
        <w:rPr>
          <w:rFonts w:ascii="Arial" w:hAnsi="Arial" w:cs="Arial"/>
        </w:rPr>
        <w:t xml:space="preserve"> </w:t>
      </w:r>
      <w:proofErr w:type="spellStart"/>
      <w:r w:rsidR="005D0C7C" w:rsidRPr="00B00664">
        <w:rPr>
          <w:rFonts w:ascii="Arial" w:hAnsi="Arial" w:cs="Arial"/>
        </w:rPr>
        <w:t>iznosa</w:t>
      </w:r>
      <w:proofErr w:type="spellEnd"/>
      <w:r w:rsidR="005D0C7C" w:rsidRPr="00B00664">
        <w:rPr>
          <w:rFonts w:ascii="Arial" w:hAnsi="Arial" w:cs="Arial"/>
        </w:rPr>
        <w:t xml:space="preserve"> </w:t>
      </w:r>
      <w:proofErr w:type="spellStart"/>
      <w:r w:rsidR="005D0C7C" w:rsidRPr="00B00664">
        <w:rPr>
          <w:rFonts w:ascii="Arial" w:hAnsi="Arial" w:cs="Arial"/>
        </w:rPr>
        <w:t>finansiranja</w:t>
      </w:r>
      <w:proofErr w:type="spellEnd"/>
      <w:r w:rsidR="005D0C7C" w:rsidRPr="00B00664">
        <w:rPr>
          <w:rFonts w:ascii="Arial" w:hAnsi="Arial" w:cs="Arial"/>
        </w:rPr>
        <w:t xml:space="preserve"> </w:t>
      </w:r>
      <w:proofErr w:type="spellStart"/>
      <w:r w:rsidR="005D0C7C" w:rsidRPr="00B00664">
        <w:rPr>
          <w:rFonts w:ascii="Arial" w:hAnsi="Arial" w:cs="Arial"/>
        </w:rPr>
        <w:t>pojedinačnog</w:t>
      </w:r>
      <w:proofErr w:type="spellEnd"/>
      <w:r w:rsidR="005D0C7C" w:rsidRPr="00B00664">
        <w:rPr>
          <w:rFonts w:ascii="Arial" w:hAnsi="Arial" w:cs="Arial"/>
        </w:rPr>
        <w:t xml:space="preserve"> </w:t>
      </w:r>
      <w:proofErr w:type="spellStart"/>
      <w:r w:rsidR="005D0C7C" w:rsidRPr="00B00664">
        <w:rPr>
          <w:rFonts w:ascii="Arial" w:hAnsi="Arial" w:cs="Arial"/>
        </w:rPr>
        <w:t>projekta</w:t>
      </w:r>
      <w:proofErr w:type="spellEnd"/>
      <w:r w:rsidR="005D0C7C" w:rsidRPr="00B00664">
        <w:rPr>
          <w:rFonts w:ascii="Arial" w:hAnsi="Arial" w:cs="Arial"/>
        </w:rPr>
        <w:t xml:space="preserve"> </w:t>
      </w:r>
      <w:proofErr w:type="spellStart"/>
      <w:r w:rsidR="005D0C7C" w:rsidRPr="00B00664">
        <w:rPr>
          <w:rFonts w:ascii="Arial" w:hAnsi="Arial" w:cs="Arial"/>
        </w:rPr>
        <w:t>značajno</w:t>
      </w:r>
      <w:proofErr w:type="spellEnd"/>
      <w:r w:rsidR="005D0C7C" w:rsidRPr="00B00664">
        <w:rPr>
          <w:rFonts w:ascii="Arial" w:hAnsi="Arial" w:cs="Arial"/>
        </w:rPr>
        <w:t xml:space="preserve"> </w:t>
      </w:r>
      <w:proofErr w:type="spellStart"/>
      <w:r w:rsidR="005D0C7C" w:rsidRPr="00B00664">
        <w:rPr>
          <w:rFonts w:ascii="Arial" w:hAnsi="Arial" w:cs="Arial"/>
        </w:rPr>
        <w:t>uticalo</w:t>
      </w:r>
      <w:proofErr w:type="spellEnd"/>
      <w:r w:rsidR="005D0C7C" w:rsidRPr="00B00664">
        <w:rPr>
          <w:rFonts w:ascii="Arial" w:hAnsi="Arial" w:cs="Arial"/>
        </w:rPr>
        <w:t xml:space="preserve"> </w:t>
      </w:r>
      <w:proofErr w:type="spellStart"/>
      <w:r w:rsidR="005D0C7C" w:rsidRPr="00B00664">
        <w:rPr>
          <w:rFonts w:ascii="Arial" w:hAnsi="Arial" w:cs="Arial"/>
        </w:rPr>
        <w:t>na</w:t>
      </w:r>
      <w:proofErr w:type="spellEnd"/>
      <w:r w:rsidR="005D0C7C" w:rsidRPr="00B00664">
        <w:rPr>
          <w:rFonts w:ascii="Arial" w:hAnsi="Arial" w:cs="Arial"/>
        </w:rPr>
        <w:t xml:space="preserve"> </w:t>
      </w:r>
      <w:proofErr w:type="spellStart"/>
      <w:r w:rsidR="005D0C7C" w:rsidRPr="00B00664">
        <w:rPr>
          <w:rFonts w:ascii="Arial" w:hAnsi="Arial" w:cs="Arial"/>
        </w:rPr>
        <w:t>kvalitet</w:t>
      </w:r>
      <w:proofErr w:type="spellEnd"/>
      <w:r w:rsidR="005D0C7C" w:rsidRPr="00B00664">
        <w:rPr>
          <w:rFonts w:ascii="Arial" w:hAnsi="Arial" w:cs="Arial"/>
        </w:rPr>
        <w:t xml:space="preserve"> </w:t>
      </w:r>
      <w:proofErr w:type="spellStart"/>
      <w:r w:rsidR="005D0C7C" w:rsidRPr="00B00664">
        <w:rPr>
          <w:rFonts w:ascii="Arial" w:hAnsi="Arial" w:cs="Arial"/>
        </w:rPr>
        <w:t>projekta</w:t>
      </w:r>
      <w:proofErr w:type="spellEnd"/>
      <w:r w:rsidR="005D0C7C" w:rsidRPr="00B00664">
        <w:rPr>
          <w:rFonts w:ascii="Arial" w:hAnsi="Arial" w:cs="Arial"/>
        </w:rPr>
        <w:t xml:space="preserve"> u </w:t>
      </w:r>
      <w:proofErr w:type="spellStart"/>
      <w:r w:rsidR="005D0C7C" w:rsidRPr="00B00664">
        <w:rPr>
          <w:rFonts w:ascii="Arial" w:hAnsi="Arial" w:cs="Arial"/>
        </w:rPr>
        <w:t>smislu</w:t>
      </w:r>
      <w:proofErr w:type="spellEnd"/>
      <w:r w:rsidR="008C16DD" w:rsidRPr="00B00664">
        <w:rPr>
          <w:rFonts w:ascii="Arial" w:hAnsi="Arial" w:cs="Arial"/>
        </w:rPr>
        <w:t xml:space="preserve"> </w:t>
      </w:r>
      <w:proofErr w:type="spellStart"/>
      <w:r w:rsidR="008C16DD" w:rsidRPr="00B00664">
        <w:rPr>
          <w:rFonts w:ascii="Arial" w:hAnsi="Arial" w:cs="Arial"/>
        </w:rPr>
        <w:t>njegovog</w:t>
      </w:r>
      <w:proofErr w:type="spellEnd"/>
      <w:r w:rsidR="008C16DD" w:rsidRPr="00B00664">
        <w:rPr>
          <w:rFonts w:ascii="Arial" w:hAnsi="Arial" w:cs="Arial"/>
        </w:rPr>
        <w:t xml:space="preserve"> </w:t>
      </w:r>
      <w:proofErr w:type="spellStart"/>
      <w:r w:rsidR="008C16DD" w:rsidRPr="00B00664">
        <w:rPr>
          <w:rFonts w:ascii="Arial" w:hAnsi="Arial" w:cs="Arial"/>
        </w:rPr>
        <w:t>doprinosa</w:t>
      </w:r>
      <w:proofErr w:type="spellEnd"/>
      <w:r w:rsidR="00152FB2" w:rsidRPr="00B00664">
        <w:rPr>
          <w:rFonts w:ascii="Arial" w:hAnsi="Arial" w:cs="Arial"/>
        </w:rPr>
        <w:t xml:space="preserve"> </w:t>
      </w:r>
      <w:proofErr w:type="spellStart"/>
      <w:r w:rsidR="00152FB2" w:rsidRPr="00B00664">
        <w:rPr>
          <w:rFonts w:ascii="Arial" w:hAnsi="Arial" w:cs="Arial"/>
        </w:rPr>
        <w:t>realizaciji</w:t>
      </w:r>
      <w:proofErr w:type="spellEnd"/>
      <w:r w:rsidR="00152FB2" w:rsidRPr="00B00664">
        <w:rPr>
          <w:rFonts w:ascii="Arial" w:hAnsi="Arial" w:cs="Arial"/>
        </w:rPr>
        <w:t xml:space="preserve"> javnih </w:t>
      </w:r>
      <w:proofErr w:type="spellStart"/>
      <w:r w:rsidR="00152FB2" w:rsidRPr="00B00664">
        <w:rPr>
          <w:rFonts w:ascii="Arial" w:hAnsi="Arial" w:cs="Arial"/>
        </w:rPr>
        <w:t>politika</w:t>
      </w:r>
      <w:proofErr w:type="spellEnd"/>
      <w:r w:rsidR="00152FB2" w:rsidRPr="00B00664">
        <w:rPr>
          <w:rFonts w:ascii="Arial" w:hAnsi="Arial" w:cs="Arial"/>
        </w:rPr>
        <w:t xml:space="preserve">, </w:t>
      </w:r>
      <w:proofErr w:type="spellStart"/>
      <w:r w:rsidR="00152FB2" w:rsidRPr="00B00664">
        <w:rPr>
          <w:rFonts w:ascii="Arial" w:hAnsi="Arial" w:cs="Arial"/>
        </w:rPr>
        <w:t>tj</w:t>
      </w:r>
      <w:proofErr w:type="spellEnd"/>
      <w:r w:rsidR="00152FB2" w:rsidRPr="00B00664">
        <w:rPr>
          <w:rFonts w:ascii="Arial" w:hAnsi="Arial" w:cs="Arial"/>
        </w:rPr>
        <w:t xml:space="preserve">. </w:t>
      </w:r>
      <w:proofErr w:type="spellStart"/>
      <w:r w:rsidR="00152FB2" w:rsidRPr="00B00664">
        <w:rPr>
          <w:rFonts w:ascii="Arial" w:hAnsi="Arial" w:cs="Arial"/>
        </w:rPr>
        <w:t>ostvarenju</w:t>
      </w:r>
      <w:proofErr w:type="spellEnd"/>
      <w:r w:rsidR="008C16DD" w:rsidRPr="00B00664">
        <w:rPr>
          <w:rFonts w:ascii="Arial" w:hAnsi="Arial" w:cs="Arial"/>
        </w:rPr>
        <w:t xml:space="preserve"> </w:t>
      </w:r>
      <w:proofErr w:type="spellStart"/>
      <w:r w:rsidR="008C16DD" w:rsidRPr="00B00664">
        <w:rPr>
          <w:rFonts w:ascii="Arial" w:hAnsi="Arial" w:cs="Arial"/>
        </w:rPr>
        <w:t>ciljeva</w:t>
      </w:r>
      <w:proofErr w:type="spellEnd"/>
      <w:r w:rsidR="008C16DD" w:rsidRPr="00B00664">
        <w:rPr>
          <w:rFonts w:ascii="Arial" w:hAnsi="Arial" w:cs="Arial"/>
        </w:rPr>
        <w:t xml:space="preserve"> </w:t>
      </w:r>
      <w:proofErr w:type="spellStart"/>
      <w:r w:rsidR="008C16DD" w:rsidRPr="00B00664">
        <w:rPr>
          <w:rFonts w:ascii="Arial" w:hAnsi="Arial" w:cs="Arial"/>
        </w:rPr>
        <w:t>definisanih</w:t>
      </w:r>
      <w:proofErr w:type="spellEnd"/>
      <w:r w:rsidR="008C16DD" w:rsidRPr="00B00664">
        <w:rPr>
          <w:rFonts w:ascii="Arial" w:hAnsi="Arial" w:cs="Arial"/>
        </w:rPr>
        <w:t xml:space="preserve"> </w:t>
      </w:r>
      <w:proofErr w:type="spellStart"/>
      <w:r w:rsidR="008C16DD" w:rsidRPr="00B00664">
        <w:rPr>
          <w:rFonts w:ascii="Arial" w:hAnsi="Arial" w:cs="Arial"/>
        </w:rPr>
        <w:t>strateškim</w:t>
      </w:r>
      <w:proofErr w:type="spellEnd"/>
      <w:r w:rsidR="008C16DD" w:rsidRPr="00B00664">
        <w:rPr>
          <w:rFonts w:ascii="Arial" w:hAnsi="Arial" w:cs="Arial"/>
        </w:rPr>
        <w:t xml:space="preserve"> </w:t>
      </w:r>
      <w:proofErr w:type="spellStart"/>
      <w:r w:rsidR="008C16DD" w:rsidRPr="00B00664">
        <w:rPr>
          <w:rFonts w:ascii="Arial" w:hAnsi="Arial" w:cs="Arial"/>
        </w:rPr>
        <w:t>dokumentom</w:t>
      </w:r>
      <w:proofErr w:type="spellEnd"/>
      <w:r w:rsidR="008C16DD" w:rsidRPr="00B00664">
        <w:rPr>
          <w:rFonts w:ascii="Arial" w:hAnsi="Arial" w:cs="Arial"/>
        </w:rPr>
        <w:t xml:space="preserve">, </w:t>
      </w:r>
      <w:proofErr w:type="spellStart"/>
      <w:r w:rsidR="008C16DD" w:rsidRPr="00B00664">
        <w:rPr>
          <w:rFonts w:ascii="Arial" w:hAnsi="Arial" w:cs="Arial"/>
        </w:rPr>
        <w:t>kako</w:t>
      </w:r>
      <w:proofErr w:type="spellEnd"/>
      <w:r w:rsidR="008C16DD" w:rsidRPr="00B00664">
        <w:rPr>
          <w:rFonts w:ascii="Arial" w:hAnsi="Arial" w:cs="Arial"/>
        </w:rPr>
        <w:t xml:space="preserve"> je </w:t>
      </w:r>
      <w:proofErr w:type="spellStart"/>
      <w:r w:rsidR="008C16DD" w:rsidRPr="00B00664">
        <w:rPr>
          <w:rFonts w:ascii="Arial" w:hAnsi="Arial" w:cs="Arial"/>
        </w:rPr>
        <w:t>određeno</w:t>
      </w:r>
      <w:proofErr w:type="spellEnd"/>
      <w:r w:rsidR="008C16DD" w:rsidRPr="00B00664">
        <w:rPr>
          <w:rFonts w:ascii="Arial" w:hAnsi="Arial" w:cs="Arial"/>
        </w:rPr>
        <w:t xml:space="preserve"> </w:t>
      </w:r>
      <w:proofErr w:type="spellStart"/>
      <w:r w:rsidR="008C16DD" w:rsidRPr="00B00664">
        <w:rPr>
          <w:rFonts w:ascii="Arial" w:hAnsi="Arial" w:cs="Arial"/>
        </w:rPr>
        <w:t>članom</w:t>
      </w:r>
      <w:proofErr w:type="spellEnd"/>
      <w:r w:rsidR="008C16DD" w:rsidRPr="00B00664">
        <w:rPr>
          <w:rFonts w:ascii="Arial" w:hAnsi="Arial" w:cs="Arial"/>
        </w:rPr>
        <w:t xml:space="preserve"> 4 i 5 </w:t>
      </w:r>
      <w:proofErr w:type="spellStart"/>
      <w:r w:rsidR="008C16DD" w:rsidRPr="00B00664">
        <w:rPr>
          <w:rFonts w:ascii="Arial" w:hAnsi="Arial" w:cs="Arial"/>
        </w:rPr>
        <w:t>Uredbe</w:t>
      </w:r>
      <w:proofErr w:type="spellEnd"/>
      <w:r w:rsidR="008C16DD" w:rsidRPr="00B00664">
        <w:rPr>
          <w:rFonts w:ascii="Arial" w:hAnsi="Arial" w:cs="Arial"/>
        </w:rPr>
        <w:t xml:space="preserve"> o </w:t>
      </w:r>
      <w:proofErr w:type="spellStart"/>
      <w:r w:rsidR="008C16DD" w:rsidRPr="00B00664">
        <w:rPr>
          <w:rFonts w:ascii="Arial" w:hAnsi="Arial" w:cs="Arial"/>
        </w:rPr>
        <w:t>finansiranju</w:t>
      </w:r>
      <w:proofErr w:type="spellEnd"/>
      <w:r w:rsidR="008C16DD" w:rsidRPr="00B00664">
        <w:rPr>
          <w:rFonts w:ascii="Arial" w:hAnsi="Arial" w:cs="Arial"/>
        </w:rPr>
        <w:t xml:space="preserve"> </w:t>
      </w:r>
      <w:proofErr w:type="spellStart"/>
      <w:r w:rsidR="008C16DD" w:rsidRPr="00B00664">
        <w:rPr>
          <w:rFonts w:ascii="Arial" w:hAnsi="Arial" w:cs="Arial"/>
        </w:rPr>
        <w:t>projekata</w:t>
      </w:r>
      <w:proofErr w:type="spellEnd"/>
      <w:r w:rsidR="008C16DD" w:rsidRPr="00B00664">
        <w:rPr>
          <w:rFonts w:ascii="Arial" w:hAnsi="Arial" w:cs="Arial"/>
        </w:rPr>
        <w:t xml:space="preserve"> i </w:t>
      </w:r>
      <w:proofErr w:type="spellStart"/>
      <w:r w:rsidR="008C16DD" w:rsidRPr="00B00664">
        <w:rPr>
          <w:rFonts w:ascii="Arial" w:hAnsi="Arial" w:cs="Arial"/>
        </w:rPr>
        <w:t>programa</w:t>
      </w:r>
      <w:proofErr w:type="spellEnd"/>
      <w:r w:rsidR="008C16DD" w:rsidRPr="00B00664">
        <w:rPr>
          <w:rFonts w:ascii="Arial" w:hAnsi="Arial" w:cs="Arial"/>
        </w:rPr>
        <w:t xml:space="preserve"> </w:t>
      </w:r>
      <w:proofErr w:type="spellStart"/>
      <w:r w:rsidR="008C16DD" w:rsidRPr="00B00664">
        <w:rPr>
          <w:rFonts w:ascii="Arial" w:hAnsi="Arial" w:cs="Arial"/>
        </w:rPr>
        <w:t>nevladinih</w:t>
      </w:r>
      <w:proofErr w:type="spellEnd"/>
      <w:r w:rsidR="008C16DD" w:rsidRPr="00B00664">
        <w:rPr>
          <w:rFonts w:ascii="Arial" w:hAnsi="Arial" w:cs="Arial"/>
        </w:rPr>
        <w:t xml:space="preserve"> </w:t>
      </w:r>
      <w:proofErr w:type="spellStart"/>
      <w:r w:rsidR="008C16DD" w:rsidRPr="00B00664">
        <w:rPr>
          <w:rFonts w:ascii="Arial" w:hAnsi="Arial" w:cs="Arial"/>
        </w:rPr>
        <w:t>organizacija</w:t>
      </w:r>
      <w:proofErr w:type="spellEnd"/>
      <w:r w:rsidR="008C16DD" w:rsidRPr="00B00664">
        <w:rPr>
          <w:rFonts w:ascii="Arial" w:hAnsi="Arial" w:cs="Arial"/>
        </w:rPr>
        <w:t xml:space="preserve"> u </w:t>
      </w:r>
      <w:proofErr w:type="spellStart"/>
      <w:r w:rsidR="008C16DD" w:rsidRPr="00B00664">
        <w:rPr>
          <w:rFonts w:ascii="Arial" w:hAnsi="Arial" w:cs="Arial"/>
        </w:rPr>
        <w:t>oblastima</w:t>
      </w:r>
      <w:proofErr w:type="spellEnd"/>
      <w:r w:rsidR="008C16DD" w:rsidRPr="00B00664">
        <w:rPr>
          <w:rFonts w:ascii="Arial" w:hAnsi="Arial" w:cs="Arial"/>
        </w:rPr>
        <w:t xml:space="preserve"> </w:t>
      </w:r>
      <w:proofErr w:type="spellStart"/>
      <w:r w:rsidR="008C16DD" w:rsidRPr="00B00664">
        <w:rPr>
          <w:rFonts w:ascii="Arial" w:hAnsi="Arial" w:cs="Arial"/>
        </w:rPr>
        <w:t>od</w:t>
      </w:r>
      <w:proofErr w:type="spellEnd"/>
      <w:r w:rsidR="008C16DD" w:rsidRPr="00B00664">
        <w:rPr>
          <w:rFonts w:ascii="Arial" w:hAnsi="Arial" w:cs="Arial"/>
        </w:rPr>
        <w:t xml:space="preserve"> </w:t>
      </w:r>
      <w:proofErr w:type="spellStart"/>
      <w:r w:rsidR="008C16DD" w:rsidRPr="00B00664">
        <w:rPr>
          <w:rFonts w:ascii="Arial" w:hAnsi="Arial" w:cs="Arial"/>
        </w:rPr>
        <w:t>javnog</w:t>
      </w:r>
      <w:proofErr w:type="spellEnd"/>
      <w:r w:rsidR="008C16DD" w:rsidRPr="00B00664">
        <w:rPr>
          <w:rFonts w:ascii="Arial" w:hAnsi="Arial" w:cs="Arial"/>
        </w:rPr>
        <w:t xml:space="preserve"> </w:t>
      </w:r>
      <w:proofErr w:type="spellStart"/>
      <w:r w:rsidR="008C16DD" w:rsidRPr="00B00664">
        <w:rPr>
          <w:rFonts w:ascii="Arial" w:hAnsi="Arial" w:cs="Arial"/>
        </w:rPr>
        <w:t>interesa</w:t>
      </w:r>
      <w:proofErr w:type="spellEnd"/>
      <w:r w:rsidR="008C16DD" w:rsidRPr="00B00664">
        <w:rPr>
          <w:rFonts w:ascii="Arial" w:hAnsi="Arial" w:cs="Arial"/>
        </w:rPr>
        <w:t xml:space="preserve">. </w:t>
      </w:r>
      <w:r w:rsidR="0097777A" w:rsidRPr="00B00664">
        <w:rPr>
          <w:rFonts w:ascii="Arial" w:hAnsi="Arial" w:cs="Arial"/>
          <w:lang w:val="pl-PL"/>
        </w:rPr>
        <w:t>Imajuću u vidu navedeno, predlog NVO Instituta za socijalnu i obrazovnu politiku se odbija.</w:t>
      </w:r>
    </w:p>
    <w:p w:rsidR="0097777A" w:rsidRPr="00B00664" w:rsidRDefault="0097777A" w:rsidP="0097777A">
      <w:pPr>
        <w:pStyle w:val="ListParagraph"/>
        <w:ind w:left="1080"/>
        <w:jc w:val="both"/>
        <w:rPr>
          <w:rFonts w:ascii="Arial" w:hAnsi="Arial" w:cs="Arial"/>
          <w:lang w:val="pl-PL"/>
        </w:rPr>
      </w:pPr>
    </w:p>
    <w:p w:rsidR="0097777A" w:rsidRPr="00B00664" w:rsidRDefault="0097777A" w:rsidP="00152FB2">
      <w:pPr>
        <w:pStyle w:val="ListParagraph"/>
        <w:ind w:left="1080"/>
        <w:jc w:val="both"/>
        <w:rPr>
          <w:rFonts w:ascii="Arial" w:hAnsi="Arial" w:cs="Arial"/>
          <w:lang w:val="pl-PL"/>
        </w:rPr>
      </w:pPr>
      <w:r w:rsidRPr="00B00664">
        <w:rPr>
          <w:rFonts w:ascii="Arial" w:hAnsi="Arial" w:cs="Arial"/>
          <w:lang w:val="pl-PL"/>
        </w:rPr>
        <w:t xml:space="preserve">Naime, u cilju uključivanja većeg broja organizacija i </w:t>
      </w:r>
      <w:r w:rsidR="00152FB2" w:rsidRPr="00B00664">
        <w:rPr>
          <w:rFonts w:ascii="Arial" w:hAnsi="Arial" w:cs="Arial"/>
          <w:lang w:val="pl-PL"/>
        </w:rPr>
        <w:t>korisnika, postoji mogućnost uključivanja partnerske organizacije u projekat/program, što podrazumijeva zajedničku odgovornost i doprinos njegovoj realizaciji.</w:t>
      </w:r>
    </w:p>
    <w:p w:rsidR="0097777A" w:rsidRPr="00B00664" w:rsidRDefault="0097777A" w:rsidP="0097777A">
      <w:pPr>
        <w:pStyle w:val="ListParagraph"/>
        <w:ind w:left="1080"/>
        <w:jc w:val="both"/>
        <w:rPr>
          <w:rFonts w:ascii="Arial" w:hAnsi="Arial" w:cs="Arial"/>
          <w:lang w:val="pl-PL"/>
        </w:rPr>
      </w:pPr>
    </w:p>
    <w:p w:rsidR="00895D5A" w:rsidRPr="00B00664" w:rsidRDefault="00895D5A" w:rsidP="00895D5A">
      <w:pPr>
        <w:jc w:val="both"/>
        <w:rPr>
          <w:rFonts w:ascii="Arial" w:hAnsi="Arial" w:cs="Arial"/>
          <w:lang w:val="pl-PL"/>
        </w:rPr>
      </w:pPr>
    </w:p>
    <w:p w:rsidR="00895D5A" w:rsidRPr="00B00664" w:rsidRDefault="00895D5A" w:rsidP="00AE201F">
      <w:pPr>
        <w:spacing w:after="0"/>
        <w:jc w:val="right"/>
        <w:rPr>
          <w:rFonts w:ascii="Arial" w:hAnsi="Arial" w:cs="Arial"/>
          <w:b/>
          <w:lang w:val="pl-PL"/>
        </w:rPr>
      </w:pPr>
      <w:r w:rsidRPr="00B00664">
        <w:rPr>
          <w:rFonts w:ascii="Arial" w:hAnsi="Arial" w:cs="Arial"/>
          <w:b/>
          <w:lang w:val="pl-PL"/>
        </w:rPr>
        <w:t xml:space="preserve">MINISTARSTVO </w:t>
      </w:r>
      <w:r w:rsidR="00152FB2" w:rsidRPr="00B00664">
        <w:rPr>
          <w:rFonts w:ascii="Arial" w:hAnsi="Arial" w:cs="Arial"/>
          <w:b/>
          <w:lang w:val="pl-PL"/>
        </w:rPr>
        <w:t>PRAVDE, LJUDSKIH I MANJINSKIH PRAVA</w:t>
      </w:r>
    </w:p>
    <w:p w:rsidR="00AE201F" w:rsidRPr="00B00664" w:rsidRDefault="00AE201F" w:rsidP="00AE201F">
      <w:pPr>
        <w:jc w:val="right"/>
        <w:rPr>
          <w:rFonts w:ascii="Arial" w:hAnsi="Arial" w:cs="Arial"/>
          <w:b/>
          <w:lang w:val="pl-PL"/>
        </w:rPr>
      </w:pPr>
      <w:r w:rsidRPr="00B00664">
        <w:rPr>
          <w:rFonts w:ascii="Arial" w:hAnsi="Arial" w:cs="Arial"/>
          <w:b/>
          <w:lang w:val="sr-Latn-BA"/>
        </w:rPr>
        <w:t>Direkcija za antidiskriminacione politike</w:t>
      </w:r>
    </w:p>
    <w:p w:rsidR="008B7EB2" w:rsidRPr="00675F36" w:rsidRDefault="008B7EB2" w:rsidP="008B7EB2">
      <w:pPr>
        <w:rPr>
          <w:lang w:val="pl-PL"/>
        </w:rPr>
      </w:pPr>
    </w:p>
    <w:sectPr w:rsidR="008B7EB2" w:rsidRPr="00675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C115A"/>
    <w:multiLevelType w:val="hybridMultilevel"/>
    <w:tmpl w:val="6A9EB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97123"/>
    <w:multiLevelType w:val="hybridMultilevel"/>
    <w:tmpl w:val="13FC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352C1"/>
    <w:multiLevelType w:val="hybridMultilevel"/>
    <w:tmpl w:val="09E036C0"/>
    <w:lvl w:ilvl="0" w:tplc="6C58DD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72"/>
    <w:rsid w:val="000F6F72"/>
    <w:rsid w:val="00152FB2"/>
    <w:rsid w:val="001A3456"/>
    <w:rsid w:val="0055555A"/>
    <w:rsid w:val="005D0C7C"/>
    <w:rsid w:val="00675F36"/>
    <w:rsid w:val="0067621E"/>
    <w:rsid w:val="007500FF"/>
    <w:rsid w:val="0085644C"/>
    <w:rsid w:val="00895D5A"/>
    <w:rsid w:val="008B7EB2"/>
    <w:rsid w:val="008C16DD"/>
    <w:rsid w:val="0097777A"/>
    <w:rsid w:val="00996782"/>
    <w:rsid w:val="00AC3BB6"/>
    <w:rsid w:val="00AE201F"/>
    <w:rsid w:val="00B00664"/>
    <w:rsid w:val="00C37CBD"/>
    <w:rsid w:val="00DB2DD5"/>
    <w:rsid w:val="00E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4CF37"/>
  <w15:chartTrackingRefBased/>
  <w15:docId w15:val="{9EF80E4F-9864-438A-A4D8-49275BA1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EB2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E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D5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201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E201F"/>
    <w:rPr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E201F"/>
    <w:pPr>
      <w:spacing w:before="120" w:after="80" w:line="192" w:lineRule="auto"/>
      <w:ind w:left="1134"/>
    </w:pPr>
    <w:rPr>
      <w:rFonts w:eastAsia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AE201F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Semra Martinovic</dc:creator>
  <cp:keywords/>
  <dc:description/>
  <cp:lastModifiedBy>Maja Jovic</cp:lastModifiedBy>
  <cp:revision>3</cp:revision>
  <dcterms:created xsi:type="dcterms:W3CDTF">2021-06-07T07:06:00Z</dcterms:created>
  <dcterms:modified xsi:type="dcterms:W3CDTF">2021-06-08T10:31:00Z</dcterms:modified>
</cp:coreProperties>
</file>