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7B5" w:rsidRDefault="002757B5" w:rsidP="002757B5"/>
    <w:p w:rsidR="002757B5" w:rsidRDefault="002757B5" w:rsidP="002757B5">
      <w:pPr>
        <w:spacing w:after="0" w:line="240" w:lineRule="auto"/>
        <w:jc w:val="right"/>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NACRT</w:t>
      </w:r>
    </w:p>
    <w:p w:rsidR="002757B5" w:rsidRDefault="002757B5" w:rsidP="002757B5">
      <w:pPr>
        <w:spacing w:after="0" w:line="240" w:lineRule="auto"/>
        <w:jc w:val="center"/>
        <w:outlineLvl w:val="2"/>
        <w:rPr>
          <w:rFonts w:ascii="Arial" w:eastAsia="Times New Roman" w:hAnsi="Arial" w:cs="Arial"/>
          <w:b/>
          <w:bCs/>
          <w:sz w:val="24"/>
          <w:szCs w:val="24"/>
          <w:lang w:val="hr-HR" w:eastAsia="hr-HR"/>
        </w:rPr>
      </w:pPr>
    </w:p>
    <w:p w:rsidR="002757B5" w:rsidRDefault="002757B5" w:rsidP="002757B5">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ZAKON O IZMJENAMA I DOPUNAMA ZAKONA O VANPARNIČNOM POSTUPKU*</w:t>
      </w:r>
    </w:p>
    <w:p w:rsidR="002757B5" w:rsidRDefault="002757B5" w:rsidP="002757B5">
      <w:pPr>
        <w:spacing w:after="0" w:line="240" w:lineRule="auto"/>
        <w:jc w:val="center"/>
        <w:outlineLvl w:val="2"/>
        <w:rPr>
          <w:rFonts w:ascii="Arial" w:eastAsia="Times New Roman" w:hAnsi="Arial" w:cs="Arial"/>
          <w:b/>
          <w:bCs/>
          <w:sz w:val="24"/>
          <w:szCs w:val="24"/>
          <w:lang w:val="hr-HR" w:eastAsia="hr-HR"/>
        </w:rPr>
      </w:pPr>
    </w:p>
    <w:p w:rsidR="002757B5" w:rsidRDefault="002757B5" w:rsidP="002757B5">
      <w:pPr>
        <w:spacing w:after="0" w:line="240" w:lineRule="auto"/>
        <w:outlineLvl w:val="2"/>
        <w:rPr>
          <w:rFonts w:ascii="Arial" w:eastAsia="Times New Roman" w:hAnsi="Arial" w:cs="Arial"/>
          <w:b/>
          <w:bCs/>
          <w:sz w:val="24"/>
          <w:szCs w:val="24"/>
          <w:lang w:val="hr-HR" w:eastAsia="hr-HR"/>
        </w:rPr>
      </w:pPr>
    </w:p>
    <w:p w:rsidR="002757B5" w:rsidRDefault="002757B5" w:rsidP="002757B5">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 xml:space="preserve">         Član 1</w:t>
      </w:r>
    </w:p>
    <w:p w:rsidR="00646379" w:rsidRDefault="002757B5" w:rsidP="00646379">
      <w:pPr>
        <w:spacing w:after="0" w:line="240" w:lineRule="auto"/>
        <w:ind w:firstLine="708"/>
        <w:jc w:val="both"/>
        <w:outlineLvl w:val="2"/>
        <w:rPr>
          <w:rFonts w:ascii="Arial" w:hAnsi="Arial" w:cs="Arial"/>
          <w:sz w:val="24"/>
          <w:szCs w:val="24"/>
          <w:lang w:val="pt-PT"/>
        </w:rPr>
      </w:pPr>
      <w:r>
        <w:rPr>
          <w:rFonts w:ascii="Arial" w:hAnsi="Arial" w:cs="Arial"/>
          <w:sz w:val="24"/>
          <w:szCs w:val="24"/>
          <w:lang w:val="pt-PT"/>
        </w:rPr>
        <w:t>U Zakonu o vanparničnom postupku („Službeni list RCG“, broj 27/06, „Službeni list CG”, br. 7</w:t>
      </w:r>
      <w:r w:rsidR="00F3750D">
        <w:rPr>
          <w:rFonts w:ascii="Arial" w:hAnsi="Arial" w:cs="Arial"/>
          <w:sz w:val="24"/>
          <w:szCs w:val="24"/>
          <w:lang w:val="pt-PT"/>
        </w:rPr>
        <w:t>3/10, 20/15 i 75/18), u članu 35 stav 2</w:t>
      </w:r>
      <w:r>
        <w:rPr>
          <w:rFonts w:ascii="Arial" w:hAnsi="Arial" w:cs="Arial"/>
          <w:sz w:val="24"/>
          <w:szCs w:val="24"/>
          <w:lang w:val="pt-PT"/>
        </w:rPr>
        <w:t xml:space="preserve"> </w:t>
      </w:r>
      <w:r w:rsidR="00F3750D">
        <w:rPr>
          <w:rFonts w:ascii="Arial" w:hAnsi="Arial" w:cs="Arial"/>
          <w:sz w:val="24"/>
          <w:szCs w:val="24"/>
          <w:lang w:val="pt-PT"/>
        </w:rPr>
        <w:t>mijenja se i glasi:</w:t>
      </w:r>
      <w:r w:rsidR="00646379">
        <w:rPr>
          <w:rFonts w:ascii="Arial" w:hAnsi="Arial" w:cs="Arial"/>
          <w:sz w:val="24"/>
          <w:szCs w:val="24"/>
          <w:lang w:val="pt-PT"/>
        </w:rPr>
        <w:t xml:space="preserve"> </w:t>
      </w:r>
    </w:p>
    <w:p w:rsidR="002757B5" w:rsidRDefault="002757B5" w:rsidP="00646379">
      <w:pPr>
        <w:spacing w:after="0" w:line="240" w:lineRule="auto"/>
        <w:ind w:firstLine="708"/>
        <w:jc w:val="both"/>
        <w:outlineLvl w:val="2"/>
        <w:rPr>
          <w:rFonts w:ascii="Arial" w:hAnsi="Arial" w:cs="Arial"/>
          <w:sz w:val="24"/>
          <w:szCs w:val="24"/>
          <w:lang w:val="pt-PT"/>
        </w:rPr>
      </w:pPr>
      <w:r>
        <w:rPr>
          <w:rFonts w:ascii="Arial" w:hAnsi="Arial" w:cs="Arial"/>
          <w:sz w:val="24"/>
          <w:szCs w:val="24"/>
          <w:lang w:val="pt-PT"/>
        </w:rPr>
        <w:t>”Sud može, nakon što u prisustvu vještaka izvrši neposredno opažanje lica prema kome se postupak vodi, odustati od saslušanja tog lica, samo ako bi to moglo da bude štetno po njegovo zdravlje ili ako saslušanje uopšte nije moguće, s obzirom na duševno ili fizičko stanje tog lica.”</w:t>
      </w:r>
    </w:p>
    <w:p w:rsidR="002757B5" w:rsidRDefault="002757B5" w:rsidP="002757B5">
      <w:pPr>
        <w:spacing w:after="0" w:line="240" w:lineRule="auto"/>
        <w:ind w:firstLine="708"/>
        <w:jc w:val="both"/>
        <w:outlineLvl w:val="2"/>
        <w:rPr>
          <w:rFonts w:ascii="Arial" w:hAnsi="Arial" w:cs="Arial"/>
          <w:sz w:val="24"/>
          <w:szCs w:val="24"/>
          <w:lang w:val="pt-PT"/>
        </w:rPr>
      </w:pPr>
      <w:r>
        <w:rPr>
          <w:rFonts w:ascii="Arial" w:hAnsi="Arial" w:cs="Arial"/>
          <w:sz w:val="24"/>
          <w:szCs w:val="24"/>
          <w:lang w:val="pt-PT"/>
        </w:rPr>
        <w:t xml:space="preserve"> Poslije stava 2 dodaje se novi stav koji glasi:</w:t>
      </w:r>
    </w:p>
    <w:p w:rsidR="002757B5" w:rsidRDefault="002757B5" w:rsidP="002757B5">
      <w:pPr>
        <w:spacing w:after="0" w:line="240" w:lineRule="auto"/>
        <w:ind w:firstLine="708"/>
        <w:jc w:val="both"/>
        <w:outlineLvl w:val="2"/>
        <w:rPr>
          <w:rFonts w:ascii="Arial" w:hAnsi="Arial" w:cs="Arial"/>
          <w:sz w:val="24"/>
          <w:szCs w:val="24"/>
          <w:lang w:val="pt-PT"/>
        </w:rPr>
      </w:pPr>
      <w:r>
        <w:rPr>
          <w:rFonts w:ascii="Arial" w:hAnsi="Arial" w:cs="Arial"/>
          <w:sz w:val="24"/>
          <w:szCs w:val="24"/>
          <w:lang w:val="pt-PT"/>
        </w:rPr>
        <w:t>„U slučaju iz stava 2 ovog člana, sud je dužan da u rješenju navede sve činjenice i okolnosti na osnovu kojih je utvrdio da bi saslušanje lica prema kome se postupak vodi bilo štetno po zdravlje tog lica, odnosno razloge zbog kojih smatra da saslušanje tog lica uopšte nije moguće.”</w:t>
      </w:r>
    </w:p>
    <w:p w:rsidR="002757B5" w:rsidRDefault="002757B5" w:rsidP="002757B5">
      <w:pPr>
        <w:spacing w:after="0" w:line="240" w:lineRule="auto"/>
        <w:ind w:firstLine="708"/>
        <w:jc w:val="center"/>
        <w:outlineLvl w:val="2"/>
        <w:rPr>
          <w:rFonts w:ascii="Arial" w:hAnsi="Arial" w:cs="Arial"/>
          <w:b/>
          <w:sz w:val="24"/>
          <w:szCs w:val="24"/>
          <w:lang w:val="pt-PT"/>
        </w:rPr>
      </w:pPr>
    </w:p>
    <w:p w:rsidR="002757B5" w:rsidRDefault="00646379" w:rsidP="002757B5">
      <w:pPr>
        <w:spacing w:after="0" w:line="240" w:lineRule="auto"/>
        <w:ind w:firstLine="708"/>
        <w:jc w:val="center"/>
        <w:outlineLvl w:val="2"/>
        <w:rPr>
          <w:rFonts w:ascii="Arial" w:hAnsi="Arial" w:cs="Arial"/>
          <w:b/>
          <w:sz w:val="24"/>
          <w:szCs w:val="24"/>
          <w:lang w:val="pt-PT"/>
        </w:rPr>
      </w:pPr>
      <w:r>
        <w:rPr>
          <w:rFonts w:ascii="Arial" w:hAnsi="Arial" w:cs="Arial"/>
          <w:b/>
          <w:sz w:val="24"/>
          <w:szCs w:val="24"/>
          <w:lang w:val="pt-PT"/>
        </w:rPr>
        <w:t>Član 2</w:t>
      </w:r>
    </w:p>
    <w:p w:rsidR="002757B5" w:rsidRDefault="002757B5" w:rsidP="002757B5">
      <w:pPr>
        <w:spacing w:after="0" w:line="240" w:lineRule="auto"/>
        <w:ind w:firstLine="708"/>
        <w:jc w:val="both"/>
        <w:outlineLvl w:val="2"/>
        <w:rPr>
          <w:rFonts w:ascii="Arial" w:hAnsi="Arial" w:cs="Arial"/>
          <w:sz w:val="24"/>
          <w:szCs w:val="24"/>
          <w:lang w:val="pt-PT"/>
        </w:rPr>
      </w:pPr>
      <w:r>
        <w:rPr>
          <w:rFonts w:ascii="Arial" w:hAnsi="Arial" w:cs="Arial"/>
          <w:sz w:val="24"/>
          <w:szCs w:val="24"/>
          <w:lang w:val="pt-PT"/>
        </w:rPr>
        <w:t>U članu 40 poslije stava 1 dodaju se 2 nova stava koja glase:</w:t>
      </w:r>
    </w:p>
    <w:p w:rsidR="002757B5" w:rsidRDefault="002757B5" w:rsidP="002757B5">
      <w:pPr>
        <w:spacing w:after="0" w:line="240" w:lineRule="auto"/>
        <w:ind w:firstLine="708"/>
        <w:jc w:val="both"/>
        <w:outlineLvl w:val="2"/>
        <w:rPr>
          <w:rFonts w:ascii="Arial" w:hAnsi="Arial" w:cs="Arial"/>
          <w:sz w:val="24"/>
          <w:szCs w:val="24"/>
          <w:lang w:val="pt-PT"/>
        </w:rPr>
      </w:pPr>
      <w:r>
        <w:rPr>
          <w:rFonts w:ascii="Arial" w:hAnsi="Arial" w:cs="Arial"/>
          <w:sz w:val="24"/>
          <w:szCs w:val="24"/>
          <w:lang w:val="pt-PT"/>
        </w:rPr>
        <w:t>„U rješenju o oduzimanju poslovne sposobnosti, sud određuje rok koji ne može biti duži od pet godina, u kome će provjeriti da li i dalje postoje razlozi zbog kojih je oduzeta poslovna sposobnost (u daljem tekstu: vrijeme provjeravanja).</w:t>
      </w:r>
    </w:p>
    <w:p w:rsidR="002757B5" w:rsidRDefault="002757B5" w:rsidP="002757B5">
      <w:pPr>
        <w:spacing w:after="0" w:line="240" w:lineRule="auto"/>
        <w:ind w:firstLine="708"/>
        <w:jc w:val="both"/>
        <w:outlineLvl w:val="2"/>
        <w:rPr>
          <w:rFonts w:ascii="Arial" w:hAnsi="Arial" w:cs="Arial"/>
          <w:sz w:val="24"/>
          <w:szCs w:val="24"/>
          <w:lang w:val="pt-PT"/>
        </w:rPr>
      </w:pPr>
      <w:proofErr w:type="gramStart"/>
      <w:r>
        <w:rPr>
          <w:rFonts w:ascii="Arial" w:eastAsia="Times New Roman" w:hAnsi="Arial" w:cs="Arial"/>
          <w:sz w:val="24"/>
          <w:szCs w:val="24"/>
          <w:lang w:eastAsia="en-GB"/>
        </w:rPr>
        <w:t xml:space="preserve">U </w:t>
      </w:r>
      <w:proofErr w:type="spellStart"/>
      <w:r>
        <w:rPr>
          <w:rFonts w:ascii="Arial" w:eastAsia="Times New Roman" w:hAnsi="Arial" w:cs="Arial"/>
          <w:sz w:val="24"/>
          <w:szCs w:val="24"/>
          <w:lang w:eastAsia="en-GB"/>
        </w:rPr>
        <w:t>rješenju</w:t>
      </w:r>
      <w:proofErr w:type="spellEnd"/>
      <w:r>
        <w:rPr>
          <w:rFonts w:ascii="Arial" w:eastAsia="Times New Roman" w:hAnsi="Arial" w:cs="Arial"/>
          <w:sz w:val="24"/>
          <w:szCs w:val="24"/>
          <w:lang w:eastAsia="en-GB"/>
        </w:rPr>
        <w:t xml:space="preserve"> o </w:t>
      </w:r>
      <w:proofErr w:type="spellStart"/>
      <w:r>
        <w:rPr>
          <w:rFonts w:ascii="Arial" w:eastAsia="Times New Roman" w:hAnsi="Arial" w:cs="Arial"/>
          <w:sz w:val="24"/>
          <w:szCs w:val="24"/>
          <w:lang w:eastAsia="en-GB"/>
        </w:rPr>
        <w:t>djelimičnom</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oduzimanju</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poslovne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sposobnosti</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sud</w:t>
      </w:r>
      <w:proofErr w:type="spellEnd"/>
      <w:r>
        <w:rPr>
          <w:rFonts w:ascii="Arial" w:eastAsia="Times New Roman" w:hAnsi="Arial" w:cs="Arial"/>
          <w:sz w:val="24"/>
          <w:szCs w:val="24"/>
          <w:lang w:eastAsia="en-GB"/>
        </w:rPr>
        <w:t xml:space="preserve"> je </w:t>
      </w:r>
      <w:proofErr w:type="spellStart"/>
      <w:r>
        <w:rPr>
          <w:rFonts w:ascii="Arial" w:eastAsia="Times New Roman" w:hAnsi="Arial" w:cs="Arial"/>
          <w:sz w:val="24"/>
          <w:szCs w:val="24"/>
          <w:lang w:eastAsia="en-GB"/>
        </w:rPr>
        <w:t>dužan</w:t>
      </w:r>
      <w:proofErr w:type="spellEnd"/>
      <w:r>
        <w:rPr>
          <w:rFonts w:ascii="Arial" w:eastAsia="Times New Roman" w:hAnsi="Arial" w:cs="Arial"/>
          <w:sz w:val="24"/>
          <w:szCs w:val="24"/>
          <w:lang w:eastAsia="en-GB"/>
        </w:rPr>
        <w:t xml:space="preserve"> da </w:t>
      </w:r>
      <w:proofErr w:type="spellStart"/>
      <w:r>
        <w:rPr>
          <w:rFonts w:ascii="Arial" w:eastAsia="Times New Roman" w:hAnsi="Arial" w:cs="Arial"/>
          <w:sz w:val="24"/>
          <w:szCs w:val="24"/>
          <w:lang w:eastAsia="en-GB"/>
        </w:rPr>
        <w:t>odredi</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vrstu</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koje</w:t>
      </w:r>
      <w:proofErr w:type="spellEnd"/>
      <w:r>
        <w:rPr>
          <w:rFonts w:ascii="Arial" w:eastAsia="Times New Roman" w:hAnsi="Arial" w:cs="Arial"/>
          <w:sz w:val="24"/>
          <w:szCs w:val="24"/>
          <w:lang w:eastAsia="en-GB"/>
        </w:rPr>
        <w:t xml:space="preserve"> lice </w:t>
      </w:r>
      <w:proofErr w:type="spellStart"/>
      <w:r>
        <w:rPr>
          <w:rFonts w:ascii="Arial" w:eastAsia="Times New Roman" w:hAnsi="Arial" w:cs="Arial"/>
          <w:sz w:val="24"/>
          <w:szCs w:val="24"/>
          <w:lang w:eastAsia="en-GB"/>
        </w:rPr>
        <w:t>kome</w:t>
      </w:r>
      <w:proofErr w:type="spellEnd"/>
      <w:r>
        <w:rPr>
          <w:rFonts w:ascii="Arial" w:eastAsia="Times New Roman" w:hAnsi="Arial" w:cs="Arial"/>
          <w:sz w:val="24"/>
          <w:szCs w:val="24"/>
          <w:lang w:eastAsia="en-GB"/>
        </w:rPr>
        <w:t xml:space="preserve"> je </w:t>
      </w:r>
      <w:proofErr w:type="spellStart"/>
      <w:r>
        <w:rPr>
          <w:rFonts w:ascii="Arial" w:eastAsia="Times New Roman" w:hAnsi="Arial" w:cs="Arial"/>
          <w:sz w:val="24"/>
          <w:szCs w:val="24"/>
          <w:lang w:eastAsia="en-GB"/>
        </w:rPr>
        <w:t>djelimično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oduzeta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sposobnost</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može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samostalno</w:t>
      </w:r>
      <w:proofErr w:type="spellEnd"/>
      <w:r>
        <w:rPr>
          <w:rFonts w:ascii="Arial" w:eastAsia="Times New Roman" w:hAnsi="Arial" w:cs="Arial"/>
          <w:sz w:val="24"/>
          <w:szCs w:val="24"/>
          <w:lang w:eastAsia="en-GB"/>
        </w:rPr>
        <w:t xml:space="preserve"> da </w:t>
      </w:r>
      <w:proofErr w:type="spellStart"/>
      <w:r>
        <w:rPr>
          <w:rFonts w:ascii="Arial" w:eastAsia="Times New Roman" w:hAnsi="Arial" w:cs="Arial"/>
          <w:sz w:val="24"/>
          <w:szCs w:val="24"/>
          <w:lang w:eastAsia="en-GB"/>
        </w:rPr>
        <w:t>preduzima</w:t>
      </w:r>
      <w:proofErr w:type="spellEnd"/>
      <w:r>
        <w:rPr>
          <w:rFonts w:ascii="Arial" w:eastAsia="Times New Roman" w:hAnsi="Arial" w:cs="Arial"/>
          <w:sz w:val="24"/>
          <w:szCs w:val="24"/>
          <w:lang w:eastAsia="en-GB"/>
        </w:rPr>
        <w:t>.”</w:t>
      </w:r>
      <w:proofErr w:type="gramEnd"/>
    </w:p>
    <w:p w:rsidR="002757B5" w:rsidRDefault="002757B5" w:rsidP="002757B5">
      <w:pPr>
        <w:spacing w:after="0" w:line="240" w:lineRule="auto"/>
        <w:ind w:firstLine="708"/>
        <w:jc w:val="both"/>
        <w:outlineLvl w:val="2"/>
        <w:rPr>
          <w:rFonts w:ascii="Arial" w:hAnsi="Arial" w:cs="Arial"/>
          <w:sz w:val="24"/>
          <w:szCs w:val="24"/>
          <w:lang w:val="pt-PT"/>
        </w:rPr>
      </w:pPr>
      <w:r>
        <w:rPr>
          <w:rFonts w:ascii="Arial" w:hAnsi="Arial" w:cs="Arial"/>
          <w:sz w:val="24"/>
          <w:szCs w:val="24"/>
          <w:lang w:val="pt-PT"/>
        </w:rPr>
        <w:t>Dosadašnji stav 2 postaje stav 4.</w:t>
      </w:r>
    </w:p>
    <w:p w:rsidR="002757B5" w:rsidRDefault="002757B5" w:rsidP="002757B5">
      <w:pPr>
        <w:spacing w:after="0" w:line="240" w:lineRule="auto"/>
        <w:ind w:firstLine="708"/>
        <w:jc w:val="both"/>
        <w:outlineLvl w:val="2"/>
        <w:rPr>
          <w:rFonts w:ascii="Arial" w:hAnsi="Arial" w:cs="Arial"/>
          <w:sz w:val="24"/>
          <w:szCs w:val="24"/>
          <w:lang w:val="pt-PT"/>
        </w:rPr>
      </w:pPr>
      <w:r>
        <w:rPr>
          <w:rFonts w:ascii="Arial" w:hAnsi="Arial" w:cs="Arial"/>
          <w:sz w:val="24"/>
          <w:szCs w:val="24"/>
          <w:lang w:val="pt-PT"/>
        </w:rPr>
        <w:t xml:space="preserve">                                                   </w:t>
      </w:r>
    </w:p>
    <w:p w:rsidR="002757B5" w:rsidRDefault="00646379" w:rsidP="002757B5">
      <w:pPr>
        <w:spacing w:after="0" w:line="240" w:lineRule="auto"/>
        <w:ind w:firstLine="708"/>
        <w:jc w:val="center"/>
        <w:outlineLvl w:val="2"/>
        <w:rPr>
          <w:rFonts w:ascii="Arial" w:hAnsi="Arial" w:cs="Arial"/>
          <w:sz w:val="24"/>
          <w:szCs w:val="24"/>
          <w:lang w:val="pt-PT"/>
        </w:rPr>
      </w:pPr>
      <w:r>
        <w:rPr>
          <w:rFonts w:ascii="Arial" w:hAnsi="Arial" w:cs="Arial"/>
          <w:b/>
          <w:sz w:val="24"/>
          <w:szCs w:val="24"/>
          <w:lang w:val="pt-PT"/>
        </w:rPr>
        <w:t>Član 3</w:t>
      </w:r>
    </w:p>
    <w:p w:rsidR="002757B5" w:rsidRDefault="002757B5" w:rsidP="002757B5">
      <w:pPr>
        <w:spacing w:after="0" w:line="240" w:lineRule="auto"/>
        <w:ind w:firstLine="708"/>
        <w:outlineLvl w:val="2"/>
        <w:rPr>
          <w:rFonts w:ascii="Arial" w:hAnsi="Arial" w:cs="Arial"/>
          <w:sz w:val="24"/>
          <w:szCs w:val="24"/>
          <w:lang w:val="pt-PT"/>
        </w:rPr>
      </w:pPr>
      <w:r>
        <w:rPr>
          <w:rFonts w:ascii="Arial" w:hAnsi="Arial" w:cs="Arial"/>
          <w:sz w:val="24"/>
          <w:szCs w:val="24"/>
          <w:lang w:val="pt-PT"/>
        </w:rPr>
        <w:t>Član  42 mijenja se i glasi:</w:t>
      </w:r>
    </w:p>
    <w:p w:rsidR="002757B5" w:rsidRDefault="002757B5" w:rsidP="002757B5">
      <w:pPr>
        <w:pStyle w:val="clan"/>
        <w:spacing w:before="0" w:beforeAutospacing="0" w:after="0" w:afterAutospacing="0"/>
        <w:jc w:val="both"/>
        <w:rPr>
          <w:rFonts w:ascii="Arial" w:hAnsi="Arial" w:cs="Arial"/>
          <w:color w:val="000000"/>
        </w:rPr>
      </w:pPr>
      <w:r>
        <w:rPr>
          <w:rFonts w:ascii="Arial" w:hAnsi="Arial" w:cs="Arial"/>
          <w:color w:val="000000"/>
        </w:rPr>
        <w:t xml:space="preserve">         </w:t>
      </w:r>
      <w:r>
        <w:rPr>
          <w:rFonts w:ascii="Arial" w:hAnsi="Arial" w:cs="Arial"/>
          <w:lang w:val="pt-PT"/>
        </w:rPr>
        <w:t>„</w:t>
      </w:r>
      <w:proofErr w:type="spellStart"/>
      <w:r>
        <w:rPr>
          <w:rFonts w:ascii="Arial" w:hAnsi="Arial" w:cs="Arial"/>
          <w:color w:val="000000"/>
        </w:rPr>
        <w:t>Kada</w:t>
      </w:r>
      <w:proofErr w:type="spellEnd"/>
      <w:r>
        <w:rPr>
          <w:rFonts w:ascii="Arial" w:hAnsi="Arial" w:cs="Arial"/>
          <w:color w:val="000000"/>
        </w:rPr>
        <w:t xml:space="preserve"> </w:t>
      </w:r>
      <w:proofErr w:type="spellStart"/>
      <w:r>
        <w:rPr>
          <w:rFonts w:ascii="Arial" w:hAnsi="Arial" w:cs="Arial"/>
          <w:color w:val="000000"/>
        </w:rPr>
        <w:t>istekne</w:t>
      </w:r>
      <w:proofErr w:type="spellEnd"/>
      <w:r>
        <w:rPr>
          <w:rFonts w:ascii="Arial" w:hAnsi="Arial" w:cs="Arial"/>
          <w:color w:val="000000"/>
        </w:rPr>
        <w:t xml:space="preserve"> </w:t>
      </w:r>
      <w:proofErr w:type="spellStart"/>
      <w:r>
        <w:rPr>
          <w:rFonts w:ascii="Arial" w:hAnsi="Arial" w:cs="Arial"/>
          <w:color w:val="000000"/>
        </w:rPr>
        <w:t>vrijeme</w:t>
      </w:r>
      <w:proofErr w:type="spellEnd"/>
      <w:r>
        <w:rPr>
          <w:rFonts w:ascii="Arial" w:hAnsi="Arial" w:cs="Arial"/>
          <w:color w:val="000000"/>
        </w:rPr>
        <w:t xml:space="preserve"> </w:t>
      </w:r>
      <w:proofErr w:type="spellStart"/>
      <w:r>
        <w:rPr>
          <w:rFonts w:ascii="Arial" w:hAnsi="Arial" w:cs="Arial"/>
          <w:color w:val="000000"/>
        </w:rPr>
        <w:t>provjeravanja</w:t>
      </w:r>
      <w:proofErr w:type="spellEnd"/>
      <w:r>
        <w:rPr>
          <w:rFonts w:ascii="Arial" w:hAnsi="Arial" w:cs="Arial"/>
          <w:color w:val="000000"/>
        </w:rPr>
        <w:t xml:space="preserve">, </w:t>
      </w:r>
      <w:proofErr w:type="spellStart"/>
      <w:r>
        <w:rPr>
          <w:rFonts w:ascii="Arial" w:hAnsi="Arial" w:cs="Arial"/>
          <w:color w:val="000000"/>
        </w:rPr>
        <w:t>sud</w:t>
      </w:r>
      <w:proofErr w:type="spellEnd"/>
      <w:r>
        <w:rPr>
          <w:rFonts w:ascii="Arial" w:hAnsi="Arial" w:cs="Arial"/>
          <w:color w:val="000000"/>
        </w:rPr>
        <w:t xml:space="preserve"> </w:t>
      </w:r>
      <w:proofErr w:type="spellStart"/>
      <w:r>
        <w:rPr>
          <w:rFonts w:ascii="Arial" w:hAnsi="Arial" w:cs="Arial"/>
          <w:color w:val="000000"/>
        </w:rPr>
        <w:t>po</w:t>
      </w:r>
      <w:proofErr w:type="spellEnd"/>
      <w:r>
        <w:rPr>
          <w:rFonts w:ascii="Arial" w:hAnsi="Arial" w:cs="Arial"/>
          <w:color w:val="000000"/>
        </w:rPr>
        <w:t xml:space="preserve"> </w:t>
      </w:r>
      <w:proofErr w:type="spellStart"/>
      <w:r>
        <w:rPr>
          <w:rFonts w:ascii="Arial" w:hAnsi="Arial" w:cs="Arial"/>
          <w:color w:val="000000"/>
        </w:rPr>
        <w:t>službenoj</w:t>
      </w:r>
      <w:proofErr w:type="spellEnd"/>
      <w:r>
        <w:rPr>
          <w:rFonts w:ascii="Arial" w:hAnsi="Arial" w:cs="Arial"/>
          <w:color w:val="000000"/>
        </w:rPr>
        <w:t xml:space="preserve"> </w:t>
      </w:r>
      <w:proofErr w:type="spellStart"/>
      <w:r>
        <w:rPr>
          <w:rFonts w:ascii="Arial" w:hAnsi="Arial" w:cs="Arial"/>
          <w:color w:val="000000"/>
        </w:rPr>
        <w:t>dužnosti</w:t>
      </w:r>
      <w:proofErr w:type="spellEnd"/>
      <w:r>
        <w:rPr>
          <w:rFonts w:ascii="Arial" w:hAnsi="Arial" w:cs="Arial"/>
          <w:color w:val="000000"/>
        </w:rPr>
        <w:t xml:space="preserve"> </w:t>
      </w:r>
      <w:proofErr w:type="spellStart"/>
      <w:r>
        <w:rPr>
          <w:rFonts w:ascii="Arial" w:hAnsi="Arial" w:cs="Arial"/>
          <w:color w:val="000000"/>
        </w:rPr>
        <w:t>ispituje</w:t>
      </w:r>
      <w:proofErr w:type="spellEnd"/>
      <w:r>
        <w:rPr>
          <w:rFonts w:ascii="Arial" w:hAnsi="Arial" w:cs="Arial"/>
          <w:color w:val="000000"/>
        </w:rPr>
        <w:t xml:space="preserve"> da li i </w:t>
      </w:r>
      <w:proofErr w:type="spellStart"/>
      <w:r>
        <w:rPr>
          <w:rFonts w:ascii="Arial" w:hAnsi="Arial" w:cs="Arial"/>
          <w:color w:val="000000"/>
        </w:rPr>
        <w:t>dalje</w:t>
      </w:r>
      <w:proofErr w:type="spellEnd"/>
      <w:r>
        <w:rPr>
          <w:rFonts w:ascii="Arial" w:hAnsi="Arial" w:cs="Arial"/>
          <w:color w:val="000000"/>
        </w:rPr>
        <w:t xml:space="preserve"> </w:t>
      </w:r>
      <w:proofErr w:type="spellStart"/>
      <w:r>
        <w:rPr>
          <w:rFonts w:ascii="Arial" w:hAnsi="Arial" w:cs="Arial"/>
          <w:color w:val="000000"/>
        </w:rPr>
        <w:t>postoje</w:t>
      </w:r>
      <w:proofErr w:type="spellEnd"/>
      <w:r>
        <w:rPr>
          <w:rFonts w:ascii="Arial" w:hAnsi="Arial" w:cs="Arial"/>
          <w:color w:val="000000"/>
        </w:rPr>
        <w:t xml:space="preserve"> </w:t>
      </w:r>
      <w:proofErr w:type="spellStart"/>
      <w:r>
        <w:rPr>
          <w:rFonts w:ascii="Arial" w:hAnsi="Arial" w:cs="Arial"/>
          <w:color w:val="000000"/>
        </w:rPr>
        <w:t>razlozi</w:t>
      </w:r>
      <w:proofErr w:type="spellEnd"/>
      <w:r>
        <w:rPr>
          <w:rFonts w:ascii="Arial" w:hAnsi="Arial" w:cs="Arial"/>
          <w:color w:val="000000"/>
        </w:rPr>
        <w:t xml:space="preserve"> </w:t>
      </w:r>
      <w:proofErr w:type="spellStart"/>
      <w:r>
        <w:rPr>
          <w:rFonts w:ascii="Arial" w:hAnsi="Arial" w:cs="Arial"/>
          <w:color w:val="000000"/>
        </w:rPr>
        <w:t>zbog</w:t>
      </w:r>
      <w:proofErr w:type="spellEnd"/>
      <w:r>
        <w:rPr>
          <w:rFonts w:ascii="Arial" w:hAnsi="Arial" w:cs="Arial"/>
          <w:color w:val="000000"/>
        </w:rPr>
        <w:t xml:space="preserve"> </w:t>
      </w:r>
      <w:proofErr w:type="spellStart"/>
      <w:r>
        <w:rPr>
          <w:rFonts w:ascii="Arial" w:hAnsi="Arial" w:cs="Arial"/>
          <w:color w:val="000000"/>
        </w:rPr>
        <w:t>kojih</w:t>
      </w:r>
      <w:proofErr w:type="spellEnd"/>
      <w:r>
        <w:rPr>
          <w:rFonts w:ascii="Arial" w:hAnsi="Arial" w:cs="Arial"/>
          <w:color w:val="000000"/>
        </w:rPr>
        <w:t xml:space="preserve"> je </w:t>
      </w:r>
      <w:proofErr w:type="spellStart"/>
      <w:r>
        <w:rPr>
          <w:rFonts w:ascii="Arial" w:hAnsi="Arial" w:cs="Arial"/>
          <w:color w:val="000000"/>
        </w:rPr>
        <w:t>licu</w:t>
      </w:r>
      <w:proofErr w:type="spellEnd"/>
      <w:r>
        <w:rPr>
          <w:rFonts w:ascii="Arial" w:hAnsi="Arial" w:cs="Arial"/>
          <w:color w:val="000000"/>
        </w:rPr>
        <w:t xml:space="preserve"> </w:t>
      </w:r>
      <w:proofErr w:type="spellStart"/>
      <w:r>
        <w:rPr>
          <w:rFonts w:ascii="Arial" w:hAnsi="Arial" w:cs="Arial"/>
          <w:color w:val="000000"/>
        </w:rPr>
        <w:t>oduzeta</w:t>
      </w:r>
      <w:proofErr w:type="spellEnd"/>
      <w:r>
        <w:rPr>
          <w:rFonts w:ascii="Arial" w:hAnsi="Arial" w:cs="Arial"/>
          <w:color w:val="000000"/>
        </w:rPr>
        <w:t xml:space="preserve"> </w:t>
      </w:r>
      <w:proofErr w:type="spellStart"/>
      <w:r>
        <w:rPr>
          <w:rFonts w:ascii="Arial" w:hAnsi="Arial" w:cs="Arial"/>
          <w:color w:val="000000"/>
        </w:rPr>
        <w:t>poslovna</w:t>
      </w:r>
      <w:proofErr w:type="spellEnd"/>
      <w:r>
        <w:rPr>
          <w:rFonts w:ascii="Arial" w:hAnsi="Arial" w:cs="Arial"/>
          <w:color w:val="000000"/>
        </w:rPr>
        <w:t xml:space="preserve"> </w:t>
      </w:r>
      <w:proofErr w:type="spellStart"/>
      <w:r>
        <w:rPr>
          <w:rFonts w:ascii="Arial" w:hAnsi="Arial" w:cs="Arial"/>
          <w:color w:val="000000"/>
        </w:rPr>
        <w:t>sposobnost</w:t>
      </w:r>
      <w:proofErr w:type="spellEnd"/>
      <w:r>
        <w:rPr>
          <w:rFonts w:ascii="Arial" w:hAnsi="Arial" w:cs="Arial"/>
          <w:color w:val="000000"/>
        </w:rPr>
        <w:t>.</w:t>
      </w:r>
    </w:p>
    <w:p w:rsidR="002757B5" w:rsidRDefault="002757B5" w:rsidP="002757B5">
      <w:pPr>
        <w:pStyle w:val="clan"/>
        <w:spacing w:before="0" w:beforeAutospacing="0" w:after="0" w:afterAutospacing="0"/>
        <w:jc w:val="both"/>
        <w:rPr>
          <w:rFonts w:ascii="Arial" w:hAnsi="Arial" w:cs="Arial"/>
          <w:color w:val="000000"/>
        </w:rPr>
      </w:pPr>
      <w:r>
        <w:rPr>
          <w:rFonts w:ascii="Arial" w:hAnsi="Arial" w:cs="Arial"/>
          <w:color w:val="000000"/>
        </w:rPr>
        <w:tab/>
      </w:r>
      <w:proofErr w:type="spellStart"/>
      <w:proofErr w:type="gramStart"/>
      <w:r>
        <w:rPr>
          <w:rFonts w:ascii="Arial" w:hAnsi="Arial" w:cs="Arial"/>
          <w:color w:val="000000"/>
        </w:rPr>
        <w:t>Ako</w:t>
      </w:r>
      <w:proofErr w:type="spellEnd"/>
      <w:r>
        <w:rPr>
          <w:rFonts w:ascii="Arial" w:hAnsi="Arial" w:cs="Arial"/>
          <w:color w:val="000000"/>
        </w:rPr>
        <w:t xml:space="preserve"> </w:t>
      </w:r>
      <w:proofErr w:type="spellStart"/>
      <w:r>
        <w:rPr>
          <w:rFonts w:ascii="Arial" w:hAnsi="Arial" w:cs="Arial"/>
          <w:color w:val="000000"/>
        </w:rPr>
        <w:t>utvrdi</w:t>
      </w:r>
      <w:proofErr w:type="spellEnd"/>
      <w:r>
        <w:rPr>
          <w:rFonts w:ascii="Arial" w:hAnsi="Arial" w:cs="Arial"/>
          <w:color w:val="000000"/>
        </w:rPr>
        <w:t xml:space="preserve"> da i </w:t>
      </w:r>
      <w:proofErr w:type="spellStart"/>
      <w:r>
        <w:rPr>
          <w:rFonts w:ascii="Arial" w:hAnsi="Arial" w:cs="Arial"/>
          <w:color w:val="000000"/>
        </w:rPr>
        <w:t>dalje</w:t>
      </w:r>
      <w:proofErr w:type="spellEnd"/>
      <w:r>
        <w:rPr>
          <w:rFonts w:ascii="Arial" w:hAnsi="Arial" w:cs="Arial"/>
          <w:color w:val="000000"/>
        </w:rPr>
        <w:t xml:space="preserve"> </w:t>
      </w:r>
      <w:proofErr w:type="spellStart"/>
      <w:r>
        <w:rPr>
          <w:rFonts w:ascii="Arial" w:hAnsi="Arial" w:cs="Arial"/>
          <w:color w:val="000000"/>
        </w:rPr>
        <w:t>postoje</w:t>
      </w:r>
      <w:proofErr w:type="spellEnd"/>
      <w:r>
        <w:rPr>
          <w:rFonts w:ascii="Arial" w:hAnsi="Arial" w:cs="Arial"/>
          <w:color w:val="000000"/>
        </w:rPr>
        <w:t xml:space="preserve"> </w:t>
      </w:r>
      <w:proofErr w:type="spellStart"/>
      <w:r>
        <w:rPr>
          <w:rFonts w:ascii="Arial" w:hAnsi="Arial" w:cs="Arial"/>
          <w:color w:val="000000"/>
        </w:rPr>
        <w:t>razlozi</w:t>
      </w:r>
      <w:proofErr w:type="spellEnd"/>
      <w:r>
        <w:rPr>
          <w:rFonts w:ascii="Arial" w:hAnsi="Arial" w:cs="Arial"/>
          <w:color w:val="000000"/>
        </w:rPr>
        <w:t xml:space="preserve"> za </w:t>
      </w:r>
      <w:proofErr w:type="spellStart"/>
      <w:r>
        <w:rPr>
          <w:rFonts w:ascii="Arial" w:hAnsi="Arial" w:cs="Arial"/>
          <w:color w:val="000000"/>
        </w:rPr>
        <w:t>oduzimanje</w:t>
      </w:r>
      <w:proofErr w:type="spellEnd"/>
      <w:r>
        <w:rPr>
          <w:rFonts w:ascii="Arial" w:hAnsi="Arial" w:cs="Arial"/>
          <w:color w:val="000000"/>
        </w:rPr>
        <w:t xml:space="preserve"> </w:t>
      </w:r>
      <w:proofErr w:type="spellStart"/>
      <w:r>
        <w:rPr>
          <w:rFonts w:ascii="Arial" w:hAnsi="Arial" w:cs="Arial"/>
          <w:color w:val="000000"/>
        </w:rPr>
        <w:t>poslovne</w:t>
      </w:r>
      <w:proofErr w:type="spellEnd"/>
      <w:r>
        <w:rPr>
          <w:rFonts w:ascii="Arial" w:hAnsi="Arial" w:cs="Arial"/>
          <w:color w:val="000000"/>
        </w:rPr>
        <w:t xml:space="preserve"> </w:t>
      </w:r>
      <w:proofErr w:type="spellStart"/>
      <w:r>
        <w:rPr>
          <w:rFonts w:ascii="Arial" w:hAnsi="Arial" w:cs="Arial"/>
          <w:color w:val="000000"/>
        </w:rPr>
        <w:t>sposobnosti</w:t>
      </w:r>
      <w:proofErr w:type="spellEnd"/>
      <w:r>
        <w:rPr>
          <w:rFonts w:ascii="Arial" w:hAnsi="Arial" w:cs="Arial"/>
          <w:color w:val="000000"/>
        </w:rPr>
        <w:t xml:space="preserve"> </w:t>
      </w:r>
      <w:proofErr w:type="spellStart"/>
      <w:r>
        <w:rPr>
          <w:rFonts w:ascii="Arial" w:hAnsi="Arial" w:cs="Arial"/>
          <w:color w:val="000000"/>
        </w:rPr>
        <w:t>sud</w:t>
      </w:r>
      <w:proofErr w:type="spellEnd"/>
      <w:r>
        <w:rPr>
          <w:rFonts w:ascii="Arial" w:hAnsi="Arial" w:cs="Arial"/>
          <w:color w:val="000000"/>
        </w:rPr>
        <w:t xml:space="preserve"> </w:t>
      </w:r>
      <w:proofErr w:type="spellStart"/>
      <w:r>
        <w:rPr>
          <w:rFonts w:ascii="Arial" w:hAnsi="Arial" w:cs="Arial"/>
          <w:color w:val="000000"/>
        </w:rPr>
        <w:t>donosi</w:t>
      </w:r>
      <w:proofErr w:type="spellEnd"/>
      <w:r>
        <w:rPr>
          <w:rFonts w:ascii="Arial" w:hAnsi="Arial" w:cs="Arial"/>
          <w:color w:val="000000"/>
        </w:rPr>
        <w:t xml:space="preserve"> </w:t>
      </w:r>
      <w:proofErr w:type="spellStart"/>
      <w:r>
        <w:rPr>
          <w:rFonts w:ascii="Arial" w:hAnsi="Arial" w:cs="Arial"/>
          <w:color w:val="000000"/>
        </w:rPr>
        <w:t>rješenje</w:t>
      </w:r>
      <w:proofErr w:type="spellEnd"/>
      <w:r>
        <w:rPr>
          <w:rFonts w:ascii="Arial" w:hAnsi="Arial" w:cs="Arial"/>
          <w:color w:val="000000"/>
        </w:rPr>
        <w:t xml:space="preserve"> </w:t>
      </w:r>
      <w:proofErr w:type="spellStart"/>
      <w:r>
        <w:rPr>
          <w:rFonts w:ascii="Arial" w:hAnsi="Arial" w:cs="Arial"/>
          <w:color w:val="000000"/>
        </w:rPr>
        <w:t>kojim</w:t>
      </w:r>
      <w:proofErr w:type="spellEnd"/>
      <w:r>
        <w:rPr>
          <w:rFonts w:ascii="Arial" w:hAnsi="Arial" w:cs="Arial"/>
          <w:color w:val="000000"/>
        </w:rPr>
        <w:t xml:space="preserve"> </w:t>
      </w:r>
      <w:proofErr w:type="spellStart"/>
      <w:r>
        <w:rPr>
          <w:rFonts w:ascii="Arial" w:hAnsi="Arial" w:cs="Arial"/>
          <w:color w:val="000000"/>
        </w:rPr>
        <w:t>utvrđuje</w:t>
      </w:r>
      <w:proofErr w:type="spellEnd"/>
      <w:r>
        <w:rPr>
          <w:rFonts w:ascii="Arial" w:hAnsi="Arial" w:cs="Arial"/>
          <w:color w:val="000000"/>
        </w:rPr>
        <w:t xml:space="preserve"> da ne </w:t>
      </w:r>
      <w:proofErr w:type="spellStart"/>
      <w:r>
        <w:rPr>
          <w:rFonts w:ascii="Arial" w:hAnsi="Arial" w:cs="Arial"/>
          <w:color w:val="000000"/>
        </w:rPr>
        <w:t>postoje</w:t>
      </w:r>
      <w:proofErr w:type="spellEnd"/>
      <w:r>
        <w:rPr>
          <w:rFonts w:ascii="Arial" w:hAnsi="Arial" w:cs="Arial"/>
          <w:color w:val="000000"/>
        </w:rPr>
        <w:t xml:space="preserve"> </w:t>
      </w:r>
      <w:proofErr w:type="spellStart"/>
      <w:r>
        <w:rPr>
          <w:rFonts w:ascii="Arial" w:hAnsi="Arial" w:cs="Arial"/>
          <w:color w:val="000000"/>
        </w:rPr>
        <w:t>uslovi</w:t>
      </w:r>
      <w:proofErr w:type="spellEnd"/>
      <w:r>
        <w:rPr>
          <w:rFonts w:ascii="Arial" w:hAnsi="Arial" w:cs="Arial"/>
          <w:color w:val="000000"/>
        </w:rPr>
        <w:t xml:space="preserve"> za </w:t>
      </w:r>
      <w:proofErr w:type="spellStart"/>
      <w:r>
        <w:rPr>
          <w:rFonts w:ascii="Arial" w:hAnsi="Arial" w:cs="Arial"/>
          <w:color w:val="000000"/>
        </w:rPr>
        <w:t>vraćanje</w:t>
      </w:r>
      <w:proofErr w:type="spellEnd"/>
      <w:r>
        <w:rPr>
          <w:rFonts w:ascii="Arial" w:hAnsi="Arial" w:cs="Arial"/>
          <w:color w:val="000000"/>
        </w:rPr>
        <w:t xml:space="preserve"> </w:t>
      </w:r>
      <w:proofErr w:type="spellStart"/>
      <w:r>
        <w:rPr>
          <w:rFonts w:ascii="Arial" w:hAnsi="Arial" w:cs="Arial"/>
          <w:color w:val="000000"/>
        </w:rPr>
        <w:t>poslovne</w:t>
      </w:r>
      <w:proofErr w:type="spellEnd"/>
      <w:r>
        <w:rPr>
          <w:rFonts w:ascii="Arial" w:hAnsi="Arial" w:cs="Arial"/>
          <w:color w:val="000000"/>
        </w:rPr>
        <w:t xml:space="preserve"> </w:t>
      </w:r>
      <w:proofErr w:type="spellStart"/>
      <w:r>
        <w:rPr>
          <w:rFonts w:ascii="Arial" w:hAnsi="Arial" w:cs="Arial"/>
          <w:color w:val="000000"/>
        </w:rPr>
        <w:t>sposobnosti</w:t>
      </w:r>
      <w:proofErr w:type="spellEnd"/>
      <w:r>
        <w:rPr>
          <w:rFonts w:ascii="Arial" w:hAnsi="Arial" w:cs="Arial"/>
          <w:color w:val="000000"/>
        </w:rPr>
        <w:t>.</w:t>
      </w:r>
      <w:proofErr w:type="gramEnd"/>
    </w:p>
    <w:p w:rsidR="002757B5" w:rsidRDefault="002757B5" w:rsidP="002757B5">
      <w:pPr>
        <w:pStyle w:val="clan"/>
        <w:spacing w:before="0" w:beforeAutospacing="0" w:after="0" w:afterAutospacing="0"/>
        <w:jc w:val="both"/>
        <w:rPr>
          <w:rFonts w:ascii="Arial" w:hAnsi="Arial" w:cs="Arial"/>
          <w:color w:val="000000"/>
        </w:rPr>
      </w:pPr>
      <w:r>
        <w:rPr>
          <w:rFonts w:ascii="Arial" w:hAnsi="Arial" w:cs="Arial"/>
          <w:color w:val="000000"/>
        </w:rPr>
        <w:tab/>
        <w:t xml:space="preserve">U </w:t>
      </w:r>
      <w:proofErr w:type="spellStart"/>
      <w:r>
        <w:rPr>
          <w:rFonts w:ascii="Arial" w:hAnsi="Arial" w:cs="Arial"/>
          <w:color w:val="000000"/>
        </w:rPr>
        <w:t>rješenju</w:t>
      </w:r>
      <w:proofErr w:type="spellEnd"/>
      <w:r>
        <w:rPr>
          <w:rFonts w:ascii="Arial" w:hAnsi="Arial" w:cs="Arial"/>
          <w:color w:val="000000"/>
        </w:rPr>
        <w:t xml:space="preserve"> </w:t>
      </w:r>
      <w:proofErr w:type="spellStart"/>
      <w:r>
        <w:rPr>
          <w:rFonts w:ascii="Arial" w:hAnsi="Arial" w:cs="Arial"/>
          <w:color w:val="000000"/>
        </w:rPr>
        <w:t>iz</w:t>
      </w:r>
      <w:proofErr w:type="spellEnd"/>
      <w:r>
        <w:rPr>
          <w:rFonts w:ascii="Arial" w:hAnsi="Arial" w:cs="Arial"/>
          <w:color w:val="000000"/>
        </w:rPr>
        <w:t xml:space="preserve"> </w:t>
      </w:r>
      <w:proofErr w:type="spellStart"/>
      <w:r>
        <w:rPr>
          <w:rFonts w:ascii="Arial" w:hAnsi="Arial" w:cs="Arial"/>
          <w:color w:val="000000"/>
        </w:rPr>
        <w:t>stava</w:t>
      </w:r>
      <w:proofErr w:type="spellEnd"/>
      <w:r>
        <w:rPr>
          <w:rFonts w:ascii="Arial" w:hAnsi="Arial" w:cs="Arial"/>
          <w:color w:val="000000"/>
        </w:rPr>
        <w:t xml:space="preserve"> 2 </w:t>
      </w:r>
      <w:proofErr w:type="spellStart"/>
      <w:r>
        <w:rPr>
          <w:rFonts w:ascii="Arial" w:hAnsi="Arial" w:cs="Arial"/>
          <w:color w:val="000000"/>
        </w:rPr>
        <w:t>ovog</w:t>
      </w:r>
      <w:proofErr w:type="spellEnd"/>
      <w:r>
        <w:rPr>
          <w:rFonts w:ascii="Arial" w:hAnsi="Arial" w:cs="Arial"/>
          <w:color w:val="000000"/>
        </w:rPr>
        <w:t xml:space="preserve"> </w:t>
      </w:r>
      <w:proofErr w:type="spellStart"/>
      <w:r>
        <w:rPr>
          <w:rFonts w:ascii="Arial" w:hAnsi="Arial" w:cs="Arial"/>
          <w:color w:val="000000"/>
        </w:rPr>
        <w:t>člana</w:t>
      </w:r>
      <w:proofErr w:type="spellEnd"/>
      <w:r>
        <w:rPr>
          <w:rFonts w:ascii="Arial" w:hAnsi="Arial" w:cs="Arial"/>
          <w:color w:val="000000"/>
        </w:rPr>
        <w:t xml:space="preserve"> </w:t>
      </w:r>
      <w:proofErr w:type="spellStart"/>
      <w:r>
        <w:rPr>
          <w:rFonts w:ascii="Arial" w:hAnsi="Arial" w:cs="Arial"/>
          <w:color w:val="000000"/>
        </w:rPr>
        <w:t>sud</w:t>
      </w:r>
      <w:proofErr w:type="spellEnd"/>
      <w:r>
        <w:rPr>
          <w:rFonts w:ascii="Arial" w:hAnsi="Arial" w:cs="Arial"/>
          <w:color w:val="000000"/>
        </w:rPr>
        <w:t xml:space="preserve"> </w:t>
      </w:r>
      <w:proofErr w:type="spellStart"/>
      <w:r>
        <w:rPr>
          <w:rFonts w:ascii="Arial" w:hAnsi="Arial" w:cs="Arial"/>
          <w:color w:val="000000"/>
        </w:rPr>
        <w:t>određuje</w:t>
      </w:r>
      <w:proofErr w:type="spellEnd"/>
      <w:r>
        <w:rPr>
          <w:rFonts w:ascii="Arial" w:hAnsi="Arial" w:cs="Arial"/>
          <w:color w:val="000000"/>
        </w:rPr>
        <w:t xml:space="preserve"> </w:t>
      </w:r>
      <w:proofErr w:type="spellStart"/>
      <w:r>
        <w:rPr>
          <w:rFonts w:ascii="Arial" w:hAnsi="Arial" w:cs="Arial"/>
          <w:color w:val="000000"/>
        </w:rPr>
        <w:t>rok</w:t>
      </w:r>
      <w:proofErr w:type="spellEnd"/>
      <w:r>
        <w:rPr>
          <w:rFonts w:ascii="Arial" w:hAnsi="Arial" w:cs="Arial"/>
          <w:color w:val="000000"/>
        </w:rPr>
        <w:t xml:space="preserve"> </w:t>
      </w:r>
      <w:proofErr w:type="spellStart"/>
      <w:r>
        <w:rPr>
          <w:rFonts w:ascii="Arial" w:hAnsi="Arial" w:cs="Arial"/>
          <w:color w:val="000000"/>
        </w:rPr>
        <w:t>koji</w:t>
      </w:r>
      <w:proofErr w:type="spellEnd"/>
      <w:r>
        <w:rPr>
          <w:rFonts w:ascii="Arial" w:hAnsi="Arial" w:cs="Arial"/>
          <w:color w:val="000000"/>
        </w:rPr>
        <w:t xml:space="preserve"> ne </w:t>
      </w:r>
      <w:proofErr w:type="spellStart"/>
      <w:r>
        <w:rPr>
          <w:rFonts w:ascii="Arial" w:hAnsi="Arial" w:cs="Arial"/>
          <w:color w:val="000000"/>
        </w:rPr>
        <w:t>može</w:t>
      </w:r>
      <w:proofErr w:type="spellEnd"/>
      <w:r>
        <w:rPr>
          <w:rFonts w:ascii="Arial" w:hAnsi="Arial" w:cs="Arial"/>
          <w:color w:val="000000"/>
        </w:rPr>
        <w:t xml:space="preserve"> </w:t>
      </w:r>
      <w:proofErr w:type="spellStart"/>
      <w:r>
        <w:rPr>
          <w:rFonts w:ascii="Arial" w:hAnsi="Arial" w:cs="Arial"/>
          <w:color w:val="000000"/>
        </w:rPr>
        <w:t>biti</w:t>
      </w:r>
      <w:proofErr w:type="spellEnd"/>
      <w:r>
        <w:rPr>
          <w:rFonts w:ascii="Arial" w:hAnsi="Arial" w:cs="Arial"/>
          <w:color w:val="000000"/>
        </w:rPr>
        <w:t xml:space="preserve"> </w:t>
      </w:r>
      <w:proofErr w:type="spellStart"/>
      <w:r>
        <w:rPr>
          <w:rFonts w:ascii="Arial" w:hAnsi="Arial" w:cs="Arial"/>
          <w:color w:val="000000"/>
        </w:rPr>
        <w:t>duži</w:t>
      </w:r>
      <w:proofErr w:type="spellEnd"/>
      <w:r>
        <w:rPr>
          <w:rFonts w:ascii="Arial" w:hAnsi="Arial" w:cs="Arial"/>
          <w:color w:val="000000"/>
        </w:rPr>
        <w:t xml:space="preserve"> </w:t>
      </w:r>
      <w:proofErr w:type="gramStart"/>
      <w:r>
        <w:rPr>
          <w:rFonts w:ascii="Arial" w:hAnsi="Arial" w:cs="Arial"/>
          <w:color w:val="000000"/>
        </w:rPr>
        <w:t>od</w:t>
      </w:r>
      <w:proofErr w:type="gramEnd"/>
      <w:r>
        <w:rPr>
          <w:rFonts w:ascii="Arial" w:hAnsi="Arial" w:cs="Arial"/>
          <w:color w:val="000000"/>
        </w:rPr>
        <w:t xml:space="preserve"> pet </w:t>
      </w:r>
      <w:proofErr w:type="spellStart"/>
      <w:r>
        <w:rPr>
          <w:rFonts w:ascii="Arial" w:hAnsi="Arial" w:cs="Arial"/>
          <w:color w:val="000000"/>
        </w:rPr>
        <w:t>godina</w:t>
      </w:r>
      <w:proofErr w:type="spellEnd"/>
      <w:r>
        <w:rPr>
          <w:rFonts w:ascii="Arial" w:hAnsi="Arial" w:cs="Arial"/>
          <w:color w:val="000000"/>
        </w:rPr>
        <w:t xml:space="preserve">, u </w:t>
      </w:r>
      <w:proofErr w:type="spellStart"/>
      <w:r>
        <w:rPr>
          <w:rFonts w:ascii="Arial" w:hAnsi="Arial" w:cs="Arial"/>
          <w:color w:val="000000"/>
        </w:rPr>
        <w:t>kome</w:t>
      </w:r>
      <w:proofErr w:type="spellEnd"/>
      <w:r>
        <w:rPr>
          <w:rFonts w:ascii="Arial" w:hAnsi="Arial" w:cs="Arial"/>
          <w:color w:val="000000"/>
        </w:rPr>
        <w:t xml:space="preserve"> </w:t>
      </w:r>
      <w:proofErr w:type="spellStart"/>
      <w:r>
        <w:rPr>
          <w:rFonts w:ascii="Arial" w:hAnsi="Arial" w:cs="Arial"/>
          <w:color w:val="000000"/>
        </w:rPr>
        <w:t>će</w:t>
      </w:r>
      <w:proofErr w:type="spellEnd"/>
      <w:r>
        <w:rPr>
          <w:rFonts w:ascii="Arial" w:hAnsi="Arial" w:cs="Arial"/>
          <w:color w:val="000000"/>
        </w:rPr>
        <w:t xml:space="preserve"> </w:t>
      </w:r>
      <w:proofErr w:type="spellStart"/>
      <w:r>
        <w:rPr>
          <w:rFonts w:ascii="Arial" w:hAnsi="Arial" w:cs="Arial"/>
          <w:color w:val="000000"/>
        </w:rPr>
        <w:t>provjeriti</w:t>
      </w:r>
      <w:proofErr w:type="spellEnd"/>
      <w:r>
        <w:rPr>
          <w:rFonts w:ascii="Arial" w:hAnsi="Arial" w:cs="Arial"/>
          <w:color w:val="000000"/>
        </w:rPr>
        <w:t xml:space="preserve"> da li</w:t>
      </w:r>
      <w:r>
        <w:rPr>
          <w:rFonts w:ascii="Arial" w:hAnsi="Arial" w:cs="Arial"/>
          <w:lang w:val="pt-PT"/>
        </w:rPr>
        <w:t xml:space="preserve"> i dalje postoje razlozi zbog kojih je oduzeta poslovna sposobnost</w:t>
      </w:r>
      <w:r>
        <w:rPr>
          <w:rFonts w:ascii="Arial" w:hAnsi="Arial" w:cs="Arial"/>
          <w:color w:val="000000"/>
        </w:rPr>
        <w:t>.</w:t>
      </w:r>
    </w:p>
    <w:p w:rsidR="002757B5" w:rsidRDefault="002757B5" w:rsidP="002757B5">
      <w:pPr>
        <w:pStyle w:val="clan"/>
        <w:spacing w:before="0" w:beforeAutospacing="0" w:after="0" w:afterAutospacing="0"/>
        <w:jc w:val="both"/>
        <w:rPr>
          <w:rFonts w:ascii="Arial" w:hAnsi="Arial" w:cs="Arial"/>
          <w:color w:val="000000"/>
        </w:rPr>
      </w:pPr>
      <w:r>
        <w:rPr>
          <w:rFonts w:ascii="Arial" w:hAnsi="Arial" w:cs="Arial"/>
          <w:color w:val="000000"/>
        </w:rPr>
        <w:tab/>
      </w:r>
      <w:proofErr w:type="spellStart"/>
      <w:proofErr w:type="gramStart"/>
      <w:r>
        <w:rPr>
          <w:rFonts w:ascii="Arial" w:hAnsi="Arial" w:cs="Arial"/>
          <w:color w:val="000000"/>
        </w:rPr>
        <w:t>Ako</w:t>
      </w:r>
      <w:proofErr w:type="spellEnd"/>
      <w:r>
        <w:rPr>
          <w:rFonts w:ascii="Arial" w:hAnsi="Arial" w:cs="Arial"/>
          <w:color w:val="000000"/>
        </w:rPr>
        <w:t xml:space="preserve"> </w:t>
      </w:r>
      <w:proofErr w:type="spellStart"/>
      <w:r>
        <w:rPr>
          <w:rFonts w:ascii="Arial" w:hAnsi="Arial" w:cs="Arial"/>
          <w:color w:val="000000"/>
        </w:rPr>
        <w:t>utvrdi</w:t>
      </w:r>
      <w:proofErr w:type="spellEnd"/>
      <w:r>
        <w:rPr>
          <w:rFonts w:ascii="Arial" w:hAnsi="Arial" w:cs="Arial"/>
          <w:color w:val="000000"/>
        </w:rPr>
        <w:t xml:space="preserve"> da </w:t>
      </w:r>
      <w:proofErr w:type="spellStart"/>
      <w:r>
        <w:rPr>
          <w:rFonts w:ascii="Arial" w:hAnsi="Arial" w:cs="Arial"/>
          <w:color w:val="000000"/>
        </w:rPr>
        <w:t>su</w:t>
      </w:r>
      <w:proofErr w:type="spellEnd"/>
      <w:r>
        <w:rPr>
          <w:rFonts w:ascii="Arial" w:hAnsi="Arial" w:cs="Arial"/>
          <w:color w:val="000000"/>
        </w:rPr>
        <w:t xml:space="preserve"> </w:t>
      </w:r>
      <w:proofErr w:type="spellStart"/>
      <w:r>
        <w:rPr>
          <w:rFonts w:ascii="Arial" w:hAnsi="Arial" w:cs="Arial"/>
          <w:color w:val="000000"/>
        </w:rPr>
        <w:t>prestali</w:t>
      </w:r>
      <w:proofErr w:type="spellEnd"/>
      <w:r>
        <w:rPr>
          <w:rFonts w:ascii="Arial" w:hAnsi="Arial" w:cs="Arial"/>
          <w:color w:val="000000"/>
        </w:rPr>
        <w:t xml:space="preserve"> </w:t>
      </w:r>
      <w:proofErr w:type="spellStart"/>
      <w:r>
        <w:rPr>
          <w:rFonts w:ascii="Arial" w:hAnsi="Arial" w:cs="Arial"/>
          <w:color w:val="000000"/>
        </w:rPr>
        <w:t>razlozi</w:t>
      </w:r>
      <w:proofErr w:type="spellEnd"/>
      <w:r>
        <w:rPr>
          <w:rFonts w:ascii="Arial" w:hAnsi="Arial" w:cs="Arial"/>
          <w:color w:val="000000"/>
        </w:rPr>
        <w:t xml:space="preserve"> </w:t>
      </w:r>
      <w:proofErr w:type="spellStart"/>
      <w:r>
        <w:rPr>
          <w:rFonts w:ascii="Arial" w:hAnsi="Arial" w:cs="Arial"/>
          <w:color w:val="000000"/>
        </w:rPr>
        <w:t>zbog</w:t>
      </w:r>
      <w:proofErr w:type="spellEnd"/>
      <w:r>
        <w:rPr>
          <w:rFonts w:ascii="Arial" w:hAnsi="Arial" w:cs="Arial"/>
          <w:color w:val="000000"/>
        </w:rPr>
        <w:t xml:space="preserve"> </w:t>
      </w:r>
      <w:proofErr w:type="spellStart"/>
      <w:r>
        <w:rPr>
          <w:rFonts w:ascii="Arial" w:hAnsi="Arial" w:cs="Arial"/>
          <w:color w:val="000000"/>
        </w:rPr>
        <w:t>kojih</w:t>
      </w:r>
      <w:proofErr w:type="spellEnd"/>
      <w:r>
        <w:rPr>
          <w:rFonts w:ascii="Arial" w:hAnsi="Arial" w:cs="Arial"/>
          <w:color w:val="000000"/>
        </w:rPr>
        <w:t xml:space="preserve"> je </w:t>
      </w:r>
      <w:proofErr w:type="spellStart"/>
      <w:r>
        <w:rPr>
          <w:rFonts w:ascii="Arial" w:hAnsi="Arial" w:cs="Arial"/>
          <w:color w:val="000000"/>
        </w:rPr>
        <w:t>licu</w:t>
      </w:r>
      <w:proofErr w:type="spellEnd"/>
      <w:r>
        <w:rPr>
          <w:rFonts w:ascii="Arial" w:hAnsi="Arial" w:cs="Arial"/>
          <w:color w:val="000000"/>
        </w:rPr>
        <w:t xml:space="preserve"> </w:t>
      </w:r>
      <w:proofErr w:type="spellStart"/>
      <w:r>
        <w:rPr>
          <w:rFonts w:ascii="Arial" w:hAnsi="Arial" w:cs="Arial"/>
          <w:color w:val="000000"/>
        </w:rPr>
        <w:t>oduzeta</w:t>
      </w:r>
      <w:proofErr w:type="spellEnd"/>
      <w:r>
        <w:rPr>
          <w:rFonts w:ascii="Arial" w:hAnsi="Arial" w:cs="Arial"/>
          <w:color w:val="000000"/>
        </w:rPr>
        <w:t xml:space="preserve"> </w:t>
      </w:r>
      <w:proofErr w:type="spellStart"/>
      <w:r>
        <w:rPr>
          <w:rFonts w:ascii="Arial" w:hAnsi="Arial" w:cs="Arial"/>
          <w:color w:val="000000"/>
        </w:rPr>
        <w:t>poslovna</w:t>
      </w:r>
      <w:proofErr w:type="spellEnd"/>
      <w:r>
        <w:rPr>
          <w:rFonts w:ascii="Arial" w:hAnsi="Arial" w:cs="Arial"/>
          <w:color w:val="000000"/>
        </w:rPr>
        <w:t xml:space="preserve"> </w:t>
      </w:r>
      <w:proofErr w:type="spellStart"/>
      <w:r>
        <w:rPr>
          <w:rFonts w:ascii="Arial" w:hAnsi="Arial" w:cs="Arial"/>
          <w:color w:val="000000"/>
        </w:rPr>
        <w:t>sposobnost</w:t>
      </w:r>
      <w:proofErr w:type="spellEnd"/>
      <w:r>
        <w:rPr>
          <w:rFonts w:ascii="Arial" w:hAnsi="Arial" w:cs="Arial"/>
          <w:color w:val="000000"/>
        </w:rPr>
        <w:t xml:space="preserve">, </w:t>
      </w:r>
      <w:proofErr w:type="spellStart"/>
      <w:r>
        <w:rPr>
          <w:rFonts w:ascii="Arial" w:hAnsi="Arial" w:cs="Arial"/>
          <w:color w:val="000000"/>
        </w:rPr>
        <w:t>sud</w:t>
      </w:r>
      <w:proofErr w:type="spellEnd"/>
      <w:r>
        <w:rPr>
          <w:rFonts w:ascii="Arial" w:hAnsi="Arial" w:cs="Arial"/>
          <w:color w:val="000000"/>
        </w:rPr>
        <w:t xml:space="preserve"> </w:t>
      </w:r>
      <w:proofErr w:type="spellStart"/>
      <w:r>
        <w:rPr>
          <w:rFonts w:ascii="Arial" w:hAnsi="Arial" w:cs="Arial"/>
          <w:color w:val="000000"/>
        </w:rPr>
        <w:t>donosi</w:t>
      </w:r>
      <w:proofErr w:type="spellEnd"/>
      <w:r>
        <w:rPr>
          <w:rFonts w:ascii="Arial" w:hAnsi="Arial" w:cs="Arial"/>
          <w:color w:val="000000"/>
        </w:rPr>
        <w:t xml:space="preserve"> </w:t>
      </w:r>
      <w:proofErr w:type="spellStart"/>
      <w:r>
        <w:rPr>
          <w:rFonts w:ascii="Arial" w:hAnsi="Arial" w:cs="Arial"/>
          <w:color w:val="000000"/>
        </w:rPr>
        <w:t>rješenje</w:t>
      </w:r>
      <w:proofErr w:type="spellEnd"/>
      <w:r>
        <w:rPr>
          <w:rFonts w:ascii="Arial" w:hAnsi="Arial" w:cs="Arial"/>
          <w:color w:val="000000"/>
        </w:rPr>
        <w:t xml:space="preserve"> o </w:t>
      </w:r>
      <w:proofErr w:type="spellStart"/>
      <w:r>
        <w:rPr>
          <w:rFonts w:ascii="Arial" w:hAnsi="Arial" w:cs="Arial"/>
          <w:color w:val="000000"/>
        </w:rPr>
        <w:t>vraćanju</w:t>
      </w:r>
      <w:proofErr w:type="spellEnd"/>
      <w:r>
        <w:rPr>
          <w:rFonts w:ascii="Arial" w:hAnsi="Arial" w:cs="Arial"/>
          <w:color w:val="000000"/>
        </w:rPr>
        <w:t xml:space="preserve"> </w:t>
      </w:r>
      <w:proofErr w:type="spellStart"/>
      <w:r>
        <w:rPr>
          <w:rFonts w:ascii="Arial" w:hAnsi="Arial" w:cs="Arial"/>
          <w:color w:val="000000"/>
        </w:rPr>
        <w:t>poslovne</w:t>
      </w:r>
      <w:proofErr w:type="spellEnd"/>
      <w:r>
        <w:rPr>
          <w:rFonts w:ascii="Arial" w:hAnsi="Arial" w:cs="Arial"/>
          <w:color w:val="000000"/>
        </w:rPr>
        <w:t xml:space="preserve"> </w:t>
      </w:r>
      <w:proofErr w:type="spellStart"/>
      <w:r>
        <w:rPr>
          <w:rFonts w:ascii="Arial" w:hAnsi="Arial" w:cs="Arial"/>
          <w:color w:val="000000"/>
        </w:rPr>
        <w:t>sposobnosti</w:t>
      </w:r>
      <w:proofErr w:type="spellEnd"/>
      <w:r>
        <w:rPr>
          <w:rFonts w:ascii="Arial" w:hAnsi="Arial" w:cs="Arial"/>
          <w:color w:val="000000"/>
        </w:rPr>
        <w:t>.</w:t>
      </w:r>
      <w:proofErr w:type="gramEnd"/>
    </w:p>
    <w:p w:rsidR="002757B5" w:rsidRDefault="002757B5" w:rsidP="002757B5">
      <w:pPr>
        <w:spacing w:after="0" w:line="240" w:lineRule="auto"/>
        <w:outlineLvl w:val="2"/>
        <w:rPr>
          <w:rFonts w:ascii="Arial" w:hAnsi="Arial" w:cs="Arial"/>
          <w:b/>
          <w:sz w:val="24"/>
          <w:szCs w:val="24"/>
          <w:lang w:val="pt-PT"/>
        </w:rPr>
      </w:pPr>
    </w:p>
    <w:p w:rsidR="002757B5" w:rsidRDefault="00646379" w:rsidP="002757B5">
      <w:pPr>
        <w:spacing w:after="0" w:line="240" w:lineRule="auto"/>
        <w:jc w:val="center"/>
        <w:outlineLvl w:val="2"/>
        <w:rPr>
          <w:rFonts w:ascii="Arial" w:hAnsi="Arial" w:cs="Arial"/>
          <w:sz w:val="24"/>
          <w:szCs w:val="24"/>
          <w:lang w:val="pt-PT"/>
        </w:rPr>
      </w:pPr>
      <w:r>
        <w:rPr>
          <w:rFonts w:ascii="Arial" w:hAnsi="Arial" w:cs="Arial"/>
          <w:b/>
          <w:sz w:val="24"/>
          <w:szCs w:val="24"/>
          <w:lang w:val="pt-PT"/>
        </w:rPr>
        <w:t>Član 4</w:t>
      </w:r>
    </w:p>
    <w:p w:rsidR="002757B5" w:rsidRPr="00646379" w:rsidRDefault="002757B5" w:rsidP="00646379">
      <w:pPr>
        <w:pStyle w:val="clan"/>
        <w:spacing w:before="0" w:beforeAutospacing="0" w:after="0" w:afterAutospacing="0"/>
        <w:jc w:val="both"/>
        <w:rPr>
          <w:rFonts w:ascii="Arial" w:hAnsi="Arial" w:cs="Arial"/>
          <w:color w:val="000000"/>
        </w:rPr>
      </w:pPr>
      <w:r>
        <w:rPr>
          <w:rFonts w:ascii="Arial" w:hAnsi="Arial" w:cs="Arial"/>
          <w:color w:val="000000"/>
        </w:rPr>
        <w:tab/>
      </w:r>
      <w:proofErr w:type="spellStart"/>
      <w:r>
        <w:rPr>
          <w:rFonts w:ascii="Arial" w:hAnsi="Arial" w:cs="Arial"/>
          <w:color w:val="000000"/>
        </w:rPr>
        <w:t>Poslije</w:t>
      </w:r>
      <w:proofErr w:type="spellEnd"/>
      <w:r>
        <w:rPr>
          <w:rFonts w:ascii="Arial" w:hAnsi="Arial" w:cs="Arial"/>
          <w:color w:val="000000"/>
        </w:rPr>
        <w:t xml:space="preserve"> </w:t>
      </w:r>
      <w:proofErr w:type="spellStart"/>
      <w:r>
        <w:rPr>
          <w:rFonts w:ascii="Arial" w:hAnsi="Arial" w:cs="Arial"/>
          <w:color w:val="000000"/>
        </w:rPr>
        <w:t>člana</w:t>
      </w:r>
      <w:proofErr w:type="spellEnd"/>
      <w:r>
        <w:rPr>
          <w:rFonts w:ascii="Arial" w:hAnsi="Arial" w:cs="Arial"/>
          <w:color w:val="000000"/>
        </w:rPr>
        <w:t xml:space="preserve"> 42 </w:t>
      </w:r>
      <w:proofErr w:type="spellStart"/>
      <w:r>
        <w:rPr>
          <w:rFonts w:ascii="Arial" w:hAnsi="Arial" w:cs="Arial"/>
          <w:color w:val="000000"/>
        </w:rPr>
        <w:t>dodaju</w:t>
      </w:r>
      <w:proofErr w:type="spellEnd"/>
      <w:r>
        <w:rPr>
          <w:rFonts w:ascii="Arial" w:hAnsi="Arial" w:cs="Arial"/>
          <w:color w:val="000000"/>
        </w:rPr>
        <w:t xml:space="preserve"> se 2 nova </w:t>
      </w:r>
      <w:proofErr w:type="spellStart"/>
      <w:r>
        <w:rPr>
          <w:rFonts w:ascii="Arial" w:hAnsi="Arial" w:cs="Arial"/>
          <w:color w:val="000000"/>
        </w:rPr>
        <w:t>člana</w:t>
      </w:r>
      <w:proofErr w:type="spellEnd"/>
      <w:r>
        <w:rPr>
          <w:rFonts w:ascii="Arial" w:hAnsi="Arial" w:cs="Arial"/>
          <w:color w:val="000000"/>
        </w:rPr>
        <w:t xml:space="preserve"> </w:t>
      </w:r>
      <w:proofErr w:type="spellStart"/>
      <w:r>
        <w:rPr>
          <w:rFonts w:ascii="Arial" w:hAnsi="Arial" w:cs="Arial"/>
          <w:color w:val="000000"/>
        </w:rPr>
        <w:t>koja</w:t>
      </w:r>
      <w:proofErr w:type="spellEnd"/>
      <w:r>
        <w:rPr>
          <w:rFonts w:ascii="Arial" w:hAnsi="Arial" w:cs="Arial"/>
          <w:color w:val="000000"/>
        </w:rPr>
        <w:t xml:space="preserve"> </w:t>
      </w:r>
      <w:proofErr w:type="spellStart"/>
      <w:r>
        <w:rPr>
          <w:rFonts w:ascii="Arial" w:hAnsi="Arial" w:cs="Arial"/>
          <w:color w:val="000000"/>
        </w:rPr>
        <w:t>glase</w:t>
      </w:r>
      <w:proofErr w:type="spellEnd"/>
      <w:r>
        <w:rPr>
          <w:rFonts w:ascii="Arial" w:hAnsi="Arial" w:cs="Arial"/>
          <w:color w:val="000000"/>
        </w:rPr>
        <w:t>:</w:t>
      </w:r>
    </w:p>
    <w:p w:rsidR="002757B5" w:rsidRDefault="002757B5" w:rsidP="002757B5">
      <w:pPr>
        <w:spacing w:before="240" w:after="0" w:line="240" w:lineRule="auto"/>
        <w:jc w:val="center"/>
        <w:rPr>
          <w:rFonts w:ascii="Arial" w:eastAsia="Times New Roman" w:hAnsi="Arial" w:cs="Arial"/>
          <w:bCs/>
          <w:sz w:val="24"/>
          <w:szCs w:val="24"/>
          <w:lang w:eastAsia="en-GB"/>
        </w:rPr>
      </w:pPr>
      <w:r>
        <w:rPr>
          <w:rFonts w:ascii="Arial" w:hAnsi="Arial" w:cs="Arial"/>
          <w:sz w:val="24"/>
          <w:szCs w:val="24"/>
          <w:lang w:val="pt-PT"/>
        </w:rPr>
        <w:t>„</w:t>
      </w:r>
      <w:proofErr w:type="spellStart"/>
      <w:r>
        <w:rPr>
          <w:rFonts w:ascii="Arial" w:eastAsia="Times New Roman" w:hAnsi="Arial" w:cs="Arial"/>
          <w:bCs/>
          <w:sz w:val="24"/>
          <w:szCs w:val="24"/>
          <w:lang w:eastAsia="en-GB"/>
        </w:rPr>
        <w:t>Član</w:t>
      </w:r>
      <w:proofErr w:type="spellEnd"/>
      <w:r>
        <w:rPr>
          <w:rFonts w:ascii="Arial" w:eastAsia="Times New Roman" w:hAnsi="Arial" w:cs="Arial"/>
          <w:bCs/>
          <w:sz w:val="24"/>
          <w:szCs w:val="24"/>
          <w:lang w:eastAsia="en-GB"/>
        </w:rPr>
        <w:t xml:space="preserve"> 42a</w:t>
      </w:r>
    </w:p>
    <w:p w:rsidR="002757B5" w:rsidRDefault="002757B5" w:rsidP="002757B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b/>
        <w:t xml:space="preserve"> </w:t>
      </w:r>
      <w:proofErr w:type="spellStart"/>
      <w:proofErr w:type="gramStart"/>
      <w:r>
        <w:rPr>
          <w:rFonts w:ascii="Arial" w:eastAsia="Times New Roman" w:hAnsi="Arial" w:cs="Arial"/>
          <w:sz w:val="24"/>
          <w:szCs w:val="24"/>
          <w:lang w:eastAsia="en-GB"/>
        </w:rPr>
        <w:t>Ako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utvrdi</w:t>
      </w:r>
      <w:proofErr w:type="spellEnd"/>
      <w:r>
        <w:rPr>
          <w:rFonts w:ascii="Arial" w:eastAsia="Times New Roman" w:hAnsi="Arial" w:cs="Arial"/>
          <w:sz w:val="24"/>
          <w:szCs w:val="24"/>
          <w:lang w:eastAsia="en-GB"/>
        </w:rPr>
        <w:t xml:space="preserve"> da se </w:t>
      </w:r>
      <w:proofErr w:type="spellStart"/>
      <w:r>
        <w:rPr>
          <w:rFonts w:ascii="Arial" w:eastAsia="Times New Roman" w:hAnsi="Arial" w:cs="Arial"/>
          <w:sz w:val="24"/>
          <w:szCs w:val="24"/>
          <w:lang w:eastAsia="en-GB"/>
        </w:rPr>
        <w:t>stanje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mentalnog</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zdravlja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lica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kome</w:t>
      </w:r>
      <w:proofErr w:type="spellEnd"/>
      <w:r>
        <w:rPr>
          <w:rFonts w:ascii="Arial" w:eastAsia="Times New Roman" w:hAnsi="Arial" w:cs="Arial"/>
          <w:sz w:val="24"/>
          <w:szCs w:val="24"/>
          <w:lang w:eastAsia="en-GB"/>
        </w:rPr>
        <w:t xml:space="preserve"> je </w:t>
      </w:r>
      <w:proofErr w:type="spellStart"/>
      <w:r>
        <w:rPr>
          <w:rFonts w:ascii="Arial" w:eastAsia="Times New Roman" w:hAnsi="Arial" w:cs="Arial"/>
          <w:sz w:val="24"/>
          <w:szCs w:val="24"/>
          <w:lang w:eastAsia="en-GB"/>
        </w:rPr>
        <w:t>potpuno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oduzeta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sposobnost</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toliko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popravilo</w:t>
      </w:r>
      <w:proofErr w:type="spellEnd"/>
      <w:r>
        <w:rPr>
          <w:rFonts w:ascii="Arial" w:eastAsia="Times New Roman" w:hAnsi="Arial" w:cs="Arial"/>
          <w:sz w:val="24"/>
          <w:szCs w:val="24"/>
          <w:lang w:eastAsia="en-GB"/>
        </w:rPr>
        <w:t xml:space="preserve"> da je </w:t>
      </w:r>
      <w:proofErr w:type="spellStart"/>
      <w:r>
        <w:rPr>
          <w:rFonts w:ascii="Arial" w:eastAsia="Times New Roman" w:hAnsi="Arial" w:cs="Arial"/>
          <w:sz w:val="24"/>
          <w:szCs w:val="24"/>
          <w:lang w:eastAsia="en-GB"/>
        </w:rPr>
        <w:t>dovoljno</w:t>
      </w:r>
      <w:proofErr w:type="spellEnd"/>
      <w:r>
        <w:rPr>
          <w:rFonts w:ascii="Arial" w:eastAsia="Times New Roman" w:hAnsi="Arial" w:cs="Arial"/>
          <w:sz w:val="24"/>
          <w:szCs w:val="24"/>
          <w:lang w:eastAsia="en-GB"/>
        </w:rPr>
        <w:t xml:space="preserve"> i </w:t>
      </w:r>
      <w:proofErr w:type="spellStart"/>
      <w:r>
        <w:rPr>
          <w:rFonts w:ascii="Arial" w:eastAsia="Times New Roman" w:hAnsi="Arial" w:cs="Arial"/>
          <w:sz w:val="24"/>
          <w:szCs w:val="24"/>
          <w:lang w:eastAsia="en-GB"/>
        </w:rPr>
        <w:t>djelimično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oduzimanje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poslovne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sposobnosti</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sud</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donosi</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rješenje</w:t>
      </w:r>
      <w:proofErr w:type="spellEnd"/>
      <w:r>
        <w:rPr>
          <w:rFonts w:ascii="Arial" w:eastAsia="Times New Roman" w:hAnsi="Arial" w:cs="Arial"/>
          <w:sz w:val="24"/>
          <w:szCs w:val="24"/>
          <w:lang w:eastAsia="en-GB"/>
        </w:rPr>
        <w:t xml:space="preserve"> o </w:t>
      </w:r>
      <w:proofErr w:type="spellStart"/>
      <w:r>
        <w:rPr>
          <w:rFonts w:ascii="Arial" w:eastAsia="Times New Roman" w:hAnsi="Arial" w:cs="Arial"/>
          <w:sz w:val="24"/>
          <w:szCs w:val="24"/>
          <w:lang w:eastAsia="en-GB"/>
        </w:rPr>
        <w:t>djelimičnom</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oduzimanju</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poslovne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sposobnosti</w:t>
      </w:r>
      <w:proofErr w:type="spellEnd"/>
      <w:r>
        <w:rPr>
          <w:rFonts w:ascii="Arial" w:eastAsia="Times New Roman" w:hAnsi="Arial" w:cs="Arial"/>
          <w:sz w:val="24"/>
          <w:szCs w:val="24"/>
          <w:lang w:eastAsia="en-GB"/>
        </w:rPr>
        <w:t>.</w:t>
      </w:r>
      <w:proofErr w:type="gramEnd"/>
    </w:p>
    <w:p w:rsidR="002757B5" w:rsidRDefault="002757B5" w:rsidP="002757B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ab/>
      </w:r>
      <w:proofErr w:type="spellStart"/>
      <w:proofErr w:type="gramStart"/>
      <w:r>
        <w:rPr>
          <w:rFonts w:ascii="Arial" w:eastAsia="Times New Roman" w:hAnsi="Arial" w:cs="Arial"/>
          <w:sz w:val="24"/>
          <w:szCs w:val="24"/>
          <w:lang w:eastAsia="en-GB"/>
        </w:rPr>
        <w:t>Ako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utvrdi</w:t>
      </w:r>
      <w:proofErr w:type="spellEnd"/>
      <w:r>
        <w:rPr>
          <w:rFonts w:ascii="Arial" w:eastAsia="Times New Roman" w:hAnsi="Arial" w:cs="Arial"/>
          <w:sz w:val="24"/>
          <w:szCs w:val="24"/>
          <w:lang w:eastAsia="en-GB"/>
        </w:rPr>
        <w:t xml:space="preserve"> da se </w:t>
      </w:r>
      <w:proofErr w:type="spellStart"/>
      <w:r>
        <w:rPr>
          <w:rFonts w:ascii="Arial" w:eastAsia="Times New Roman" w:hAnsi="Arial" w:cs="Arial"/>
          <w:sz w:val="24"/>
          <w:szCs w:val="24"/>
          <w:lang w:eastAsia="en-GB"/>
        </w:rPr>
        <w:t>stanje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mentalnog</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zdravlja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lica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kome</w:t>
      </w:r>
      <w:proofErr w:type="spellEnd"/>
      <w:r>
        <w:rPr>
          <w:rFonts w:ascii="Arial" w:eastAsia="Times New Roman" w:hAnsi="Arial" w:cs="Arial"/>
          <w:sz w:val="24"/>
          <w:szCs w:val="24"/>
          <w:lang w:eastAsia="en-GB"/>
        </w:rPr>
        <w:t xml:space="preserve"> je </w:t>
      </w:r>
      <w:proofErr w:type="spellStart"/>
      <w:r>
        <w:rPr>
          <w:rFonts w:ascii="Arial" w:eastAsia="Times New Roman" w:hAnsi="Arial" w:cs="Arial"/>
          <w:sz w:val="24"/>
          <w:szCs w:val="24"/>
          <w:lang w:eastAsia="en-GB"/>
        </w:rPr>
        <w:t>djelimično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oduzeta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sposobnost</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pogoršalo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tako</w:t>
      </w:r>
      <w:proofErr w:type="spellEnd"/>
      <w:r>
        <w:rPr>
          <w:rFonts w:ascii="Arial" w:eastAsia="Times New Roman" w:hAnsi="Arial" w:cs="Arial"/>
          <w:sz w:val="24"/>
          <w:szCs w:val="24"/>
          <w:lang w:eastAsia="en-GB"/>
        </w:rPr>
        <w:t xml:space="preserve"> da </w:t>
      </w:r>
      <w:proofErr w:type="spellStart"/>
      <w:r>
        <w:rPr>
          <w:rFonts w:ascii="Arial" w:eastAsia="Times New Roman" w:hAnsi="Arial" w:cs="Arial"/>
          <w:sz w:val="24"/>
          <w:szCs w:val="24"/>
          <w:lang w:eastAsia="en-GB"/>
        </w:rPr>
        <w:t>su</w:t>
      </w:r>
      <w:proofErr w:type="spellEnd"/>
      <w:r>
        <w:rPr>
          <w:rFonts w:ascii="Arial" w:eastAsia="Times New Roman" w:hAnsi="Arial" w:cs="Arial"/>
          <w:sz w:val="24"/>
          <w:szCs w:val="24"/>
          <w:lang w:eastAsia="en-GB"/>
        </w:rPr>
        <w:t xml:space="preserve"> se </w:t>
      </w:r>
      <w:proofErr w:type="spellStart"/>
      <w:r>
        <w:rPr>
          <w:rFonts w:ascii="Arial" w:eastAsia="Times New Roman" w:hAnsi="Arial" w:cs="Arial"/>
          <w:sz w:val="24"/>
          <w:szCs w:val="24"/>
          <w:lang w:eastAsia="en-GB"/>
        </w:rPr>
        <w:t>stekli</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zakonski</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uslovi</w:t>
      </w:r>
      <w:proofErr w:type="spellEnd"/>
      <w:r>
        <w:rPr>
          <w:rFonts w:ascii="Arial" w:eastAsia="Times New Roman" w:hAnsi="Arial" w:cs="Arial"/>
          <w:sz w:val="24"/>
          <w:szCs w:val="24"/>
          <w:lang w:eastAsia="en-GB"/>
        </w:rPr>
        <w:t xml:space="preserve"> za </w:t>
      </w:r>
      <w:proofErr w:type="spellStart"/>
      <w:r>
        <w:rPr>
          <w:rFonts w:ascii="Arial" w:eastAsia="Times New Roman" w:hAnsi="Arial" w:cs="Arial"/>
          <w:sz w:val="24"/>
          <w:szCs w:val="24"/>
          <w:lang w:eastAsia="en-GB"/>
        </w:rPr>
        <w:t>potpuno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oduzimanje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poslovne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sposobnosti</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sud</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donosi</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rješenje</w:t>
      </w:r>
      <w:proofErr w:type="spellEnd"/>
      <w:r>
        <w:rPr>
          <w:rFonts w:ascii="Arial" w:eastAsia="Times New Roman" w:hAnsi="Arial" w:cs="Arial"/>
          <w:sz w:val="24"/>
          <w:szCs w:val="24"/>
          <w:lang w:eastAsia="en-GB"/>
        </w:rPr>
        <w:t xml:space="preserve"> o </w:t>
      </w:r>
      <w:proofErr w:type="spellStart"/>
      <w:r>
        <w:rPr>
          <w:rFonts w:ascii="Arial" w:eastAsia="Times New Roman" w:hAnsi="Arial" w:cs="Arial"/>
          <w:sz w:val="24"/>
          <w:szCs w:val="24"/>
          <w:lang w:eastAsia="en-GB"/>
        </w:rPr>
        <w:t>potpunom</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oduzimanju</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poslovne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sposobnosti</w:t>
      </w:r>
      <w:proofErr w:type="spellEnd"/>
      <w:r>
        <w:rPr>
          <w:rFonts w:ascii="Arial" w:eastAsia="Times New Roman" w:hAnsi="Arial" w:cs="Arial"/>
          <w:sz w:val="24"/>
          <w:szCs w:val="24"/>
          <w:lang w:eastAsia="en-GB"/>
        </w:rPr>
        <w:t>.</w:t>
      </w:r>
      <w:proofErr w:type="gramEnd"/>
    </w:p>
    <w:p w:rsidR="002757B5" w:rsidRDefault="002757B5" w:rsidP="002757B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b/>
      </w:r>
      <w:proofErr w:type="spellStart"/>
      <w:r>
        <w:rPr>
          <w:rFonts w:ascii="Arial" w:eastAsia="Times New Roman" w:hAnsi="Arial" w:cs="Arial"/>
          <w:sz w:val="24"/>
          <w:szCs w:val="24"/>
          <w:lang w:eastAsia="en-GB"/>
        </w:rPr>
        <w:t>Sud</w:t>
      </w:r>
      <w:proofErr w:type="spellEnd"/>
      <w:r>
        <w:rPr>
          <w:rFonts w:ascii="Arial" w:eastAsia="Times New Roman" w:hAnsi="Arial" w:cs="Arial"/>
          <w:sz w:val="24"/>
          <w:szCs w:val="24"/>
          <w:lang w:eastAsia="en-GB"/>
        </w:rPr>
        <w:t xml:space="preserve"> je </w:t>
      </w:r>
      <w:proofErr w:type="spellStart"/>
      <w:r>
        <w:rPr>
          <w:rFonts w:ascii="Arial" w:eastAsia="Times New Roman" w:hAnsi="Arial" w:cs="Arial"/>
          <w:sz w:val="24"/>
          <w:szCs w:val="24"/>
          <w:lang w:eastAsia="en-GB"/>
        </w:rPr>
        <w:t>dužan</w:t>
      </w:r>
      <w:proofErr w:type="spellEnd"/>
      <w:r>
        <w:rPr>
          <w:rFonts w:ascii="Arial" w:eastAsia="Times New Roman" w:hAnsi="Arial" w:cs="Arial"/>
          <w:sz w:val="24"/>
          <w:szCs w:val="24"/>
          <w:lang w:eastAsia="en-GB"/>
        </w:rPr>
        <w:t xml:space="preserve"> da, u </w:t>
      </w:r>
      <w:proofErr w:type="spellStart"/>
      <w:r>
        <w:rPr>
          <w:rFonts w:ascii="Arial" w:eastAsia="Times New Roman" w:hAnsi="Arial" w:cs="Arial"/>
          <w:sz w:val="24"/>
          <w:szCs w:val="24"/>
          <w:lang w:eastAsia="en-GB"/>
        </w:rPr>
        <w:t>skladu</w:t>
      </w:r>
      <w:proofErr w:type="spellEnd"/>
      <w:r>
        <w:rPr>
          <w:rFonts w:ascii="Arial" w:eastAsia="Times New Roman" w:hAnsi="Arial" w:cs="Arial"/>
          <w:sz w:val="24"/>
          <w:szCs w:val="24"/>
          <w:lang w:eastAsia="en-GB"/>
        </w:rPr>
        <w:t xml:space="preserve"> </w:t>
      </w:r>
      <w:proofErr w:type="spellStart"/>
      <w:proofErr w:type="gramStart"/>
      <w:r>
        <w:rPr>
          <w:rFonts w:ascii="Arial" w:eastAsia="Times New Roman" w:hAnsi="Arial" w:cs="Arial"/>
          <w:sz w:val="24"/>
          <w:szCs w:val="24"/>
          <w:lang w:eastAsia="en-GB"/>
        </w:rPr>
        <w:t>sa</w:t>
      </w:r>
      <w:proofErr w:type="spellEnd"/>
      <w:proofErr w:type="gram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utvrđenim</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promjenama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stanja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mentalnog</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zdravlja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lica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kome</w:t>
      </w:r>
      <w:proofErr w:type="spellEnd"/>
      <w:r>
        <w:rPr>
          <w:rFonts w:ascii="Arial" w:eastAsia="Times New Roman" w:hAnsi="Arial" w:cs="Arial"/>
          <w:sz w:val="24"/>
          <w:szCs w:val="24"/>
          <w:lang w:eastAsia="en-GB"/>
        </w:rPr>
        <w:t xml:space="preserve"> je </w:t>
      </w:r>
      <w:proofErr w:type="spellStart"/>
      <w:r>
        <w:rPr>
          <w:rFonts w:ascii="Arial" w:eastAsia="Times New Roman" w:hAnsi="Arial" w:cs="Arial"/>
          <w:sz w:val="24"/>
          <w:szCs w:val="24"/>
          <w:lang w:eastAsia="en-GB"/>
        </w:rPr>
        <w:t>djelimično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oduzeta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sposobnost</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poveća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odnosno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smanji</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obim</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koje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ono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može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samostalno</w:t>
      </w:r>
      <w:proofErr w:type="spellEnd"/>
      <w:r>
        <w:rPr>
          <w:rFonts w:ascii="Arial" w:eastAsia="Times New Roman" w:hAnsi="Arial" w:cs="Arial"/>
          <w:sz w:val="24"/>
          <w:szCs w:val="24"/>
          <w:lang w:eastAsia="en-GB"/>
        </w:rPr>
        <w:t xml:space="preserve"> da </w:t>
      </w:r>
      <w:proofErr w:type="spellStart"/>
      <w:r>
        <w:rPr>
          <w:rFonts w:ascii="Arial" w:eastAsia="Times New Roman" w:hAnsi="Arial" w:cs="Arial"/>
          <w:sz w:val="24"/>
          <w:szCs w:val="24"/>
          <w:lang w:eastAsia="en-GB"/>
        </w:rPr>
        <w:t>preduzima</w:t>
      </w:r>
      <w:proofErr w:type="spellEnd"/>
      <w:r>
        <w:rPr>
          <w:rFonts w:ascii="Arial" w:eastAsia="Times New Roman" w:hAnsi="Arial" w:cs="Arial"/>
          <w:sz w:val="24"/>
          <w:szCs w:val="24"/>
          <w:lang w:eastAsia="en-GB"/>
        </w:rPr>
        <w:t xml:space="preserve">. </w:t>
      </w:r>
    </w:p>
    <w:p w:rsidR="002757B5" w:rsidRDefault="002757B5" w:rsidP="002757B5">
      <w:pPr>
        <w:spacing w:before="240" w:after="0" w:line="240" w:lineRule="auto"/>
        <w:jc w:val="center"/>
        <w:rPr>
          <w:rFonts w:ascii="Arial" w:eastAsia="Times New Roman" w:hAnsi="Arial" w:cs="Arial"/>
          <w:bCs/>
          <w:sz w:val="24"/>
          <w:szCs w:val="24"/>
          <w:lang w:eastAsia="en-GB"/>
        </w:rPr>
      </w:pPr>
      <w:proofErr w:type="spellStart"/>
      <w:r>
        <w:rPr>
          <w:rFonts w:ascii="Arial" w:eastAsia="Times New Roman" w:hAnsi="Arial" w:cs="Arial"/>
          <w:bCs/>
          <w:sz w:val="24"/>
          <w:szCs w:val="24"/>
          <w:lang w:eastAsia="en-GB"/>
        </w:rPr>
        <w:t>Član</w:t>
      </w:r>
      <w:proofErr w:type="spellEnd"/>
      <w:r>
        <w:rPr>
          <w:rFonts w:ascii="Arial" w:eastAsia="Times New Roman" w:hAnsi="Arial" w:cs="Arial"/>
          <w:bCs/>
          <w:sz w:val="24"/>
          <w:szCs w:val="24"/>
          <w:lang w:eastAsia="en-GB"/>
        </w:rPr>
        <w:t xml:space="preserve"> 42b</w:t>
      </w:r>
    </w:p>
    <w:p w:rsidR="002757B5" w:rsidRDefault="002757B5" w:rsidP="002757B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b/>
      </w:r>
      <w:proofErr w:type="spellStart"/>
      <w:r>
        <w:rPr>
          <w:rFonts w:ascii="Arial" w:eastAsia="Times New Roman" w:hAnsi="Arial" w:cs="Arial"/>
          <w:sz w:val="24"/>
          <w:szCs w:val="24"/>
          <w:lang w:eastAsia="en-GB"/>
        </w:rPr>
        <w:t>Sud</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službenoj</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dužnosti</w:t>
      </w:r>
      <w:proofErr w:type="spellEnd"/>
      <w:r>
        <w:rPr>
          <w:rFonts w:ascii="Arial" w:eastAsia="Times New Roman" w:hAnsi="Arial" w:cs="Arial"/>
          <w:sz w:val="24"/>
          <w:szCs w:val="24"/>
          <w:lang w:eastAsia="en-GB"/>
        </w:rPr>
        <w:t xml:space="preserve"> </w:t>
      </w:r>
      <w:proofErr w:type="spellStart"/>
      <w:proofErr w:type="gramStart"/>
      <w:r>
        <w:rPr>
          <w:rFonts w:ascii="Arial" w:eastAsia="Times New Roman" w:hAnsi="Arial" w:cs="Arial"/>
          <w:sz w:val="24"/>
          <w:szCs w:val="24"/>
          <w:lang w:eastAsia="en-GB"/>
        </w:rPr>
        <w:t>ili</w:t>
      </w:r>
      <w:proofErr w:type="spellEnd"/>
      <w:proofErr w:type="gram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predlog</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organa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starateljstva</w:t>
      </w:r>
      <w:proofErr w:type="spellEnd"/>
      <w:r>
        <w:rPr>
          <w:rFonts w:ascii="Arial" w:eastAsia="Times New Roman" w:hAnsi="Arial" w:cs="Arial"/>
          <w:sz w:val="24"/>
          <w:szCs w:val="24"/>
          <w:lang w:eastAsia="en-GB"/>
        </w:rPr>
        <w:t xml:space="preserve"> i </w:t>
      </w:r>
      <w:proofErr w:type="spellStart"/>
      <w:r>
        <w:rPr>
          <w:rFonts w:ascii="Arial" w:eastAsia="Times New Roman" w:hAnsi="Arial" w:cs="Arial"/>
          <w:sz w:val="24"/>
          <w:szCs w:val="24"/>
          <w:lang w:eastAsia="en-GB"/>
        </w:rPr>
        <w:t>lica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iz</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člana</w:t>
      </w:r>
      <w:proofErr w:type="spellEnd"/>
      <w:r>
        <w:rPr>
          <w:rFonts w:ascii="Arial" w:eastAsia="Times New Roman" w:hAnsi="Arial" w:cs="Arial"/>
          <w:sz w:val="24"/>
          <w:szCs w:val="24"/>
          <w:lang w:eastAsia="en-GB"/>
        </w:rPr>
        <w:t xml:space="preserve"> 30 </w:t>
      </w:r>
      <w:proofErr w:type="spellStart"/>
      <w:r>
        <w:rPr>
          <w:rFonts w:ascii="Arial" w:eastAsia="Times New Roman" w:hAnsi="Arial" w:cs="Arial"/>
          <w:sz w:val="24"/>
          <w:szCs w:val="24"/>
          <w:lang w:eastAsia="en-GB"/>
        </w:rPr>
        <w:t>ovog</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zakona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donosi</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rješenje</w:t>
      </w:r>
      <w:proofErr w:type="spellEnd"/>
      <w:r>
        <w:rPr>
          <w:rFonts w:ascii="Arial" w:eastAsia="Times New Roman" w:hAnsi="Arial" w:cs="Arial"/>
          <w:sz w:val="24"/>
          <w:szCs w:val="24"/>
          <w:lang w:eastAsia="en-GB"/>
        </w:rPr>
        <w:t xml:space="preserve"> o </w:t>
      </w:r>
      <w:proofErr w:type="spellStart"/>
      <w:r>
        <w:rPr>
          <w:rFonts w:ascii="Arial" w:eastAsia="Times New Roman" w:hAnsi="Arial" w:cs="Arial"/>
          <w:sz w:val="24"/>
          <w:szCs w:val="24"/>
          <w:lang w:eastAsia="en-GB"/>
        </w:rPr>
        <w:t>vraćanju</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poslovne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sposobnosti</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prije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nego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što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istekne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vrijeme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provjeravanja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ako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utvrdi</w:t>
      </w:r>
      <w:proofErr w:type="spellEnd"/>
      <w:r>
        <w:rPr>
          <w:rFonts w:ascii="Arial" w:eastAsia="Times New Roman" w:hAnsi="Arial" w:cs="Arial"/>
          <w:sz w:val="24"/>
          <w:szCs w:val="24"/>
          <w:lang w:eastAsia="en-GB"/>
        </w:rPr>
        <w:t xml:space="preserve"> da </w:t>
      </w:r>
      <w:proofErr w:type="spellStart"/>
      <w:r>
        <w:rPr>
          <w:rFonts w:ascii="Arial" w:eastAsia="Times New Roman" w:hAnsi="Arial" w:cs="Arial"/>
          <w:sz w:val="24"/>
          <w:szCs w:val="24"/>
          <w:lang w:eastAsia="en-GB"/>
        </w:rPr>
        <w:t>više</w:t>
      </w:r>
      <w:proofErr w:type="spellEnd"/>
      <w:r>
        <w:rPr>
          <w:rFonts w:ascii="Arial" w:eastAsia="Times New Roman" w:hAnsi="Arial" w:cs="Arial"/>
          <w:sz w:val="24"/>
          <w:szCs w:val="24"/>
          <w:lang w:eastAsia="en-GB"/>
        </w:rPr>
        <w:t xml:space="preserve"> ne </w:t>
      </w:r>
      <w:proofErr w:type="spellStart"/>
      <w:r>
        <w:rPr>
          <w:rFonts w:ascii="Arial" w:eastAsia="Times New Roman" w:hAnsi="Arial" w:cs="Arial"/>
          <w:sz w:val="24"/>
          <w:szCs w:val="24"/>
          <w:lang w:eastAsia="en-GB"/>
        </w:rPr>
        <w:t>postoje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razlozi</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zbog</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kojih</w:t>
      </w:r>
      <w:proofErr w:type="spellEnd"/>
      <w:r>
        <w:rPr>
          <w:rFonts w:ascii="Arial" w:eastAsia="Times New Roman" w:hAnsi="Arial" w:cs="Arial"/>
          <w:sz w:val="24"/>
          <w:szCs w:val="24"/>
          <w:lang w:eastAsia="en-GB"/>
        </w:rPr>
        <w:t xml:space="preserve"> je </w:t>
      </w:r>
      <w:proofErr w:type="spellStart"/>
      <w:r>
        <w:rPr>
          <w:rFonts w:ascii="Arial" w:eastAsia="Times New Roman" w:hAnsi="Arial" w:cs="Arial"/>
          <w:sz w:val="24"/>
          <w:szCs w:val="24"/>
          <w:lang w:eastAsia="en-GB"/>
        </w:rPr>
        <w:t>licu</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oduzeta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sposobnost</w:t>
      </w:r>
      <w:proofErr w:type="spellEnd"/>
      <w:r>
        <w:rPr>
          <w:rFonts w:ascii="Arial" w:eastAsia="Times New Roman" w:hAnsi="Arial" w:cs="Arial"/>
          <w:sz w:val="24"/>
          <w:szCs w:val="24"/>
          <w:lang w:eastAsia="en-GB"/>
        </w:rPr>
        <w:t>.</w:t>
      </w:r>
    </w:p>
    <w:p w:rsidR="002757B5" w:rsidRDefault="002757B5" w:rsidP="002757B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b/>
        <w:t xml:space="preserve"> </w:t>
      </w:r>
      <w:proofErr w:type="spellStart"/>
      <w:r>
        <w:rPr>
          <w:rFonts w:ascii="Arial" w:eastAsia="Times New Roman" w:hAnsi="Arial" w:cs="Arial"/>
          <w:sz w:val="24"/>
          <w:szCs w:val="24"/>
          <w:lang w:eastAsia="en-GB"/>
        </w:rPr>
        <w:t>Ako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prije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nego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što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istekne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vrijeme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provjeravanja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utvrdi</w:t>
      </w:r>
      <w:proofErr w:type="spellEnd"/>
      <w:r>
        <w:rPr>
          <w:rFonts w:ascii="Arial" w:eastAsia="Times New Roman" w:hAnsi="Arial" w:cs="Arial"/>
          <w:sz w:val="24"/>
          <w:szCs w:val="24"/>
          <w:lang w:eastAsia="en-GB"/>
        </w:rPr>
        <w:t xml:space="preserve"> da se </w:t>
      </w:r>
      <w:proofErr w:type="spellStart"/>
      <w:r>
        <w:rPr>
          <w:rFonts w:ascii="Arial" w:eastAsia="Times New Roman" w:hAnsi="Arial" w:cs="Arial"/>
          <w:sz w:val="24"/>
          <w:szCs w:val="24"/>
          <w:lang w:eastAsia="en-GB"/>
        </w:rPr>
        <w:t>stanje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mentalnog</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zdravlja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lica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kojem</w:t>
      </w:r>
      <w:proofErr w:type="spellEnd"/>
      <w:r>
        <w:rPr>
          <w:rFonts w:ascii="Arial" w:eastAsia="Times New Roman" w:hAnsi="Arial" w:cs="Arial"/>
          <w:sz w:val="24"/>
          <w:szCs w:val="24"/>
          <w:lang w:eastAsia="en-GB"/>
        </w:rPr>
        <w:t xml:space="preserve"> je </w:t>
      </w:r>
      <w:proofErr w:type="spellStart"/>
      <w:r>
        <w:rPr>
          <w:rFonts w:ascii="Arial" w:eastAsia="Times New Roman" w:hAnsi="Arial" w:cs="Arial"/>
          <w:sz w:val="24"/>
          <w:szCs w:val="24"/>
          <w:lang w:eastAsia="en-GB"/>
        </w:rPr>
        <w:t>potpuno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oduzeta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sposobnost</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toliko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popravilo</w:t>
      </w:r>
      <w:proofErr w:type="spellEnd"/>
      <w:r>
        <w:rPr>
          <w:rFonts w:ascii="Arial" w:eastAsia="Times New Roman" w:hAnsi="Arial" w:cs="Arial"/>
          <w:sz w:val="24"/>
          <w:szCs w:val="24"/>
          <w:lang w:eastAsia="en-GB"/>
        </w:rPr>
        <w:t xml:space="preserve"> da je </w:t>
      </w:r>
      <w:proofErr w:type="spellStart"/>
      <w:r>
        <w:rPr>
          <w:rFonts w:ascii="Arial" w:eastAsia="Times New Roman" w:hAnsi="Arial" w:cs="Arial"/>
          <w:sz w:val="24"/>
          <w:szCs w:val="24"/>
          <w:lang w:eastAsia="en-GB"/>
        </w:rPr>
        <w:t>dovoljno</w:t>
      </w:r>
      <w:proofErr w:type="spellEnd"/>
      <w:r>
        <w:rPr>
          <w:rFonts w:ascii="Arial" w:eastAsia="Times New Roman" w:hAnsi="Arial" w:cs="Arial"/>
          <w:sz w:val="24"/>
          <w:szCs w:val="24"/>
          <w:lang w:eastAsia="en-GB"/>
        </w:rPr>
        <w:t xml:space="preserve"> i </w:t>
      </w:r>
      <w:proofErr w:type="spellStart"/>
      <w:r>
        <w:rPr>
          <w:rFonts w:ascii="Arial" w:eastAsia="Times New Roman" w:hAnsi="Arial" w:cs="Arial"/>
          <w:sz w:val="24"/>
          <w:szCs w:val="24"/>
          <w:lang w:eastAsia="en-GB"/>
        </w:rPr>
        <w:t>djelimično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oduzimanje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poslovne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sposobnosti</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sud</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službenoj</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dužnosti</w:t>
      </w:r>
      <w:proofErr w:type="spellEnd"/>
      <w:r>
        <w:rPr>
          <w:rFonts w:ascii="Arial" w:eastAsia="Times New Roman" w:hAnsi="Arial" w:cs="Arial"/>
          <w:sz w:val="24"/>
          <w:szCs w:val="24"/>
          <w:lang w:eastAsia="en-GB"/>
        </w:rPr>
        <w:t xml:space="preserve"> </w:t>
      </w:r>
      <w:proofErr w:type="spellStart"/>
      <w:proofErr w:type="gramStart"/>
      <w:r>
        <w:rPr>
          <w:rFonts w:ascii="Arial" w:eastAsia="Times New Roman" w:hAnsi="Arial" w:cs="Arial"/>
          <w:sz w:val="24"/>
          <w:szCs w:val="24"/>
          <w:lang w:eastAsia="en-GB"/>
        </w:rPr>
        <w:t>ili</w:t>
      </w:r>
      <w:proofErr w:type="spellEnd"/>
      <w:proofErr w:type="gram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predlog</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organa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starateljstva</w:t>
      </w:r>
      <w:proofErr w:type="spellEnd"/>
      <w:r>
        <w:rPr>
          <w:rFonts w:ascii="Arial" w:eastAsia="Times New Roman" w:hAnsi="Arial" w:cs="Arial"/>
          <w:sz w:val="24"/>
          <w:szCs w:val="24"/>
          <w:lang w:eastAsia="en-GB"/>
        </w:rPr>
        <w:t xml:space="preserve"> i </w:t>
      </w:r>
      <w:proofErr w:type="spellStart"/>
      <w:r>
        <w:rPr>
          <w:rFonts w:ascii="Arial" w:eastAsia="Times New Roman" w:hAnsi="Arial" w:cs="Arial"/>
          <w:sz w:val="24"/>
          <w:szCs w:val="24"/>
          <w:lang w:eastAsia="en-GB"/>
        </w:rPr>
        <w:t>lica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iz</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člana</w:t>
      </w:r>
      <w:proofErr w:type="spellEnd"/>
      <w:r>
        <w:rPr>
          <w:rFonts w:ascii="Arial" w:eastAsia="Times New Roman" w:hAnsi="Arial" w:cs="Arial"/>
          <w:sz w:val="24"/>
          <w:szCs w:val="24"/>
          <w:lang w:eastAsia="en-GB"/>
        </w:rPr>
        <w:t xml:space="preserve"> 30 </w:t>
      </w:r>
      <w:proofErr w:type="spellStart"/>
      <w:r>
        <w:rPr>
          <w:rFonts w:ascii="Arial" w:eastAsia="Times New Roman" w:hAnsi="Arial" w:cs="Arial"/>
          <w:sz w:val="24"/>
          <w:szCs w:val="24"/>
          <w:lang w:eastAsia="en-GB"/>
        </w:rPr>
        <w:t>ovog</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zakona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donosi</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rješenje</w:t>
      </w:r>
      <w:proofErr w:type="spellEnd"/>
      <w:r>
        <w:rPr>
          <w:rFonts w:ascii="Arial" w:eastAsia="Times New Roman" w:hAnsi="Arial" w:cs="Arial"/>
          <w:sz w:val="24"/>
          <w:szCs w:val="24"/>
          <w:lang w:eastAsia="en-GB"/>
        </w:rPr>
        <w:t xml:space="preserve"> o </w:t>
      </w:r>
      <w:proofErr w:type="spellStart"/>
      <w:r>
        <w:rPr>
          <w:rFonts w:ascii="Arial" w:eastAsia="Times New Roman" w:hAnsi="Arial" w:cs="Arial"/>
          <w:sz w:val="24"/>
          <w:szCs w:val="24"/>
          <w:lang w:eastAsia="en-GB"/>
        </w:rPr>
        <w:t>djelimičnom</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oduzimanju</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poslovne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sposobnosti</w:t>
      </w:r>
      <w:proofErr w:type="spellEnd"/>
      <w:r>
        <w:rPr>
          <w:rFonts w:ascii="Arial" w:eastAsia="Times New Roman" w:hAnsi="Arial" w:cs="Arial"/>
          <w:sz w:val="24"/>
          <w:szCs w:val="24"/>
          <w:lang w:eastAsia="en-GB"/>
        </w:rPr>
        <w:t>.</w:t>
      </w:r>
    </w:p>
    <w:p w:rsidR="002757B5" w:rsidRDefault="002757B5" w:rsidP="002757B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b/>
        <w:t xml:space="preserve"> </w:t>
      </w:r>
      <w:proofErr w:type="spellStart"/>
      <w:r>
        <w:rPr>
          <w:rFonts w:ascii="Arial" w:eastAsia="Times New Roman" w:hAnsi="Arial" w:cs="Arial"/>
          <w:sz w:val="24"/>
          <w:szCs w:val="24"/>
          <w:lang w:eastAsia="en-GB"/>
        </w:rPr>
        <w:t>Ako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prije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nego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što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istekne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vrijeme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provjeravanja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utvrdi</w:t>
      </w:r>
      <w:proofErr w:type="spellEnd"/>
      <w:r>
        <w:rPr>
          <w:rFonts w:ascii="Arial" w:eastAsia="Times New Roman" w:hAnsi="Arial" w:cs="Arial"/>
          <w:sz w:val="24"/>
          <w:szCs w:val="24"/>
          <w:lang w:eastAsia="en-GB"/>
        </w:rPr>
        <w:t xml:space="preserve"> da se </w:t>
      </w:r>
      <w:proofErr w:type="spellStart"/>
      <w:r>
        <w:rPr>
          <w:rFonts w:ascii="Arial" w:eastAsia="Times New Roman" w:hAnsi="Arial" w:cs="Arial"/>
          <w:sz w:val="24"/>
          <w:szCs w:val="24"/>
          <w:lang w:eastAsia="en-GB"/>
        </w:rPr>
        <w:t>stanje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mentalnog</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zdravlja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lica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kome</w:t>
      </w:r>
      <w:proofErr w:type="spellEnd"/>
      <w:r>
        <w:rPr>
          <w:rFonts w:ascii="Arial" w:eastAsia="Times New Roman" w:hAnsi="Arial" w:cs="Arial"/>
          <w:sz w:val="24"/>
          <w:szCs w:val="24"/>
          <w:lang w:eastAsia="en-GB"/>
        </w:rPr>
        <w:t xml:space="preserve"> je </w:t>
      </w:r>
      <w:proofErr w:type="spellStart"/>
      <w:r>
        <w:rPr>
          <w:rFonts w:ascii="Arial" w:eastAsia="Times New Roman" w:hAnsi="Arial" w:cs="Arial"/>
          <w:sz w:val="24"/>
          <w:szCs w:val="24"/>
          <w:lang w:eastAsia="en-GB"/>
        </w:rPr>
        <w:t>djelimično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oduzeta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sposobnost</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promijenilo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sud</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službenoj</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dužnosti</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ili</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predlog</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organa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starateljstva</w:t>
      </w:r>
      <w:proofErr w:type="spellEnd"/>
      <w:r>
        <w:rPr>
          <w:rFonts w:ascii="Arial" w:eastAsia="Times New Roman" w:hAnsi="Arial" w:cs="Arial"/>
          <w:sz w:val="24"/>
          <w:szCs w:val="24"/>
          <w:lang w:eastAsia="en-GB"/>
        </w:rPr>
        <w:t xml:space="preserve"> i </w:t>
      </w:r>
      <w:proofErr w:type="spellStart"/>
      <w:r>
        <w:rPr>
          <w:rFonts w:ascii="Arial" w:eastAsia="Times New Roman" w:hAnsi="Arial" w:cs="Arial"/>
          <w:sz w:val="24"/>
          <w:szCs w:val="24"/>
          <w:lang w:eastAsia="en-GB"/>
        </w:rPr>
        <w:t>lica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iz</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člana</w:t>
      </w:r>
      <w:proofErr w:type="spellEnd"/>
      <w:r>
        <w:rPr>
          <w:rFonts w:ascii="Arial" w:eastAsia="Times New Roman" w:hAnsi="Arial" w:cs="Arial"/>
          <w:sz w:val="24"/>
          <w:szCs w:val="24"/>
          <w:lang w:eastAsia="en-GB"/>
        </w:rPr>
        <w:t xml:space="preserve"> 30 </w:t>
      </w:r>
      <w:proofErr w:type="spellStart"/>
      <w:r>
        <w:rPr>
          <w:rFonts w:ascii="Arial" w:eastAsia="Times New Roman" w:hAnsi="Arial" w:cs="Arial"/>
          <w:sz w:val="24"/>
          <w:szCs w:val="24"/>
          <w:lang w:eastAsia="en-GB"/>
        </w:rPr>
        <w:t>ovog</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zakona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donosi</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rješenje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kojim</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povećava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odnosno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smanjuje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obim</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koje</w:t>
      </w:r>
      <w:proofErr w:type="spellEnd"/>
      <w:r>
        <w:rPr>
          <w:rFonts w:ascii="Arial" w:eastAsia="Times New Roman" w:hAnsi="Arial" w:cs="Arial"/>
          <w:sz w:val="24"/>
          <w:szCs w:val="24"/>
          <w:lang w:eastAsia="en-GB"/>
        </w:rPr>
        <w:t xml:space="preserve"> lice </w:t>
      </w:r>
      <w:proofErr w:type="spellStart"/>
      <w:r>
        <w:rPr>
          <w:rFonts w:ascii="Arial" w:eastAsia="Times New Roman" w:hAnsi="Arial" w:cs="Arial"/>
          <w:sz w:val="24"/>
          <w:szCs w:val="24"/>
          <w:lang w:eastAsia="en-GB"/>
        </w:rPr>
        <w:t>kome</w:t>
      </w:r>
      <w:proofErr w:type="spellEnd"/>
      <w:r>
        <w:rPr>
          <w:rFonts w:ascii="Arial" w:eastAsia="Times New Roman" w:hAnsi="Arial" w:cs="Arial"/>
          <w:sz w:val="24"/>
          <w:szCs w:val="24"/>
          <w:lang w:eastAsia="en-GB"/>
        </w:rPr>
        <w:t xml:space="preserve"> je </w:t>
      </w:r>
      <w:proofErr w:type="spellStart"/>
      <w:r>
        <w:rPr>
          <w:rFonts w:ascii="Arial" w:eastAsia="Times New Roman" w:hAnsi="Arial" w:cs="Arial"/>
          <w:sz w:val="24"/>
          <w:szCs w:val="24"/>
          <w:lang w:eastAsia="en-GB"/>
        </w:rPr>
        <w:t>djelimično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oduzeta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sposobnost</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može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samostalno</w:t>
      </w:r>
      <w:proofErr w:type="spellEnd"/>
      <w:r>
        <w:rPr>
          <w:rFonts w:ascii="Arial" w:eastAsia="Times New Roman" w:hAnsi="Arial" w:cs="Arial"/>
          <w:sz w:val="24"/>
          <w:szCs w:val="24"/>
          <w:lang w:eastAsia="en-GB"/>
        </w:rPr>
        <w:t xml:space="preserve"> da </w:t>
      </w:r>
      <w:proofErr w:type="spellStart"/>
      <w:r>
        <w:rPr>
          <w:rFonts w:ascii="Arial" w:eastAsia="Times New Roman" w:hAnsi="Arial" w:cs="Arial"/>
          <w:sz w:val="24"/>
          <w:szCs w:val="24"/>
          <w:lang w:eastAsia="en-GB"/>
        </w:rPr>
        <w:t>preduzima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odnosno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donosi</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rješenje</w:t>
      </w:r>
      <w:proofErr w:type="spellEnd"/>
      <w:r>
        <w:rPr>
          <w:rFonts w:ascii="Arial" w:eastAsia="Times New Roman" w:hAnsi="Arial" w:cs="Arial"/>
          <w:sz w:val="24"/>
          <w:szCs w:val="24"/>
          <w:lang w:eastAsia="en-GB"/>
        </w:rPr>
        <w:t xml:space="preserve"> o </w:t>
      </w:r>
      <w:proofErr w:type="spellStart"/>
      <w:r>
        <w:rPr>
          <w:rFonts w:ascii="Arial" w:eastAsia="Times New Roman" w:hAnsi="Arial" w:cs="Arial"/>
          <w:sz w:val="24"/>
          <w:szCs w:val="24"/>
          <w:lang w:eastAsia="en-GB"/>
        </w:rPr>
        <w:t>vraćanju</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poslovne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sposobnosti</w:t>
      </w:r>
      <w:proofErr w:type="spellEnd"/>
      <w:r>
        <w:rPr>
          <w:rFonts w:ascii="Arial" w:eastAsia="Times New Roman" w:hAnsi="Arial" w:cs="Arial"/>
          <w:sz w:val="24"/>
          <w:szCs w:val="24"/>
          <w:lang w:eastAsia="en-GB"/>
        </w:rPr>
        <w:t>.”</w:t>
      </w:r>
    </w:p>
    <w:p w:rsidR="002757B5" w:rsidRDefault="002757B5" w:rsidP="002757B5">
      <w:pPr>
        <w:spacing w:after="0" w:line="240" w:lineRule="auto"/>
        <w:ind w:firstLine="708"/>
        <w:jc w:val="both"/>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 xml:space="preserve">                                                </w:t>
      </w:r>
    </w:p>
    <w:p w:rsidR="002757B5" w:rsidRDefault="00646379" w:rsidP="002757B5">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5</w:t>
      </w:r>
    </w:p>
    <w:p w:rsidR="002757B5" w:rsidRDefault="002757B5" w:rsidP="002757B5">
      <w:pPr>
        <w:spacing w:after="0" w:line="240" w:lineRule="auto"/>
        <w:ind w:firstLine="708"/>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Poslije člana 235c dodaju se dva nova člana koja glase:</w:t>
      </w:r>
    </w:p>
    <w:p w:rsidR="002757B5" w:rsidRDefault="002757B5" w:rsidP="002757B5">
      <w:pPr>
        <w:spacing w:after="0" w:line="240" w:lineRule="auto"/>
        <w:jc w:val="center"/>
        <w:rPr>
          <w:rFonts w:ascii="Arial" w:eastAsia="Times New Roman" w:hAnsi="Arial" w:cs="Arial"/>
          <w:sz w:val="24"/>
          <w:szCs w:val="24"/>
          <w:lang w:eastAsia="en-GB"/>
        </w:rPr>
      </w:pPr>
    </w:p>
    <w:p w:rsidR="002757B5" w:rsidRDefault="002757B5" w:rsidP="002757B5">
      <w:pPr>
        <w:spacing w:after="0" w:line="240" w:lineRule="auto"/>
        <w:jc w:val="center"/>
        <w:rPr>
          <w:rFonts w:ascii="Arial" w:eastAsia="Times New Roman" w:hAnsi="Arial" w:cs="Arial"/>
          <w:b/>
          <w:bCs/>
          <w:sz w:val="24"/>
          <w:szCs w:val="24"/>
          <w:lang w:eastAsia="en-GB"/>
        </w:rPr>
      </w:pPr>
      <w:r>
        <w:rPr>
          <w:rFonts w:ascii="Arial" w:eastAsia="Times New Roman" w:hAnsi="Arial" w:cs="Arial"/>
          <w:b/>
          <w:bCs/>
          <w:sz w:val="24"/>
          <w:szCs w:val="24"/>
          <w:lang w:val="hr-HR" w:eastAsia="hr-HR"/>
        </w:rPr>
        <w:t xml:space="preserve">   </w:t>
      </w:r>
      <w:r>
        <w:rPr>
          <w:rFonts w:ascii="Arial" w:eastAsia="Times New Roman" w:hAnsi="Arial" w:cs="Arial"/>
          <w:bCs/>
          <w:sz w:val="24"/>
          <w:szCs w:val="24"/>
          <w:lang w:val="hr-HR" w:eastAsia="hr-HR"/>
        </w:rPr>
        <w:t>„</w:t>
      </w:r>
      <w:proofErr w:type="spellStart"/>
      <w:r>
        <w:rPr>
          <w:rFonts w:ascii="Arial" w:eastAsia="Times New Roman" w:hAnsi="Arial" w:cs="Arial"/>
          <w:b/>
          <w:bCs/>
          <w:sz w:val="24"/>
          <w:szCs w:val="24"/>
          <w:lang w:eastAsia="en-GB"/>
        </w:rPr>
        <w:t>Član</w:t>
      </w:r>
      <w:proofErr w:type="spellEnd"/>
      <w:r>
        <w:rPr>
          <w:rFonts w:ascii="Arial" w:eastAsia="Times New Roman" w:hAnsi="Arial" w:cs="Arial"/>
          <w:b/>
          <w:bCs/>
          <w:sz w:val="24"/>
          <w:szCs w:val="24"/>
          <w:lang w:eastAsia="en-GB"/>
        </w:rPr>
        <w:t xml:space="preserve"> 235d</w:t>
      </w:r>
    </w:p>
    <w:p w:rsidR="002757B5" w:rsidRDefault="002757B5" w:rsidP="002757B5">
      <w:pPr>
        <w:spacing w:after="0" w:line="240" w:lineRule="auto"/>
        <w:jc w:val="both"/>
        <w:rPr>
          <w:rFonts w:ascii="Arial" w:eastAsia="Times New Roman" w:hAnsi="Arial" w:cs="Arial"/>
          <w:bCs/>
          <w:sz w:val="24"/>
          <w:szCs w:val="24"/>
          <w:lang w:val="hr-HR" w:eastAsia="hr-HR"/>
        </w:rPr>
      </w:pPr>
      <w:r>
        <w:rPr>
          <w:rFonts w:ascii="Arial" w:eastAsia="Times New Roman" w:hAnsi="Arial" w:cs="Arial"/>
          <w:bCs/>
          <w:sz w:val="24"/>
          <w:szCs w:val="24"/>
          <w:lang w:eastAsia="en-GB"/>
        </w:rPr>
        <w:t xml:space="preserve">           </w:t>
      </w:r>
      <w:proofErr w:type="spellStart"/>
      <w:r>
        <w:rPr>
          <w:rFonts w:ascii="Arial" w:eastAsia="Times New Roman" w:hAnsi="Arial" w:cs="Arial"/>
          <w:bCs/>
          <w:sz w:val="24"/>
          <w:szCs w:val="24"/>
          <w:lang w:eastAsia="en-GB"/>
        </w:rPr>
        <w:t>Postupci</w:t>
      </w:r>
      <w:proofErr w:type="spellEnd"/>
      <w:r>
        <w:rPr>
          <w:rFonts w:ascii="Arial" w:eastAsia="Times New Roman" w:hAnsi="Arial" w:cs="Arial"/>
          <w:bCs/>
          <w:sz w:val="24"/>
          <w:szCs w:val="24"/>
          <w:lang w:eastAsia="en-GB"/>
        </w:rPr>
        <w:t xml:space="preserve"> za </w:t>
      </w:r>
      <w:proofErr w:type="spellStart"/>
      <w:r>
        <w:rPr>
          <w:rFonts w:ascii="Arial" w:eastAsia="Times New Roman" w:hAnsi="Arial" w:cs="Arial"/>
          <w:bCs/>
          <w:sz w:val="24"/>
          <w:szCs w:val="24"/>
          <w:lang w:eastAsia="en-GB"/>
        </w:rPr>
        <w:t>oduzimanje</w:t>
      </w:r>
      <w:proofErr w:type="spellEnd"/>
      <w:r>
        <w:rPr>
          <w:rFonts w:ascii="Arial" w:eastAsia="Times New Roman" w:hAnsi="Arial" w:cs="Arial"/>
          <w:bCs/>
          <w:sz w:val="24"/>
          <w:szCs w:val="24"/>
          <w:lang w:eastAsia="en-GB"/>
        </w:rPr>
        <w:t xml:space="preserve"> </w:t>
      </w:r>
      <w:proofErr w:type="spellStart"/>
      <w:r>
        <w:rPr>
          <w:rFonts w:ascii="Arial" w:eastAsia="Times New Roman" w:hAnsi="Arial" w:cs="Arial"/>
          <w:bCs/>
          <w:sz w:val="24"/>
          <w:szCs w:val="24"/>
          <w:lang w:eastAsia="en-GB"/>
        </w:rPr>
        <w:t>poslovne</w:t>
      </w:r>
      <w:proofErr w:type="spellEnd"/>
      <w:r>
        <w:rPr>
          <w:rFonts w:ascii="Arial" w:eastAsia="Times New Roman" w:hAnsi="Arial" w:cs="Arial"/>
          <w:bCs/>
          <w:sz w:val="24"/>
          <w:szCs w:val="24"/>
          <w:lang w:eastAsia="en-GB"/>
        </w:rPr>
        <w:t xml:space="preserve"> </w:t>
      </w:r>
      <w:proofErr w:type="spellStart"/>
      <w:r>
        <w:rPr>
          <w:rFonts w:ascii="Arial" w:eastAsia="Times New Roman" w:hAnsi="Arial" w:cs="Arial"/>
          <w:bCs/>
          <w:sz w:val="24"/>
          <w:szCs w:val="24"/>
          <w:lang w:eastAsia="en-GB"/>
        </w:rPr>
        <w:t>sposobnosti</w:t>
      </w:r>
      <w:proofErr w:type="spellEnd"/>
      <w:r>
        <w:rPr>
          <w:rFonts w:ascii="Arial" w:eastAsia="Times New Roman" w:hAnsi="Arial" w:cs="Arial"/>
          <w:bCs/>
          <w:sz w:val="24"/>
          <w:szCs w:val="24"/>
          <w:lang w:eastAsia="en-GB"/>
        </w:rPr>
        <w:t xml:space="preserve"> </w:t>
      </w:r>
      <w:proofErr w:type="spellStart"/>
      <w:r>
        <w:rPr>
          <w:rFonts w:ascii="Arial" w:eastAsia="Times New Roman" w:hAnsi="Arial" w:cs="Arial"/>
          <w:bCs/>
          <w:sz w:val="24"/>
          <w:szCs w:val="24"/>
          <w:lang w:eastAsia="en-GB"/>
        </w:rPr>
        <w:t>koji</w:t>
      </w:r>
      <w:proofErr w:type="spellEnd"/>
      <w:r>
        <w:rPr>
          <w:rFonts w:ascii="Arial" w:eastAsia="Times New Roman" w:hAnsi="Arial" w:cs="Arial"/>
          <w:bCs/>
          <w:sz w:val="24"/>
          <w:szCs w:val="24"/>
          <w:lang w:eastAsia="en-GB"/>
        </w:rPr>
        <w:t xml:space="preserve"> </w:t>
      </w:r>
      <w:proofErr w:type="spellStart"/>
      <w:r>
        <w:rPr>
          <w:rFonts w:ascii="Arial" w:eastAsia="Times New Roman" w:hAnsi="Arial" w:cs="Arial"/>
          <w:bCs/>
          <w:sz w:val="24"/>
          <w:szCs w:val="24"/>
          <w:lang w:eastAsia="en-GB"/>
        </w:rPr>
        <w:t>su</w:t>
      </w:r>
      <w:proofErr w:type="spellEnd"/>
      <w:r>
        <w:rPr>
          <w:rFonts w:ascii="Arial" w:eastAsia="Times New Roman" w:hAnsi="Arial" w:cs="Arial"/>
          <w:bCs/>
          <w:sz w:val="24"/>
          <w:szCs w:val="24"/>
          <w:lang w:eastAsia="en-GB"/>
        </w:rPr>
        <w:t xml:space="preserve"> </w:t>
      </w:r>
      <w:proofErr w:type="spellStart"/>
      <w:r>
        <w:rPr>
          <w:rFonts w:ascii="Arial" w:eastAsia="Times New Roman" w:hAnsi="Arial" w:cs="Arial"/>
          <w:bCs/>
          <w:sz w:val="24"/>
          <w:szCs w:val="24"/>
          <w:lang w:eastAsia="en-GB"/>
        </w:rPr>
        <w:t>započeti</w:t>
      </w:r>
      <w:proofErr w:type="spellEnd"/>
      <w:r>
        <w:rPr>
          <w:rFonts w:ascii="Arial" w:eastAsia="Times New Roman" w:hAnsi="Arial" w:cs="Arial"/>
          <w:bCs/>
          <w:sz w:val="24"/>
          <w:szCs w:val="24"/>
          <w:lang w:eastAsia="en-GB"/>
        </w:rPr>
        <w:t xml:space="preserve"> </w:t>
      </w:r>
      <w:proofErr w:type="spellStart"/>
      <w:r>
        <w:rPr>
          <w:rFonts w:ascii="Arial" w:eastAsia="Times New Roman" w:hAnsi="Arial" w:cs="Arial"/>
          <w:bCs/>
          <w:sz w:val="24"/>
          <w:szCs w:val="24"/>
          <w:lang w:eastAsia="en-GB"/>
        </w:rPr>
        <w:t>prij</w:t>
      </w:r>
      <w:r w:rsidR="001214EE">
        <w:rPr>
          <w:rFonts w:ascii="Arial" w:eastAsia="Times New Roman" w:hAnsi="Arial" w:cs="Arial"/>
          <w:bCs/>
          <w:sz w:val="24"/>
          <w:szCs w:val="24"/>
          <w:lang w:eastAsia="en-GB"/>
        </w:rPr>
        <w:t>e</w:t>
      </w:r>
      <w:proofErr w:type="spellEnd"/>
      <w:r w:rsidR="001214EE">
        <w:rPr>
          <w:rFonts w:ascii="Arial" w:eastAsia="Times New Roman" w:hAnsi="Arial" w:cs="Arial"/>
          <w:bCs/>
          <w:sz w:val="24"/>
          <w:szCs w:val="24"/>
          <w:lang w:eastAsia="en-GB"/>
        </w:rPr>
        <w:t xml:space="preserve"> </w:t>
      </w:r>
      <w:proofErr w:type="spellStart"/>
      <w:r w:rsidR="001214EE">
        <w:rPr>
          <w:rFonts w:ascii="Arial" w:eastAsia="Times New Roman" w:hAnsi="Arial" w:cs="Arial"/>
          <w:bCs/>
          <w:sz w:val="24"/>
          <w:szCs w:val="24"/>
          <w:lang w:eastAsia="en-GB"/>
        </w:rPr>
        <w:t>stupanja</w:t>
      </w:r>
      <w:proofErr w:type="spellEnd"/>
      <w:r w:rsidR="001214EE">
        <w:rPr>
          <w:rFonts w:ascii="Arial" w:eastAsia="Times New Roman" w:hAnsi="Arial" w:cs="Arial"/>
          <w:bCs/>
          <w:sz w:val="24"/>
          <w:szCs w:val="24"/>
          <w:lang w:eastAsia="en-GB"/>
        </w:rPr>
        <w:t xml:space="preserve"> </w:t>
      </w:r>
      <w:proofErr w:type="spellStart"/>
      <w:proofErr w:type="gramStart"/>
      <w:r w:rsidR="001214EE">
        <w:rPr>
          <w:rFonts w:ascii="Arial" w:eastAsia="Times New Roman" w:hAnsi="Arial" w:cs="Arial"/>
          <w:bCs/>
          <w:sz w:val="24"/>
          <w:szCs w:val="24"/>
          <w:lang w:eastAsia="en-GB"/>
        </w:rPr>
        <w:t>na</w:t>
      </w:r>
      <w:proofErr w:type="spellEnd"/>
      <w:proofErr w:type="gramEnd"/>
      <w:r w:rsidR="001214EE">
        <w:rPr>
          <w:rFonts w:ascii="Arial" w:eastAsia="Times New Roman" w:hAnsi="Arial" w:cs="Arial"/>
          <w:bCs/>
          <w:sz w:val="24"/>
          <w:szCs w:val="24"/>
          <w:lang w:eastAsia="en-GB"/>
        </w:rPr>
        <w:t xml:space="preserve"> </w:t>
      </w:r>
      <w:proofErr w:type="spellStart"/>
      <w:r w:rsidR="001214EE">
        <w:rPr>
          <w:rFonts w:ascii="Arial" w:eastAsia="Times New Roman" w:hAnsi="Arial" w:cs="Arial"/>
          <w:bCs/>
          <w:sz w:val="24"/>
          <w:szCs w:val="24"/>
          <w:lang w:eastAsia="en-GB"/>
        </w:rPr>
        <w:t>snagu</w:t>
      </w:r>
      <w:proofErr w:type="spellEnd"/>
      <w:r w:rsidR="001214EE">
        <w:rPr>
          <w:rFonts w:ascii="Arial" w:eastAsia="Times New Roman" w:hAnsi="Arial" w:cs="Arial"/>
          <w:bCs/>
          <w:sz w:val="24"/>
          <w:szCs w:val="24"/>
          <w:lang w:eastAsia="en-GB"/>
        </w:rPr>
        <w:t xml:space="preserve"> </w:t>
      </w:r>
      <w:proofErr w:type="spellStart"/>
      <w:r w:rsidR="001214EE">
        <w:rPr>
          <w:rFonts w:ascii="Arial" w:eastAsia="Times New Roman" w:hAnsi="Arial" w:cs="Arial"/>
          <w:bCs/>
          <w:sz w:val="24"/>
          <w:szCs w:val="24"/>
          <w:lang w:eastAsia="en-GB"/>
        </w:rPr>
        <w:t>ovog</w:t>
      </w:r>
      <w:proofErr w:type="spellEnd"/>
      <w:r w:rsidR="001214EE">
        <w:rPr>
          <w:rFonts w:ascii="Arial" w:eastAsia="Times New Roman" w:hAnsi="Arial" w:cs="Arial"/>
          <w:bCs/>
          <w:sz w:val="24"/>
          <w:szCs w:val="24"/>
          <w:lang w:eastAsia="en-GB"/>
        </w:rPr>
        <w:t xml:space="preserve"> </w:t>
      </w:r>
      <w:proofErr w:type="spellStart"/>
      <w:r w:rsidR="001214EE">
        <w:rPr>
          <w:rFonts w:ascii="Arial" w:eastAsia="Times New Roman" w:hAnsi="Arial" w:cs="Arial"/>
          <w:bCs/>
          <w:sz w:val="24"/>
          <w:szCs w:val="24"/>
          <w:lang w:eastAsia="en-GB"/>
        </w:rPr>
        <w:t>zakona</w:t>
      </w:r>
      <w:proofErr w:type="spellEnd"/>
      <w:r>
        <w:rPr>
          <w:rFonts w:ascii="Arial" w:eastAsia="Times New Roman" w:hAnsi="Arial" w:cs="Arial"/>
          <w:bCs/>
          <w:sz w:val="24"/>
          <w:szCs w:val="24"/>
          <w:lang w:eastAsia="en-GB"/>
        </w:rPr>
        <w:t xml:space="preserve"> </w:t>
      </w:r>
      <w:proofErr w:type="spellStart"/>
      <w:r>
        <w:rPr>
          <w:rFonts w:ascii="Arial" w:eastAsia="Times New Roman" w:hAnsi="Arial" w:cs="Arial"/>
          <w:bCs/>
          <w:sz w:val="24"/>
          <w:szCs w:val="24"/>
          <w:lang w:eastAsia="en-GB"/>
        </w:rPr>
        <w:t>okončaće</w:t>
      </w:r>
      <w:proofErr w:type="spellEnd"/>
      <w:r>
        <w:rPr>
          <w:rFonts w:ascii="Arial" w:eastAsia="Times New Roman" w:hAnsi="Arial" w:cs="Arial"/>
          <w:bCs/>
          <w:sz w:val="24"/>
          <w:szCs w:val="24"/>
          <w:lang w:eastAsia="en-GB"/>
        </w:rPr>
        <w:t xml:space="preserve"> se </w:t>
      </w:r>
      <w:proofErr w:type="spellStart"/>
      <w:r>
        <w:rPr>
          <w:rFonts w:ascii="Arial" w:eastAsia="Times New Roman" w:hAnsi="Arial" w:cs="Arial"/>
          <w:bCs/>
          <w:sz w:val="24"/>
          <w:szCs w:val="24"/>
          <w:lang w:eastAsia="en-GB"/>
        </w:rPr>
        <w:t>po</w:t>
      </w:r>
      <w:proofErr w:type="spellEnd"/>
      <w:r>
        <w:rPr>
          <w:rFonts w:ascii="Arial" w:eastAsia="Times New Roman" w:hAnsi="Arial" w:cs="Arial"/>
          <w:bCs/>
          <w:sz w:val="24"/>
          <w:szCs w:val="24"/>
          <w:lang w:eastAsia="en-GB"/>
        </w:rPr>
        <w:t xml:space="preserve"> </w:t>
      </w:r>
      <w:proofErr w:type="spellStart"/>
      <w:r>
        <w:rPr>
          <w:rFonts w:ascii="Arial" w:eastAsia="Times New Roman" w:hAnsi="Arial" w:cs="Arial"/>
          <w:bCs/>
          <w:sz w:val="24"/>
          <w:szCs w:val="24"/>
          <w:lang w:eastAsia="en-GB"/>
        </w:rPr>
        <w:t>odredbama</w:t>
      </w:r>
      <w:proofErr w:type="spellEnd"/>
      <w:r>
        <w:rPr>
          <w:rFonts w:ascii="Arial" w:eastAsia="Times New Roman" w:hAnsi="Arial" w:cs="Arial"/>
          <w:bCs/>
          <w:sz w:val="24"/>
          <w:szCs w:val="24"/>
          <w:lang w:eastAsia="en-GB"/>
        </w:rPr>
        <w:t xml:space="preserve"> </w:t>
      </w:r>
      <w:proofErr w:type="spellStart"/>
      <w:r>
        <w:rPr>
          <w:rFonts w:ascii="Arial" w:eastAsia="Times New Roman" w:hAnsi="Arial" w:cs="Arial"/>
          <w:bCs/>
          <w:sz w:val="24"/>
          <w:szCs w:val="24"/>
          <w:lang w:eastAsia="en-GB"/>
        </w:rPr>
        <w:t>ovog</w:t>
      </w:r>
      <w:proofErr w:type="spellEnd"/>
      <w:r>
        <w:rPr>
          <w:rFonts w:ascii="Arial" w:eastAsia="Times New Roman" w:hAnsi="Arial" w:cs="Arial"/>
          <w:bCs/>
          <w:sz w:val="24"/>
          <w:szCs w:val="24"/>
          <w:lang w:eastAsia="en-GB"/>
        </w:rPr>
        <w:t xml:space="preserve"> </w:t>
      </w:r>
      <w:proofErr w:type="spellStart"/>
      <w:r>
        <w:rPr>
          <w:rFonts w:ascii="Arial" w:eastAsia="Times New Roman" w:hAnsi="Arial" w:cs="Arial"/>
          <w:bCs/>
          <w:sz w:val="24"/>
          <w:szCs w:val="24"/>
          <w:lang w:eastAsia="en-GB"/>
        </w:rPr>
        <w:t>zakona</w:t>
      </w:r>
      <w:proofErr w:type="spellEnd"/>
      <w:r w:rsidR="001214EE">
        <w:rPr>
          <w:rFonts w:ascii="Arial" w:eastAsia="Times New Roman" w:hAnsi="Arial" w:cs="Arial"/>
          <w:bCs/>
          <w:sz w:val="24"/>
          <w:szCs w:val="24"/>
          <w:lang w:eastAsia="en-GB"/>
        </w:rPr>
        <w:t>.</w:t>
      </w:r>
    </w:p>
    <w:p w:rsidR="002757B5" w:rsidRDefault="002757B5" w:rsidP="002757B5">
      <w:pPr>
        <w:pStyle w:val="Normal1"/>
        <w:shd w:val="clear" w:color="auto" w:fill="FFFFFF"/>
        <w:spacing w:before="0" w:beforeAutospacing="0" w:after="0" w:afterAutospacing="0"/>
        <w:jc w:val="both"/>
        <w:rPr>
          <w:rFonts w:ascii="Arial" w:hAnsi="Arial" w:cs="Arial"/>
          <w:color w:val="333333"/>
        </w:rPr>
      </w:pPr>
      <w:r>
        <w:rPr>
          <w:rFonts w:ascii="Arial" w:hAnsi="Arial" w:cs="Arial"/>
          <w:lang w:eastAsia="en-GB"/>
        </w:rPr>
        <w:tab/>
      </w:r>
      <w:r>
        <w:rPr>
          <w:rFonts w:ascii="Arial" w:hAnsi="Arial" w:cs="Arial"/>
          <w:color w:val="333333"/>
        </w:rPr>
        <w:t>Ako je prije početka primjene ovog zakona doneseno prvostepeno rješenje kojim je postupak pred prvostepenim sudom okončan, dalji postupak sprovešće se po dosadašnjim propisima.</w:t>
      </w:r>
    </w:p>
    <w:p w:rsidR="002757B5" w:rsidRDefault="002757B5" w:rsidP="002757B5">
      <w:pPr>
        <w:pStyle w:val="Normal1"/>
        <w:shd w:val="clear" w:color="auto" w:fill="FFFFFF"/>
        <w:spacing w:before="0" w:beforeAutospacing="0" w:after="0" w:afterAutospacing="0"/>
        <w:ind w:firstLine="708"/>
        <w:rPr>
          <w:rFonts w:ascii="Arial" w:hAnsi="Arial" w:cs="Arial"/>
          <w:color w:val="333333"/>
        </w:rPr>
      </w:pPr>
      <w:r>
        <w:rPr>
          <w:rFonts w:ascii="Arial" w:hAnsi="Arial" w:cs="Arial"/>
          <w:color w:val="333333"/>
        </w:rPr>
        <w:t>Ako poslije početka primjene ovog zakona bude ukinuto prvostepeno rješenje iz stava 1 ovog člana, dalji postupak sprovešće se po ovom zakonu.</w:t>
      </w:r>
    </w:p>
    <w:p w:rsidR="002757B5" w:rsidRDefault="002757B5" w:rsidP="002757B5">
      <w:pPr>
        <w:spacing w:before="240" w:after="0" w:line="240" w:lineRule="auto"/>
        <w:jc w:val="center"/>
        <w:rPr>
          <w:rFonts w:ascii="Arial" w:eastAsia="Times New Roman" w:hAnsi="Arial" w:cs="Arial"/>
          <w:b/>
          <w:bCs/>
          <w:sz w:val="24"/>
          <w:szCs w:val="24"/>
          <w:lang w:eastAsia="en-GB"/>
        </w:rPr>
      </w:pPr>
      <w:proofErr w:type="spellStart"/>
      <w:r>
        <w:rPr>
          <w:rFonts w:ascii="Arial" w:eastAsia="Times New Roman" w:hAnsi="Arial" w:cs="Arial"/>
          <w:b/>
          <w:bCs/>
          <w:sz w:val="24"/>
          <w:szCs w:val="24"/>
          <w:lang w:eastAsia="en-GB"/>
        </w:rPr>
        <w:t>Član</w:t>
      </w:r>
      <w:proofErr w:type="spellEnd"/>
      <w:r>
        <w:rPr>
          <w:rFonts w:ascii="Arial" w:eastAsia="Times New Roman" w:hAnsi="Arial" w:cs="Arial"/>
          <w:b/>
          <w:bCs/>
          <w:sz w:val="24"/>
          <w:szCs w:val="24"/>
          <w:lang w:eastAsia="en-GB"/>
        </w:rPr>
        <w:t xml:space="preserve"> 235e</w:t>
      </w:r>
    </w:p>
    <w:p w:rsidR="002757B5" w:rsidRDefault="002757B5" w:rsidP="002757B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b/>
        <w:t xml:space="preserve">Za </w:t>
      </w:r>
      <w:proofErr w:type="spellStart"/>
      <w:r>
        <w:rPr>
          <w:rFonts w:ascii="Arial" w:eastAsia="Times New Roman" w:hAnsi="Arial" w:cs="Arial"/>
          <w:sz w:val="24"/>
          <w:szCs w:val="24"/>
          <w:lang w:eastAsia="en-GB"/>
        </w:rPr>
        <w:t>lica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kojima</w:t>
      </w:r>
      <w:proofErr w:type="spellEnd"/>
      <w:r>
        <w:rPr>
          <w:rFonts w:ascii="Arial" w:eastAsia="Times New Roman" w:hAnsi="Arial" w:cs="Arial"/>
          <w:sz w:val="24"/>
          <w:szCs w:val="24"/>
          <w:lang w:eastAsia="en-GB"/>
        </w:rPr>
        <w:t xml:space="preserve"> je </w:t>
      </w:r>
      <w:proofErr w:type="spellStart"/>
      <w:r>
        <w:rPr>
          <w:rFonts w:ascii="Arial" w:eastAsia="Times New Roman" w:hAnsi="Arial" w:cs="Arial"/>
          <w:sz w:val="24"/>
          <w:szCs w:val="24"/>
          <w:lang w:eastAsia="en-GB"/>
        </w:rPr>
        <w:t>oduzeta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sposobnost</w:t>
      </w:r>
      <w:proofErr w:type="spellEnd"/>
      <w:r>
        <w:rPr>
          <w:rFonts w:ascii="Arial" w:eastAsia="Times New Roman" w:hAnsi="Arial" w:cs="Arial"/>
          <w:sz w:val="24"/>
          <w:szCs w:val="24"/>
          <w:lang w:eastAsia="en-GB"/>
        </w:rPr>
        <w:t xml:space="preserve"> do </w:t>
      </w:r>
      <w:proofErr w:type="spellStart"/>
      <w:proofErr w:type="gramStart"/>
      <w:r>
        <w:rPr>
          <w:rFonts w:ascii="Arial" w:eastAsia="Times New Roman" w:hAnsi="Arial" w:cs="Arial"/>
          <w:sz w:val="24"/>
          <w:szCs w:val="24"/>
          <w:lang w:eastAsia="en-GB"/>
        </w:rPr>
        <w:t>dana</w:t>
      </w:r>
      <w:proofErr w:type="spellEnd"/>
      <w:proofErr w:type="gram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stupanja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snagu</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ovog</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zakona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sud</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će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službenoj</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dužnosti</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sprovesti</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postupak</w:t>
      </w:r>
      <w:proofErr w:type="spellEnd"/>
      <w:r>
        <w:rPr>
          <w:rFonts w:ascii="Arial" w:eastAsia="Times New Roman" w:hAnsi="Arial" w:cs="Arial"/>
          <w:sz w:val="24"/>
          <w:szCs w:val="24"/>
          <w:lang w:eastAsia="en-GB"/>
        </w:rPr>
        <w:t xml:space="preserve"> u </w:t>
      </w:r>
      <w:proofErr w:type="spellStart"/>
      <w:r>
        <w:rPr>
          <w:rFonts w:ascii="Arial" w:eastAsia="Times New Roman" w:hAnsi="Arial" w:cs="Arial"/>
          <w:sz w:val="24"/>
          <w:szCs w:val="24"/>
          <w:lang w:eastAsia="en-GB"/>
        </w:rPr>
        <w:t>kome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će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ispitati</w:t>
      </w:r>
      <w:proofErr w:type="spellEnd"/>
      <w:r>
        <w:rPr>
          <w:rFonts w:ascii="Arial" w:eastAsia="Times New Roman" w:hAnsi="Arial" w:cs="Arial"/>
          <w:sz w:val="24"/>
          <w:szCs w:val="24"/>
          <w:lang w:eastAsia="en-GB"/>
        </w:rPr>
        <w:t xml:space="preserve"> da li i </w:t>
      </w:r>
      <w:proofErr w:type="spellStart"/>
      <w:r>
        <w:rPr>
          <w:rFonts w:ascii="Arial" w:eastAsia="Times New Roman" w:hAnsi="Arial" w:cs="Arial"/>
          <w:sz w:val="24"/>
          <w:szCs w:val="24"/>
          <w:lang w:eastAsia="en-GB"/>
        </w:rPr>
        <w:t>dalje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postoje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razlozi</w:t>
      </w:r>
      <w:proofErr w:type="spellEnd"/>
      <w:r>
        <w:rPr>
          <w:rFonts w:ascii="Arial" w:eastAsia="Times New Roman" w:hAnsi="Arial" w:cs="Arial"/>
          <w:sz w:val="24"/>
          <w:szCs w:val="24"/>
          <w:lang w:eastAsia="en-GB"/>
        </w:rPr>
        <w:t xml:space="preserve"> za </w:t>
      </w:r>
      <w:proofErr w:type="spellStart"/>
      <w:r>
        <w:rPr>
          <w:rFonts w:ascii="Arial" w:eastAsia="Times New Roman" w:hAnsi="Arial" w:cs="Arial"/>
          <w:sz w:val="24"/>
          <w:szCs w:val="24"/>
          <w:lang w:eastAsia="en-GB"/>
        </w:rPr>
        <w:t>oduzimanje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poslovne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sposobnosti</w:t>
      </w:r>
      <w:proofErr w:type="spellEnd"/>
      <w:r>
        <w:rPr>
          <w:rFonts w:ascii="Arial" w:eastAsia="Times New Roman" w:hAnsi="Arial" w:cs="Arial"/>
          <w:sz w:val="24"/>
          <w:szCs w:val="24"/>
          <w:lang w:eastAsia="en-GB"/>
        </w:rPr>
        <w:t>.</w:t>
      </w:r>
    </w:p>
    <w:p w:rsidR="002757B5" w:rsidRDefault="002757B5" w:rsidP="002757B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b/>
      </w:r>
      <w:proofErr w:type="spellStart"/>
      <w:proofErr w:type="gramStart"/>
      <w:r>
        <w:rPr>
          <w:rFonts w:ascii="Arial" w:eastAsia="Times New Roman" w:hAnsi="Arial" w:cs="Arial"/>
          <w:sz w:val="24"/>
          <w:szCs w:val="24"/>
          <w:lang w:eastAsia="en-GB"/>
        </w:rPr>
        <w:t>Postupak</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iz</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stava</w:t>
      </w:r>
      <w:proofErr w:type="spellEnd"/>
      <w:r>
        <w:rPr>
          <w:rFonts w:ascii="Arial" w:eastAsia="Times New Roman" w:hAnsi="Arial" w:cs="Arial"/>
          <w:sz w:val="24"/>
          <w:szCs w:val="24"/>
          <w:lang w:eastAsia="en-GB"/>
        </w:rPr>
        <w:t xml:space="preserve"> 1 </w:t>
      </w:r>
      <w:proofErr w:type="spellStart"/>
      <w:r>
        <w:rPr>
          <w:rFonts w:ascii="Arial" w:eastAsia="Times New Roman" w:hAnsi="Arial" w:cs="Arial"/>
          <w:sz w:val="24"/>
          <w:szCs w:val="24"/>
          <w:lang w:eastAsia="en-GB"/>
        </w:rPr>
        <w:t>ovog</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člana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sprovodi</w:t>
      </w:r>
      <w:proofErr w:type="spellEnd"/>
      <w:r>
        <w:rPr>
          <w:rFonts w:ascii="Arial" w:eastAsia="Times New Roman" w:hAnsi="Arial" w:cs="Arial"/>
          <w:sz w:val="24"/>
          <w:szCs w:val="24"/>
          <w:lang w:eastAsia="en-GB"/>
        </w:rPr>
        <w:t xml:space="preserve"> se </w:t>
      </w:r>
      <w:proofErr w:type="spellStart"/>
      <w:r>
        <w:rPr>
          <w:rFonts w:ascii="Arial" w:eastAsia="Times New Roman" w:hAnsi="Arial" w:cs="Arial"/>
          <w:sz w:val="24"/>
          <w:szCs w:val="24"/>
          <w:lang w:eastAsia="en-GB"/>
        </w:rPr>
        <w:t>po</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odredbama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ovog</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zakona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kojima</w:t>
      </w:r>
      <w:proofErr w:type="spellEnd"/>
      <w:r>
        <w:rPr>
          <w:rFonts w:ascii="Arial" w:eastAsia="Times New Roman" w:hAnsi="Arial" w:cs="Arial"/>
          <w:sz w:val="24"/>
          <w:szCs w:val="24"/>
          <w:lang w:eastAsia="en-GB"/>
        </w:rPr>
        <w:t xml:space="preserve"> se </w:t>
      </w:r>
      <w:proofErr w:type="spellStart"/>
      <w:r>
        <w:rPr>
          <w:rFonts w:ascii="Arial" w:eastAsia="Times New Roman" w:hAnsi="Arial" w:cs="Arial"/>
          <w:sz w:val="24"/>
          <w:szCs w:val="24"/>
          <w:lang w:eastAsia="en-GB"/>
        </w:rPr>
        <w:t>uređuje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oduzimanje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poslovne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sposobnosti</w:t>
      </w:r>
      <w:proofErr w:type="spellEnd"/>
      <w:r>
        <w:rPr>
          <w:rFonts w:ascii="Arial" w:eastAsia="Times New Roman" w:hAnsi="Arial" w:cs="Arial"/>
          <w:sz w:val="24"/>
          <w:szCs w:val="24"/>
          <w:lang w:eastAsia="en-GB"/>
        </w:rPr>
        <w:t>.</w:t>
      </w:r>
      <w:proofErr w:type="gramEnd"/>
      <w:r>
        <w:rPr>
          <w:rFonts w:ascii="Arial" w:eastAsia="Times New Roman" w:hAnsi="Arial" w:cs="Arial"/>
          <w:sz w:val="24"/>
          <w:szCs w:val="24"/>
          <w:lang w:eastAsia="en-GB"/>
        </w:rPr>
        <w:t xml:space="preserve"> </w:t>
      </w:r>
    </w:p>
    <w:p w:rsidR="002757B5" w:rsidRDefault="002757B5" w:rsidP="002757B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b/>
        <w:t xml:space="preserve">Za </w:t>
      </w:r>
      <w:proofErr w:type="spellStart"/>
      <w:r>
        <w:rPr>
          <w:rFonts w:ascii="Arial" w:eastAsia="Times New Roman" w:hAnsi="Arial" w:cs="Arial"/>
          <w:sz w:val="24"/>
          <w:szCs w:val="24"/>
          <w:lang w:eastAsia="en-GB"/>
        </w:rPr>
        <w:t>lica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kojima</w:t>
      </w:r>
      <w:proofErr w:type="spellEnd"/>
      <w:r>
        <w:rPr>
          <w:rFonts w:ascii="Arial" w:eastAsia="Times New Roman" w:hAnsi="Arial" w:cs="Arial"/>
          <w:sz w:val="24"/>
          <w:szCs w:val="24"/>
          <w:lang w:eastAsia="en-GB"/>
        </w:rPr>
        <w:t xml:space="preserve"> je </w:t>
      </w:r>
      <w:proofErr w:type="spellStart"/>
      <w:r>
        <w:rPr>
          <w:rFonts w:ascii="Arial" w:eastAsia="Times New Roman" w:hAnsi="Arial" w:cs="Arial"/>
          <w:sz w:val="24"/>
          <w:szCs w:val="24"/>
          <w:lang w:eastAsia="en-GB"/>
        </w:rPr>
        <w:t>oduzeta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sposobnost</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najmanje</w:t>
      </w:r>
      <w:proofErr w:type="spellEnd"/>
      <w:r>
        <w:rPr>
          <w:rFonts w:ascii="Arial" w:eastAsia="Times New Roman" w:hAnsi="Arial" w:cs="Arial"/>
          <w:sz w:val="24"/>
          <w:szCs w:val="24"/>
          <w:lang w:eastAsia="en-GB"/>
        </w:rPr>
        <w:t xml:space="preserve"> pet </w:t>
      </w:r>
      <w:proofErr w:type="spellStart"/>
      <w:r>
        <w:rPr>
          <w:rFonts w:ascii="Arial" w:eastAsia="Times New Roman" w:hAnsi="Arial" w:cs="Arial"/>
          <w:sz w:val="24"/>
          <w:szCs w:val="24"/>
          <w:lang w:eastAsia="en-GB"/>
        </w:rPr>
        <w:t>ili</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više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godina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prije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stupanja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snagu</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ovog</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zakona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sud</w:t>
      </w:r>
      <w:proofErr w:type="spellEnd"/>
      <w:r>
        <w:rPr>
          <w:rFonts w:ascii="Arial" w:eastAsia="Times New Roman" w:hAnsi="Arial" w:cs="Arial"/>
          <w:sz w:val="24"/>
          <w:szCs w:val="24"/>
          <w:lang w:eastAsia="en-GB"/>
        </w:rPr>
        <w:t xml:space="preserve"> je </w:t>
      </w:r>
      <w:proofErr w:type="spellStart"/>
      <w:r>
        <w:rPr>
          <w:rFonts w:ascii="Arial" w:eastAsia="Times New Roman" w:hAnsi="Arial" w:cs="Arial"/>
          <w:sz w:val="24"/>
          <w:szCs w:val="24"/>
          <w:lang w:eastAsia="en-GB"/>
        </w:rPr>
        <w:t>dužan</w:t>
      </w:r>
      <w:proofErr w:type="spellEnd"/>
      <w:r>
        <w:rPr>
          <w:rFonts w:ascii="Arial" w:eastAsia="Times New Roman" w:hAnsi="Arial" w:cs="Arial"/>
          <w:sz w:val="24"/>
          <w:szCs w:val="24"/>
          <w:lang w:eastAsia="en-GB"/>
        </w:rPr>
        <w:t xml:space="preserve"> da </w:t>
      </w:r>
      <w:proofErr w:type="spellStart"/>
      <w:r>
        <w:rPr>
          <w:rFonts w:ascii="Arial" w:eastAsia="Times New Roman" w:hAnsi="Arial" w:cs="Arial"/>
          <w:sz w:val="24"/>
          <w:szCs w:val="24"/>
          <w:lang w:eastAsia="en-GB"/>
        </w:rPr>
        <w:t>postupak</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iz</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stava</w:t>
      </w:r>
      <w:proofErr w:type="spellEnd"/>
      <w:r>
        <w:rPr>
          <w:rFonts w:ascii="Arial" w:eastAsia="Times New Roman" w:hAnsi="Arial" w:cs="Arial"/>
          <w:sz w:val="24"/>
          <w:szCs w:val="24"/>
          <w:lang w:eastAsia="en-GB"/>
        </w:rPr>
        <w:t xml:space="preserve"> 1 </w:t>
      </w:r>
      <w:proofErr w:type="spellStart"/>
      <w:r>
        <w:rPr>
          <w:rFonts w:ascii="Arial" w:eastAsia="Times New Roman" w:hAnsi="Arial" w:cs="Arial"/>
          <w:sz w:val="24"/>
          <w:szCs w:val="24"/>
          <w:lang w:eastAsia="en-GB"/>
        </w:rPr>
        <w:t>ovog</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člana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sprovede</w:t>
      </w:r>
      <w:proofErr w:type="spellEnd"/>
      <w:r>
        <w:rPr>
          <w:rFonts w:ascii="Arial" w:eastAsia="Times New Roman" w:hAnsi="Arial" w:cs="Arial"/>
          <w:sz w:val="24"/>
          <w:szCs w:val="24"/>
          <w:lang w:eastAsia="en-GB"/>
        </w:rPr>
        <w:t xml:space="preserve"> u </w:t>
      </w:r>
      <w:proofErr w:type="spellStart"/>
      <w:r>
        <w:rPr>
          <w:rFonts w:ascii="Arial" w:eastAsia="Times New Roman" w:hAnsi="Arial" w:cs="Arial"/>
          <w:sz w:val="24"/>
          <w:szCs w:val="24"/>
          <w:lang w:eastAsia="en-GB"/>
        </w:rPr>
        <w:t>roku</w:t>
      </w:r>
      <w:proofErr w:type="spellEnd"/>
      <w:r>
        <w:rPr>
          <w:rFonts w:ascii="Arial" w:eastAsia="Times New Roman" w:hAnsi="Arial" w:cs="Arial"/>
          <w:sz w:val="24"/>
          <w:szCs w:val="24"/>
          <w:lang w:eastAsia="en-GB"/>
        </w:rPr>
        <w:t xml:space="preserve"> od 18 </w:t>
      </w:r>
      <w:proofErr w:type="spellStart"/>
      <w:r>
        <w:rPr>
          <w:rFonts w:ascii="Arial" w:eastAsia="Times New Roman" w:hAnsi="Arial" w:cs="Arial"/>
          <w:sz w:val="24"/>
          <w:szCs w:val="24"/>
          <w:lang w:eastAsia="en-GB"/>
        </w:rPr>
        <w:t>mjeseci</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od</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dana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stupanja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snagu</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ovog</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zakona</w:t>
      </w:r>
      <w:proofErr w:type="spellEnd"/>
      <w:r>
        <w:rPr>
          <w:rFonts w:ascii="Arial" w:eastAsia="Times New Roman" w:hAnsi="Arial" w:cs="Arial"/>
          <w:sz w:val="24"/>
          <w:szCs w:val="24"/>
          <w:lang w:eastAsia="en-GB"/>
        </w:rPr>
        <w:t xml:space="preserve">, a za </w:t>
      </w:r>
      <w:proofErr w:type="spellStart"/>
      <w:r>
        <w:rPr>
          <w:rFonts w:ascii="Arial" w:eastAsia="Times New Roman" w:hAnsi="Arial" w:cs="Arial"/>
          <w:sz w:val="24"/>
          <w:szCs w:val="24"/>
          <w:lang w:eastAsia="en-GB"/>
        </w:rPr>
        <w:t>ostala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lica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kojima</w:t>
      </w:r>
      <w:proofErr w:type="spellEnd"/>
      <w:r>
        <w:rPr>
          <w:rFonts w:ascii="Arial" w:eastAsia="Times New Roman" w:hAnsi="Arial" w:cs="Arial"/>
          <w:sz w:val="24"/>
          <w:szCs w:val="24"/>
          <w:lang w:eastAsia="en-GB"/>
        </w:rPr>
        <w:t xml:space="preserve"> je </w:t>
      </w:r>
      <w:proofErr w:type="spellStart"/>
      <w:r>
        <w:rPr>
          <w:rFonts w:ascii="Arial" w:eastAsia="Times New Roman" w:hAnsi="Arial" w:cs="Arial"/>
          <w:sz w:val="24"/>
          <w:szCs w:val="24"/>
          <w:lang w:eastAsia="en-GB"/>
        </w:rPr>
        <w:t>oduzeta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sposobnost</w:t>
      </w:r>
      <w:proofErr w:type="spellEnd"/>
      <w:r>
        <w:rPr>
          <w:rFonts w:ascii="Arial" w:eastAsia="Times New Roman" w:hAnsi="Arial" w:cs="Arial"/>
          <w:sz w:val="24"/>
          <w:szCs w:val="24"/>
          <w:lang w:eastAsia="en-GB"/>
        </w:rPr>
        <w:t xml:space="preserve"> u </w:t>
      </w:r>
      <w:proofErr w:type="spellStart"/>
      <w:r>
        <w:rPr>
          <w:rFonts w:ascii="Arial" w:eastAsia="Times New Roman" w:hAnsi="Arial" w:cs="Arial"/>
          <w:sz w:val="24"/>
          <w:szCs w:val="24"/>
          <w:lang w:eastAsia="en-GB"/>
        </w:rPr>
        <w:t>roku</w:t>
      </w:r>
      <w:proofErr w:type="spellEnd"/>
      <w:r>
        <w:rPr>
          <w:rFonts w:ascii="Arial" w:eastAsia="Times New Roman" w:hAnsi="Arial" w:cs="Arial"/>
          <w:sz w:val="24"/>
          <w:szCs w:val="24"/>
          <w:lang w:eastAsia="en-GB"/>
        </w:rPr>
        <w:t xml:space="preserve"> od pet </w:t>
      </w:r>
      <w:proofErr w:type="spellStart"/>
      <w:r>
        <w:rPr>
          <w:rFonts w:ascii="Arial" w:eastAsia="Times New Roman" w:hAnsi="Arial" w:cs="Arial"/>
          <w:sz w:val="24"/>
          <w:szCs w:val="24"/>
          <w:lang w:eastAsia="en-GB"/>
        </w:rPr>
        <w:t>godina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od</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dana</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pravosnažnosti</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rješenja</w:t>
      </w:r>
      <w:proofErr w:type="spellEnd"/>
      <w:r>
        <w:rPr>
          <w:rFonts w:ascii="Arial" w:eastAsia="Times New Roman" w:hAnsi="Arial" w:cs="Arial"/>
          <w:sz w:val="24"/>
          <w:szCs w:val="24"/>
          <w:lang w:eastAsia="en-GB"/>
        </w:rPr>
        <w:t xml:space="preserve"> o </w:t>
      </w:r>
      <w:proofErr w:type="spellStart"/>
      <w:r>
        <w:rPr>
          <w:rFonts w:ascii="Arial" w:eastAsia="Times New Roman" w:hAnsi="Arial" w:cs="Arial"/>
          <w:sz w:val="24"/>
          <w:szCs w:val="24"/>
          <w:lang w:eastAsia="en-GB"/>
        </w:rPr>
        <w:t>oduzimanju</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poslovne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sposobnosti</w:t>
      </w:r>
      <w:proofErr w:type="spellEnd"/>
      <w:r>
        <w:rPr>
          <w:rFonts w:ascii="Arial" w:eastAsia="Times New Roman" w:hAnsi="Arial" w:cs="Arial"/>
          <w:sz w:val="24"/>
          <w:szCs w:val="24"/>
          <w:lang w:eastAsia="en-GB"/>
        </w:rPr>
        <w:t>.</w:t>
      </w:r>
    </w:p>
    <w:p w:rsidR="002757B5" w:rsidRDefault="002757B5" w:rsidP="002757B5">
      <w:pPr>
        <w:spacing w:after="0" w:line="240" w:lineRule="auto"/>
        <w:jc w:val="center"/>
        <w:rPr>
          <w:rFonts w:ascii="Arial" w:eastAsia="Times New Roman" w:hAnsi="Arial" w:cs="Arial"/>
          <w:b/>
          <w:sz w:val="24"/>
          <w:szCs w:val="24"/>
          <w:lang w:eastAsia="en-GB"/>
        </w:rPr>
      </w:pPr>
    </w:p>
    <w:p w:rsidR="00646379" w:rsidRDefault="00646379" w:rsidP="002757B5">
      <w:pPr>
        <w:spacing w:after="0" w:line="240" w:lineRule="auto"/>
        <w:jc w:val="center"/>
        <w:rPr>
          <w:rFonts w:ascii="Arial" w:eastAsia="Times New Roman" w:hAnsi="Arial" w:cs="Arial"/>
          <w:b/>
          <w:sz w:val="24"/>
          <w:szCs w:val="24"/>
          <w:lang w:eastAsia="en-GB"/>
        </w:rPr>
      </w:pPr>
    </w:p>
    <w:p w:rsidR="00646379" w:rsidRDefault="00646379" w:rsidP="002757B5">
      <w:pPr>
        <w:spacing w:after="0" w:line="240" w:lineRule="auto"/>
        <w:jc w:val="center"/>
        <w:rPr>
          <w:rFonts w:ascii="Arial" w:eastAsia="Times New Roman" w:hAnsi="Arial" w:cs="Arial"/>
          <w:b/>
          <w:sz w:val="24"/>
          <w:szCs w:val="24"/>
          <w:lang w:eastAsia="en-GB"/>
        </w:rPr>
      </w:pPr>
    </w:p>
    <w:p w:rsidR="002757B5" w:rsidRDefault="00646379" w:rsidP="002757B5">
      <w:pPr>
        <w:spacing w:after="0" w:line="240" w:lineRule="auto"/>
        <w:jc w:val="center"/>
        <w:rPr>
          <w:rFonts w:ascii="Arial" w:eastAsia="Times New Roman" w:hAnsi="Arial" w:cs="Arial"/>
          <w:b/>
          <w:sz w:val="24"/>
          <w:szCs w:val="24"/>
          <w:lang w:eastAsia="en-GB"/>
        </w:rPr>
      </w:pPr>
      <w:proofErr w:type="spellStart"/>
      <w:r>
        <w:rPr>
          <w:rFonts w:ascii="Arial" w:eastAsia="Times New Roman" w:hAnsi="Arial" w:cs="Arial"/>
          <w:b/>
          <w:sz w:val="24"/>
          <w:szCs w:val="24"/>
          <w:lang w:eastAsia="en-GB"/>
        </w:rPr>
        <w:lastRenderedPageBreak/>
        <w:t>Član</w:t>
      </w:r>
      <w:proofErr w:type="spellEnd"/>
      <w:r>
        <w:rPr>
          <w:rFonts w:ascii="Arial" w:eastAsia="Times New Roman" w:hAnsi="Arial" w:cs="Arial"/>
          <w:b/>
          <w:sz w:val="24"/>
          <w:szCs w:val="24"/>
          <w:lang w:eastAsia="en-GB"/>
        </w:rPr>
        <w:t xml:space="preserve"> 6</w:t>
      </w:r>
    </w:p>
    <w:p w:rsidR="002757B5" w:rsidRDefault="002757B5" w:rsidP="002757B5">
      <w:pPr>
        <w:spacing w:after="0" w:line="240" w:lineRule="auto"/>
        <w:ind w:firstLine="708"/>
        <w:jc w:val="both"/>
        <w:rPr>
          <w:rFonts w:ascii="Arial" w:hAnsi="Arial" w:cs="Arial"/>
          <w:b/>
          <w:sz w:val="24"/>
          <w:szCs w:val="24"/>
        </w:rPr>
      </w:pPr>
      <w:proofErr w:type="spellStart"/>
      <w:r>
        <w:rPr>
          <w:rFonts w:ascii="Arial" w:hAnsi="Arial" w:cs="Arial"/>
          <w:sz w:val="24"/>
          <w:szCs w:val="24"/>
        </w:rPr>
        <w:t>Ovaj</w:t>
      </w:r>
      <w:proofErr w:type="spellEnd"/>
      <w:r>
        <w:rPr>
          <w:rFonts w:ascii="Arial" w:hAnsi="Arial" w:cs="Arial"/>
          <w:sz w:val="24"/>
          <w:szCs w:val="24"/>
        </w:rPr>
        <w:t xml:space="preserve"> </w:t>
      </w:r>
      <w:proofErr w:type="spellStart"/>
      <w:r>
        <w:rPr>
          <w:rFonts w:ascii="Arial" w:hAnsi="Arial" w:cs="Arial"/>
          <w:sz w:val="24"/>
          <w:szCs w:val="24"/>
        </w:rPr>
        <w:t>zakon</w:t>
      </w:r>
      <w:proofErr w:type="spellEnd"/>
      <w:r>
        <w:rPr>
          <w:rFonts w:ascii="Arial" w:hAnsi="Arial" w:cs="Arial"/>
          <w:sz w:val="24"/>
          <w:szCs w:val="24"/>
        </w:rPr>
        <w:t xml:space="preserve"> </w:t>
      </w:r>
      <w:proofErr w:type="spellStart"/>
      <w:r>
        <w:rPr>
          <w:rFonts w:ascii="Arial" w:hAnsi="Arial" w:cs="Arial"/>
          <w:sz w:val="24"/>
          <w:szCs w:val="24"/>
        </w:rPr>
        <w:t>stupa</w:t>
      </w:r>
      <w:proofErr w:type="spellEnd"/>
      <w:r>
        <w:rPr>
          <w:rFonts w:ascii="Arial" w:hAnsi="Arial" w:cs="Arial"/>
          <w:sz w:val="24"/>
          <w:szCs w:val="24"/>
        </w:rPr>
        <w:t xml:space="preserve"> </w:t>
      </w:r>
      <w:proofErr w:type="spellStart"/>
      <w:proofErr w:type="gramStart"/>
      <w:r>
        <w:rPr>
          <w:rFonts w:ascii="Arial" w:hAnsi="Arial" w:cs="Arial"/>
          <w:sz w:val="24"/>
          <w:szCs w:val="24"/>
        </w:rPr>
        <w:t>na</w:t>
      </w:r>
      <w:proofErr w:type="spellEnd"/>
      <w:proofErr w:type="gramEnd"/>
      <w:r>
        <w:rPr>
          <w:rFonts w:ascii="Arial" w:hAnsi="Arial" w:cs="Arial"/>
          <w:sz w:val="24"/>
          <w:szCs w:val="24"/>
        </w:rPr>
        <w:t xml:space="preserve"> </w:t>
      </w:r>
      <w:proofErr w:type="spellStart"/>
      <w:r>
        <w:rPr>
          <w:rFonts w:ascii="Arial" w:hAnsi="Arial" w:cs="Arial"/>
          <w:sz w:val="24"/>
          <w:szCs w:val="24"/>
        </w:rPr>
        <w:t>snagu</w:t>
      </w:r>
      <w:proofErr w:type="spellEnd"/>
      <w:r>
        <w:rPr>
          <w:rFonts w:ascii="Arial" w:hAnsi="Arial" w:cs="Arial"/>
          <w:sz w:val="24"/>
          <w:szCs w:val="24"/>
        </w:rPr>
        <w:t xml:space="preserve"> </w:t>
      </w:r>
      <w:proofErr w:type="spellStart"/>
      <w:r>
        <w:rPr>
          <w:rFonts w:ascii="Arial" w:hAnsi="Arial" w:cs="Arial"/>
          <w:sz w:val="24"/>
          <w:szCs w:val="24"/>
        </w:rPr>
        <w:t>osmog</w:t>
      </w:r>
      <w:proofErr w:type="spellEnd"/>
      <w:r>
        <w:rPr>
          <w:rFonts w:ascii="Arial" w:hAnsi="Arial" w:cs="Arial"/>
          <w:sz w:val="24"/>
          <w:szCs w:val="24"/>
        </w:rPr>
        <w:t xml:space="preserve"> </w:t>
      </w:r>
      <w:proofErr w:type="spellStart"/>
      <w:r>
        <w:rPr>
          <w:rFonts w:ascii="Arial" w:hAnsi="Arial" w:cs="Arial"/>
          <w:sz w:val="24"/>
          <w:szCs w:val="24"/>
        </w:rPr>
        <w:t>dana</w:t>
      </w:r>
      <w:proofErr w:type="spellEnd"/>
      <w:r>
        <w:rPr>
          <w:rFonts w:ascii="Arial" w:hAnsi="Arial" w:cs="Arial"/>
          <w:sz w:val="24"/>
          <w:szCs w:val="24"/>
        </w:rPr>
        <w:t xml:space="preserve"> od </w:t>
      </w:r>
      <w:proofErr w:type="spellStart"/>
      <w:r>
        <w:rPr>
          <w:rFonts w:ascii="Arial" w:hAnsi="Arial" w:cs="Arial"/>
          <w:sz w:val="24"/>
          <w:szCs w:val="24"/>
        </w:rPr>
        <w:t>dana</w:t>
      </w:r>
      <w:proofErr w:type="spellEnd"/>
      <w:r>
        <w:rPr>
          <w:rFonts w:ascii="Arial" w:hAnsi="Arial" w:cs="Arial"/>
          <w:sz w:val="24"/>
          <w:szCs w:val="24"/>
        </w:rPr>
        <w:t xml:space="preserve"> </w:t>
      </w:r>
      <w:proofErr w:type="spellStart"/>
      <w:r>
        <w:rPr>
          <w:rFonts w:ascii="Arial" w:hAnsi="Arial" w:cs="Arial"/>
          <w:sz w:val="24"/>
          <w:szCs w:val="24"/>
        </w:rPr>
        <w:t>objavljivanja</w:t>
      </w:r>
      <w:proofErr w:type="spellEnd"/>
      <w:r>
        <w:rPr>
          <w:rFonts w:ascii="Arial" w:hAnsi="Arial" w:cs="Arial"/>
          <w:sz w:val="24"/>
          <w:szCs w:val="24"/>
        </w:rPr>
        <w:t xml:space="preserve"> u “</w:t>
      </w:r>
      <w:proofErr w:type="spellStart"/>
      <w:r>
        <w:rPr>
          <w:rFonts w:ascii="Arial" w:hAnsi="Arial" w:cs="Arial"/>
          <w:sz w:val="24"/>
          <w:szCs w:val="24"/>
        </w:rPr>
        <w:t>Službenom</w:t>
      </w:r>
      <w:proofErr w:type="spellEnd"/>
      <w:r>
        <w:rPr>
          <w:rFonts w:ascii="Arial" w:hAnsi="Arial" w:cs="Arial"/>
          <w:sz w:val="24"/>
          <w:szCs w:val="24"/>
        </w:rPr>
        <w:t xml:space="preserve"> </w:t>
      </w:r>
      <w:proofErr w:type="spellStart"/>
      <w:r>
        <w:rPr>
          <w:rFonts w:ascii="Arial" w:hAnsi="Arial" w:cs="Arial"/>
          <w:sz w:val="24"/>
          <w:szCs w:val="24"/>
        </w:rPr>
        <w:t>listu</w:t>
      </w:r>
      <w:proofErr w:type="spellEnd"/>
      <w:r>
        <w:rPr>
          <w:rFonts w:ascii="Arial" w:hAnsi="Arial" w:cs="Arial"/>
          <w:sz w:val="24"/>
          <w:szCs w:val="24"/>
        </w:rPr>
        <w:t xml:space="preserve"> Crne Gore”.</w:t>
      </w:r>
      <w:r>
        <w:rPr>
          <w:rFonts w:ascii="Arial" w:hAnsi="Arial" w:cs="Arial"/>
          <w:b/>
          <w:sz w:val="24"/>
          <w:szCs w:val="24"/>
        </w:rPr>
        <w:t xml:space="preserve"> </w:t>
      </w:r>
    </w:p>
    <w:p w:rsidR="002757B5" w:rsidRDefault="002757B5" w:rsidP="002757B5">
      <w:pPr>
        <w:jc w:val="center"/>
        <w:rPr>
          <w:rFonts w:ascii="Arial" w:hAnsi="Arial" w:cs="Arial"/>
          <w:b/>
          <w:sz w:val="24"/>
          <w:szCs w:val="24"/>
        </w:rPr>
      </w:pPr>
    </w:p>
    <w:p w:rsidR="00D23916" w:rsidRDefault="00D23916" w:rsidP="002757B5">
      <w:pPr>
        <w:jc w:val="center"/>
        <w:rPr>
          <w:rFonts w:ascii="Arial" w:hAnsi="Arial" w:cs="Arial"/>
          <w:b/>
          <w:sz w:val="24"/>
          <w:szCs w:val="24"/>
        </w:rPr>
      </w:pPr>
    </w:p>
    <w:p w:rsidR="00D23916" w:rsidRDefault="00D23916" w:rsidP="002757B5">
      <w:pPr>
        <w:jc w:val="center"/>
        <w:rPr>
          <w:rFonts w:ascii="Arial" w:hAnsi="Arial" w:cs="Arial"/>
          <w:b/>
          <w:sz w:val="24"/>
          <w:szCs w:val="24"/>
        </w:rPr>
      </w:pPr>
    </w:p>
    <w:p w:rsidR="00D23916" w:rsidRDefault="00D23916" w:rsidP="002757B5">
      <w:pPr>
        <w:jc w:val="center"/>
        <w:rPr>
          <w:rFonts w:ascii="Arial" w:hAnsi="Arial" w:cs="Arial"/>
          <w:b/>
          <w:sz w:val="24"/>
          <w:szCs w:val="24"/>
        </w:rPr>
      </w:pPr>
    </w:p>
    <w:p w:rsidR="00D23916" w:rsidRDefault="00D23916" w:rsidP="002757B5">
      <w:pPr>
        <w:jc w:val="center"/>
        <w:rPr>
          <w:rFonts w:ascii="Arial" w:hAnsi="Arial" w:cs="Arial"/>
          <w:b/>
          <w:sz w:val="24"/>
          <w:szCs w:val="24"/>
        </w:rPr>
      </w:pPr>
    </w:p>
    <w:p w:rsidR="00D23916" w:rsidRDefault="00D23916" w:rsidP="002757B5">
      <w:pPr>
        <w:jc w:val="center"/>
        <w:rPr>
          <w:rFonts w:ascii="Arial" w:hAnsi="Arial" w:cs="Arial"/>
          <w:b/>
          <w:sz w:val="24"/>
          <w:szCs w:val="24"/>
        </w:rPr>
      </w:pPr>
    </w:p>
    <w:p w:rsidR="00D23916" w:rsidRDefault="00D23916" w:rsidP="002757B5">
      <w:pPr>
        <w:jc w:val="center"/>
        <w:rPr>
          <w:rFonts w:ascii="Arial" w:hAnsi="Arial" w:cs="Arial"/>
          <w:b/>
          <w:sz w:val="24"/>
          <w:szCs w:val="24"/>
        </w:rPr>
      </w:pPr>
    </w:p>
    <w:p w:rsidR="00D23916" w:rsidRDefault="00D23916" w:rsidP="002757B5">
      <w:pPr>
        <w:jc w:val="center"/>
        <w:rPr>
          <w:rFonts w:ascii="Arial" w:hAnsi="Arial" w:cs="Arial"/>
          <w:b/>
          <w:sz w:val="24"/>
          <w:szCs w:val="24"/>
        </w:rPr>
      </w:pPr>
    </w:p>
    <w:p w:rsidR="00D23916" w:rsidRDefault="00D23916" w:rsidP="002757B5">
      <w:pPr>
        <w:jc w:val="center"/>
        <w:rPr>
          <w:rFonts w:ascii="Arial" w:hAnsi="Arial" w:cs="Arial"/>
          <w:b/>
          <w:sz w:val="24"/>
          <w:szCs w:val="24"/>
        </w:rPr>
      </w:pPr>
    </w:p>
    <w:p w:rsidR="00D23916" w:rsidRDefault="00D23916" w:rsidP="002757B5">
      <w:pPr>
        <w:jc w:val="center"/>
        <w:rPr>
          <w:rFonts w:ascii="Arial" w:hAnsi="Arial" w:cs="Arial"/>
          <w:b/>
          <w:sz w:val="24"/>
          <w:szCs w:val="24"/>
        </w:rPr>
      </w:pPr>
    </w:p>
    <w:p w:rsidR="00D23916" w:rsidRDefault="00D23916" w:rsidP="002757B5">
      <w:pPr>
        <w:jc w:val="center"/>
        <w:rPr>
          <w:rFonts w:ascii="Arial" w:hAnsi="Arial" w:cs="Arial"/>
          <w:b/>
          <w:sz w:val="24"/>
          <w:szCs w:val="24"/>
        </w:rPr>
      </w:pPr>
    </w:p>
    <w:p w:rsidR="00D23916" w:rsidRDefault="00D23916" w:rsidP="002757B5">
      <w:pPr>
        <w:jc w:val="center"/>
        <w:rPr>
          <w:rFonts w:ascii="Arial" w:hAnsi="Arial" w:cs="Arial"/>
          <w:b/>
          <w:sz w:val="24"/>
          <w:szCs w:val="24"/>
        </w:rPr>
      </w:pPr>
    </w:p>
    <w:p w:rsidR="00D23916" w:rsidRDefault="00D23916" w:rsidP="002757B5">
      <w:pPr>
        <w:jc w:val="center"/>
        <w:rPr>
          <w:rFonts w:ascii="Arial" w:hAnsi="Arial" w:cs="Arial"/>
          <w:b/>
          <w:sz w:val="24"/>
          <w:szCs w:val="24"/>
        </w:rPr>
      </w:pPr>
    </w:p>
    <w:p w:rsidR="00D23916" w:rsidRDefault="00D23916" w:rsidP="002757B5">
      <w:pPr>
        <w:jc w:val="center"/>
        <w:rPr>
          <w:rFonts w:ascii="Arial" w:hAnsi="Arial" w:cs="Arial"/>
          <w:b/>
          <w:sz w:val="24"/>
          <w:szCs w:val="24"/>
        </w:rPr>
      </w:pPr>
    </w:p>
    <w:p w:rsidR="00D23916" w:rsidRDefault="00D23916" w:rsidP="002757B5">
      <w:pPr>
        <w:jc w:val="center"/>
        <w:rPr>
          <w:rFonts w:ascii="Arial" w:hAnsi="Arial" w:cs="Arial"/>
          <w:b/>
          <w:sz w:val="24"/>
          <w:szCs w:val="24"/>
        </w:rPr>
      </w:pPr>
    </w:p>
    <w:p w:rsidR="00D23916" w:rsidRDefault="00D23916" w:rsidP="002757B5">
      <w:pPr>
        <w:jc w:val="center"/>
        <w:rPr>
          <w:rFonts w:ascii="Arial" w:hAnsi="Arial" w:cs="Arial"/>
          <w:b/>
          <w:sz w:val="24"/>
          <w:szCs w:val="24"/>
        </w:rPr>
      </w:pPr>
    </w:p>
    <w:p w:rsidR="00D23916" w:rsidRDefault="00D23916" w:rsidP="002757B5">
      <w:pPr>
        <w:jc w:val="center"/>
        <w:rPr>
          <w:rFonts w:ascii="Arial" w:hAnsi="Arial" w:cs="Arial"/>
          <w:b/>
          <w:sz w:val="24"/>
          <w:szCs w:val="24"/>
        </w:rPr>
      </w:pPr>
    </w:p>
    <w:p w:rsidR="00D23916" w:rsidRDefault="00D23916" w:rsidP="002757B5">
      <w:pPr>
        <w:jc w:val="center"/>
        <w:rPr>
          <w:rFonts w:ascii="Arial" w:hAnsi="Arial" w:cs="Arial"/>
          <w:b/>
          <w:sz w:val="24"/>
          <w:szCs w:val="24"/>
        </w:rPr>
      </w:pPr>
    </w:p>
    <w:p w:rsidR="00D23916" w:rsidRDefault="00D23916" w:rsidP="002757B5">
      <w:pPr>
        <w:jc w:val="center"/>
        <w:rPr>
          <w:rFonts w:ascii="Arial" w:hAnsi="Arial" w:cs="Arial"/>
          <w:b/>
          <w:sz w:val="24"/>
          <w:szCs w:val="24"/>
        </w:rPr>
      </w:pPr>
    </w:p>
    <w:p w:rsidR="00D23916" w:rsidRDefault="00D23916" w:rsidP="002757B5">
      <w:pPr>
        <w:jc w:val="center"/>
        <w:rPr>
          <w:rFonts w:ascii="Arial" w:hAnsi="Arial" w:cs="Arial"/>
          <w:b/>
          <w:sz w:val="24"/>
          <w:szCs w:val="24"/>
        </w:rPr>
      </w:pPr>
    </w:p>
    <w:p w:rsidR="00D23916" w:rsidRDefault="00D23916" w:rsidP="002757B5">
      <w:pPr>
        <w:jc w:val="center"/>
        <w:rPr>
          <w:rFonts w:ascii="Arial" w:hAnsi="Arial" w:cs="Arial"/>
          <w:b/>
          <w:sz w:val="24"/>
          <w:szCs w:val="24"/>
        </w:rPr>
      </w:pPr>
    </w:p>
    <w:p w:rsidR="00D23916" w:rsidRDefault="00D23916" w:rsidP="002757B5">
      <w:pPr>
        <w:jc w:val="center"/>
        <w:rPr>
          <w:rFonts w:ascii="Arial" w:hAnsi="Arial" w:cs="Arial"/>
          <w:b/>
          <w:sz w:val="24"/>
          <w:szCs w:val="24"/>
        </w:rPr>
      </w:pPr>
    </w:p>
    <w:p w:rsidR="00D23916" w:rsidRDefault="00D23916" w:rsidP="002757B5">
      <w:pPr>
        <w:jc w:val="center"/>
        <w:rPr>
          <w:rFonts w:ascii="Arial" w:hAnsi="Arial" w:cs="Arial"/>
          <w:b/>
          <w:sz w:val="24"/>
          <w:szCs w:val="24"/>
        </w:rPr>
      </w:pPr>
    </w:p>
    <w:p w:rsidR="00D23916" w:rsidRDefault="00D23916" w:rsidP="002757B5">
      <w:pPr>
        <w:jc w:val="center"/>
        <w:rPr>
          <w:rFonts w:ascii="Arial" w:hAnsi="Arial" w:cs="Arial"/>
          <w:b/>
          <w:sz w:val="24"/>
          <w:szCs w:val="24"/>
        </w:rPr>
      </w:pPr>
    </w:p>
    <w:p w:rsidR="00D23916" w:rsidRDefault="00D23916" w:rsidP="002757B5">
      <w:pPr>
        <w:jc w:val="center"/>
        <w:rPr>
          <w:rFonts w:ascii="Arial" w:hAnsi="Arial" w:cs="Arial"/>
          <w:b/>
          <w:sz w:val="24"/>
          <w:szCs w:val="24"/>
        </w:rPr>
      </w:pPr>
    </w:p>
    <w:p w:rsidR="002757B5" w:rsidRDefault="002757B5" w:rsidP="002757B5">
      <w:pPr>
        <w:jc w:val="center"/>
        <w:rPr>
          <w:rFonts w:ascii="Arial" w:eastAsia="Times New Roman" w:hAnsi="Arial" w:cs="Arial"/>
          <w:b/>
          <w:sz w:val="24"/>
          <w:szCs w:val="24"/>
          <w:lang w:val="hr-HR"/>
        </w:rPr>
      </w:pPr>
      <w:r>
        <w:rPr>
          <w:rFonts w:ascii="Arial" w:eastAsia="Times New Roman" w:hAnsi="Arial" w:cs="Arial"/>
          <w:b/>
          <w:sz w:val="24"/>
          <w:szCs w:val="24"/>
          <w:lang w:val="hr-HR"/>
        </w:rPr>
        <w:lastRenderedPageBreak/>
        <w:t xml:space="preserve"> O B R A Z L O Ž E NJ E</w:t>
      </w:r>
    </w:p>
    <w:p w:rsidR="002757B5" w:rsidRDefault="002757B5" w:rsidP="002757B5">
      <w:pPr>
        <w:ind w:firstLine="708"/>
        <w:jc w:val="both"/>
        <w:rPr>
          <w:rFonts w:ascii="Arial" w:eastAsia="Times New Roman" w:hAnsi="Arial" w:cs="Arial"/>
          <w:b/>
          <w:bCs/>
          <w:sz w:val="24"/>
          <w:szCs w:val="24"/>
          <w:lang w:val="pl-PL"/>
        </w:rPr>
      </w:pPr>
      <w:r>
        <w:rPr>
          <w:rFonts w:ascii="Arial" w:eastAsia="Times New Roman" w:hAnsi="Arial" w:cs="Arial"/>
          <w:b/>
          <w:bCs/>
          <w:sz w:val="24"/>
          <w:szCs w:val="24"/>
          <w:lang w:val="pl-PL"/>
        </w:rPr>
        <w:t>I. USTAVNI OSNOV ZA DONOŠENJE ZAKONA</w:t>
      </w:r>
    </w:p>
    <w:p w:rsidR="002757B5" w:rsidRDefault="002757B5" w:rsidP="002757B5">
      <w:pPr>
        <w:spacing w:line="240" w:lineRule="auto"/>
        <w:jc w:val="both"/>
        <w:rPr>
          <w:rFonts w:ascii="Arial" w:eastAsia="Times New Roman" w:hAnsi="Arial" w:cs="Arial"/>
          <w:sz w:val="24"/>
          <w:szCs w:val="24"/>
          <w:lang w:val="pl-PL"/>
        </w:rPr>
      </w:pPr>
      <w:r>
        <w:rPr>
          <w:rFonts w:ascii="Arial" w:eastAsia="Times New Roman" w:hAnsi="Arial" w:cs="Arial"/>
          <w:sz w:val="24"/>
          <w:szCs w:val="24"/>
          <w:lang w:val="pl-PL"/>
        </w:rPr>
        <w:t xml:space="preserve"> </w:t>
      </w:r>
      <w:r>
        <w:rPr>
          <w:rFonts w:ascii="Arial" w:eastAsia="Times New Roman" w:hAnsi="Arial" w:cs="Arial"/>
          <w:sz w:val="24"/>
          <w:szCs w:val="24"/>
          <w:lang w:val="pl-PL"/>
        </w:rPr>
        <w:tab/>
        <w:t xml:space="preserve">Ustavni osnov za donošenje Zakona o  izmjenama i dopunama Zakona o vanparničnom postupku sadržan je u članu 16 Ustava Crne Gore, kojim je propisano </w:t>
      </w:r>
      <w:r>
        <w:rPr>
          <w:rFonts w:ascii="Arial" w:hAnsi="Arial" w:cs="Arial"/>
          <w:sz w:val="24"/>
          <w:szCs w:val="24"/>
          <w:lang w:val="pt-PT"/>
        </w:rPr>
        <w:t xml:space="preserve">da se zakonom u skladu sa Ustavom uređuje način ostvarivanja ljudskih prava i sloboda kada je to neophodno za njihovo ostvarivanje, nadležnost i postupak pred organima javne vlasti, ako je to neophodno za njihovo funkcionisanje, kao i druga pitanja od interesa za državu. </w:t>
      </w:r>
    </w:p>
    <w:p w:rsidR="002757B5" w:rsidRDefault="002757B5" w:rsidP="002757B5">
      <w:pPr>
        <w:keepNext/>
        <w:spacing w:after="0" w:line="240" w:lineRule="auto"/>
        <w:ind w:firstLine="708"/>
        <w:jc w:val="both"/>
        <w:outlineLvl w:val="0"/>
        <w:rPr>
          <w:rFonts w:ascii="Arial" w:eastAsia="Arial Unicode MS" w:hAnsi="Arial" w:cs="Arial"/>
          <w:b/>
          <w:noProof/>
          <w:sz w:val="24"/>
          <w:szCs w:val="24"/>
          <w:lang w:val="pl-PL"/>
        </w:rPr>
      </w:pPr>
      <w:r>
        <w:rPr>
          <w:rFonts w:ascii="Arial" w:eastAsia="Arial Unicode MS" w:hAnsi="Arial" w:cs="Arial"/>
          <w:b/>
          <w:noProof/>
          <w:sz w:val="24"/>
          <w:szCs w:val="24"/>
          <w:lang w:val="pl-PL"/>
        </w:rPr>
        <w:t>II.</w:t>
      </w:r>
      <w:r>
        <w:rPr>
          <w:rFonts w:ascii="Arial" w:eastAsia="Arial Unicode MS" w:hAnsi="Arial" w:cs="Arial"/>
          <w:b/>
          <w:noProof/>
          <w:sz w:val="24"/>
          <w:szCs w:val="24"/>
          <w:lang w:val="hr-HR"/>
        </w:rPr>
        <w:t xml:space="preserve"> </w:t>
      </w:r>
      <w:r>
        <w:rPr>
          <w:rFonts w:ascii="Arial" w:eastAsia="Arial Unicode MS" w:hAnsi="Arial" w:cs="Arial"/>
          <w:b/>
          <w:noProof/>
          <w:sz w:val="24"/>
          <w:szCs w:val="24"/>
          <w:lang w:val="pl-PL"/>
        </w:rPr>
        <w:t>RAZLOZI</w:t>
      </w:r>
      <w:r>
        <w:rPr>
          <w:rFonts w:ascii="Arial" w:eastAsia="Arial Unicode MS" w:hAnsi="Arial" w:cs="Arial"/>
          <w:b/>
          <w:noProof/>
          <w:sz w:val="24"/>
          <w:szCs w:val="24"/>
          <w:lang w:val="hr-HR"/>
        </w:rPr>
        <w:t xml:space="preserve"> </w:t>
      </w:r>
      <w:r>
        <w:rPr>
          <w:rFonts w:ascii="Arial" w:eastAsia="Arial Unicode MS" w:hAnsi="Arial" w:cs="Arial"/>
          <w:b/>
          <w:noProof/>
          <w:sz w:val="24"/>
          <w:szCs w:val="24"/>
          <w:lang w:val="pl-PL"/>
        </w:rPr>
        <w:t>ZA</w:t>
      </w:r>
      <w:r>
        <w:rPr>
          <w:rFonts w:ascii="Arial" w:eastAsia="Arial Unicode MS" w:hAnsi="Arial" w:cs="Arial"/>
          <w:b/>
          <w:noProof/>
          <w:sz w:val="24"/>
          <w:szCs w:val="24"/>
          <w:lang w:val="hr-HR"/>
        </w:rPr>
        <w:t xml:space="preserve"> IZMJENE I DOPUNE </w:t>
      </w:r>
      <w:r>
        <w:rPr>
          <w:rFonts w:ascii="Arial" w:eastAsia="Arial Unicode MS" w:hAnsi="Arial" w:cs="Arial"/>
          <w:b/>
          <w:noProof/>
          <w:sz w:val="24"/>
          <w:szCs w:val="24"/>
          <w:lang w:val="pl-PL"/>
        </w:rPr>
        <w:t>ZAKON</w:t>
      </w:r>
      <w:r w:rsidR="001214EE">
        <w:rPr>
          <w:rFonts w:ascii="Arial" w:eastAsia="Arial Unicode MS" w:hAnsi="Arial" w:cs="Arial"/>
          <w:b/>
          <w:noProof/>
          <w:sz w:val="24"/>
          <w:szCs w:val="24"/>
          <w:lang w:val="pl-PL"/>
        </w:rPr>
        <w:t>A</w:t>
      </w:r>
    </w:p>
    <w:p w:rsidR="002757B5" w:rsidRDefault="002757B5" w:rsidP="002757B5">
      <w:pPr>
        <w:keepNext/>
        <w:spacing w:after="0" w:line="240" w:lineRule="auto"/>
        <w:ind w:firstLine="708"/>
        <w:jc w:val="both"/>
        <w:outlineLvl w:val="0"/>
        <w:rPr>
          <w:rFonts w:ascii="Arial" w:eastAsia="Arial Unicode MS" w:hAnsi="Arial" w:cs="Arial"/>
          <w:b/>
          <w:noProof/>
          <w:sz w:val="24"/>
          <w:szCs w:val="24"/>
          <w:lang w:val="pl-PL"/>
        </w:rPr>
      </w:pPr>
    </w:p>
    <w:p w:rsidR="00CA72CD" w:rsidRDefault="002757B5" w:rsidP="002757B5">
      <w:pPr>
        <w:keepNext/>
        <w:spacing w:after="0" w:line="240" w:lineRule="auto"/>
        <w:ind w:firstLine="708"/>
        <w:jc w:val="both"/>
        <w:outlineLvl w:val="0"/>
        <w:rPr>
          <w:rFonts w:ascii="Arial" w:eastAsia="Arial Unicode MS" w:hAnsi="Arial" w:cs="Arial"/>
          <w:noProof/>
          <w:sz w:val="24"/>
          <w:szCs w:val="24"/>
          <w:lang w:val="pl-PL"/>
        </w:rPr>
      </w:pPr>
      <w:r>
        <w:rPr>
          <w:rFonts w:ascii="Arial" w:eastAsia="Arial Unicode MS" w:hAnsi="Arial" w:cs="Arial"/>
          <w:noProof/>
          <w:sz w:val="24"/>
          <w:szCs w:val="24"/>
          <w:lang w:val="pl-PL"/>
        </w:rPr>
        <w:t xml:space="preserve">Izmjene i dopune </w:t>
      </w:r>
      <w:r w:rsidR="0088146C">
        <w:rPr>
          <w:rFonts w:ascii="Arial" w:eastAsia="Arial Unicode MS" w:hAnsi="Arial" w:cs="Arial"/>
          <w:noProof/>
          <w:sz w:val="24"/>
          <w:szCs w:val="24"/>
          <w:lang w:val="pl-PL"/>
        </w:rPr>
        <w:t>Zakona o vanparničnom postupku</w:t>
      </w:r>
      <w:r>
        <w:rPr>
          <w:rFonts w:ascii="Arial" w:eastAsia="Arial Unicode MS" w:hAnsi="Arial" w:cs="Arial"/>
          <w:noProof/>
          <w:sz w:val="24"/>
          <w:szCs w:val="24"/>
          <w:lang w:val="pl-PL"/>
        </w:rPr>
        <w:t xml:space="preserve"> </w:t>
      </w:r>
      <w:r w:rsidR="0088146C">
        <w:rPr>
          <w:rFonts w:ascii="Arial" w:eastAsia="Arial Unicode MS" w:hAnsi="Arial" w:cs="Arial"/>
          <w:noProof/>
          <w:sz w:val="24"/>
          <w:szCs w:val="24"/>
          <w:lang w:val="pl-PL"/>
        </w:rPr>
        <w:t>potrebno je izvršiti</w:t>
      </w:r>
      <w:r>
        <w:rPr>
          <w:rFonts w:ascii="Arial" w:eastAsia="Arial Unicode MS" w:hAnsi="Arial" w:cs="Arial"/>
          <w:noProof/>
          <w:sz w:val="24"/>
          <w:szCs w:val="24"/>
          <w:lang w:val="pl-PL"/>
        </w:rPr>
        <w:t xml:space="preserve"> radi</w:t>
      </w:r>
      <w:r w:rsidR="00D72517">
        <w:rPr>
          <w:rFonts w:ascii="Arial" w:eastAsia="Arial Unicode MS" w:hAnsi="Arial" w:cs="Arial"/>
          <w:noProof/>
          <w:sz w:val="24"/>
          <w:szCs w:val="24"/>
          <w:lang w:val="pl-PL"/>
        </w:rPr>
        <w:t xml:space="preserve"> obezbjeđ</w:t>
      </w:r>
      <w:r>
        <w:rPr>
          <w:rFonts w:ascii="Arial" w:eastAsia="Arial Unicode MS" w:hAnsi="Arial" w:cs="Arial"/>
          <w:noProof/>
          <w:sz w:val="24"/>
          <w:szCs w:val="24"/>
          <w:lang w:val="pl-PL"/>
        </w:rPr>
        <w:t xml:space="preserve">ivanja dodatnih </w:t>
      </w:r>
      <w:r w:rsidR="0088146C">
        <w:rPr>
          <w:rFonts w:ascii="Arial" w:eastAsia="Arial Unicode MS" w:hAnsi="Arial" w:cs="Arial"/>
          <w:noProof/>
          <w:sz w:val="24"/>
          <w:szCs w:val="24"/>
          <w:lang w:val="pl-PL"/>
        </w:rPr>
        <w:t xml:space="preserve">procesnih </w:t>
      </w:r>
      <w:r>
        <w:rPr>
          <w:rFonts w:ascii="Arial" w:eastAsia="Arial Unicode MS" w:hAnsi="Arial" w:cs="Arial"/>
          <w:noProof/>
          <w:sz w:val="24"/>
          <w:szCs w:val="24"/>
          <w:lang w:val="pl-PL"/>
        </w:rPr>
        <w:t>garancija za</w:t>
      </w:r>
      <w:r w:rsidR="0088146C">
        <w:rPr>
          <w:rFonts w:ascii="Arial" w:eastAsia="Arial Unicode MS" w:hAnsi="Arial" w:cs="Arial"/>
          <w:noProof/>
          <w:sz w:val="24"/>
          <w:szCs w:val="24"/>
          <w:lang w:val="pl-PL"/>
        </w:rPr>
        <w:t xml:space="preserve"> zaštitu prava i interesa lica prema kojima je pokrenut postupak za oduzimanje poslovne sposobno</w:t>
      </w:r>
      <w:r w:rsidR="00C074DF">
        <w:rPr>
          <w:rFonts w:ascii="Arial" w:eastAsia="Arial Unicode MS" w:hAnsi="Arial" w:cs="Arial"/>
          <w:noProof/>
          <w:sz w:val="24"/>
          <w:szCs w:val="24"/>
          <w:lang w:val="pl-PL"/>
        </w:rPr>
        <w:t>sti, kroz propisivanje obaveznog neposrednog opažanja lica prema kome je pokrenut postupak za oduzimanje poslov</w:t>
      </w:r>
      <w:r w:rsidR="00CA72CD">
        <w:rPr>
          <w:rFonts w:ascii="Arial" w:eastAsia="Arial Unicode MS" w:hAnsi="Arial" w:cs="Arial"/>
          <w:noProof/>
          <w:sz w:val="24"/>
          <w:szCs w:val="24"/>
          <w:lang w:val="pl-PL"/>
        </w:rPr>
        <w:t>ne sposobnosti od strane suda,</w:t>
      </w:r>
      <w:r w:rsidR="00C074DF">
        <w:rPr>
          <w:rFonts w:ascii="Arial" w:eastAsia="Arial Unicode MS" w:hAnsi="Arial" w:cs="Arial"/>
          <w:noProof/>
          <w:sz w:val="24"/>
          <w:szCs w:val="24"/>
          <w:lang w:val="pl-PL"/>
        </w:rPr>
        <w:t xml:space="preserve"> u prisustvu vještaka, </w:t>
      </w:r>
      <w:r w:rsidR="00CA72CD">
        <w:rPr>
          <w:rFonts w:ascii="Arial" w:eastAsia="Arial Unicode MS" w:hAnsi="Arial" w:cs="Arial"/>
          <w:noProof/>
          <w:sz w:val="24"/>
          <w:szCs w:val="24"/>
          <w:lang w:val="pl-PL"/>
        </w:rPr>
        <w:t xml:space="preserve">a </w:t>
      </w:r>
      <w:r w:rsidR="00C074DF">
        <w:rPr>
          <w:rFonts w:ascii="Arial" w:eastAsia="Arial Unicode MS" w:hAnsi="Arial" w:cs="Arial"/>
          <w:noProof/>
          <w:sz w:val="24"/>
          <w:szCs w:val="24"/>
          <w:lang w:val="pl-PL"/>
        </w:rPr>
        <w:t>prije donošenje odluk</w:t>
      </w:r>
      <w:r w:rsidR="00D1407A">
        <w:rPr>
          <w:rFonts w:ascii="Arial" w:eastAsia="Arial Unicode MS" w:hAnsi="Arial" w:cs="Arial"/>
          <w:noProof/>
          <w:sz w:val="24"/>
          <w:szCs w:val="24"/>
          <w:lang w:val="pl-PL"/>
        </w:rPr>
        <w:t>e o odustanku od saslušanja tog</w:t>
      </w:r>
      <w:r w:rsidR="00C074DF">
        <w:rPr>
          <w:rFonts w:ascii="Arial" w:eastAsia="Arial Unicode MS" w:hAnsi="Arial" w:cs="Arial"/>
          <w:noProof/>
          <w:sz w:val="24"/>
          <w:szCs w:val="24"/>
          <w:lang w:val="pl-PL"/>
        </w:rPr>
        <w:t xml:space="preserve"> lica </w:t>
      </w:r>
      <w:r w:rsidR="00D1407A">
        <w:rPr>
          <w:rFonts w:ascii="Arial" w:eastAsia="Arial Unicode MS" w:hAnsi="Arial" w:cs="Arial"/>
          <w:noProof/>
          <w:sz w:val="24"/>
          <w:szCs w:val="24"/>
          <w:lang w:val="pl-PL"/>
        </w:rPr>
        <w:t xml:space="preserve">u slučaju iz člana 35 stav 2 Zakona o vanparničnom postupku, i to samo </w:t>
      </w:r>
      <w:bookmarkStart w:id="0" w:name="_GoBack"/>
      <w:bookmarkEnd w:id="0"/>
      <w:r w:rsidR="00D1407A">
        <w:rPr>
          <w:rFonts w:ascii="Arial" w:eastAsia="Arial Unicode MS" w:hAnsi="Arial" w:cs="Arial"/>
          <w:noProof/>
          <w:sz w:val="24"/>
          <w:szCs w:val="24"/>
          <w:lang w:val="pl-PL"/>
        </w:rPr>
        <w:t xml:space="preserve">ako bi </w:t>
      </w:r>
      <w:r w:rsidR="00DC690D">
        <w:rPr>
          <w:rFonts w:ascii="Arial" w:eastAsia="Arial Unicode MS" w:hAnsi="Arial" w:cs="Arial"/>
          <w:noProof/>
          <w:sz w:val="24"/>
          <w:szCs w:val="24"/>
          <w:lang w:val="pl-PL"/>
        </w:rPr>
        <w:t xml:space="preserve">to </w:t>
      </w:r>
      <w:r w:rsidR="00D1407A">
        <w:rPr>
          <w:rFonts w:ascii="Arial" w:eastAsia="Arial Unicode MS" w:hAnsi="Arial" w:cs="Arial"/>
          <w:noProof/>
          <w:sz w:val="24"/>
          <w:szCs w:val="24"/>
          <w:lang w:val="pl-PL"/>
        </w:rPr>
        <w:t>saslušanje moglo da bude štetno po njegovo zdravlje ili ako saslušanje uopšte nije moguće, s obzirom na duše</w:t>
      </w:r>
      <w:r w:rsidR="00DC690D">
        <w:rPr>
          <w:rFonts w:ascii="Arial" w:eastAsia="Arial Unicode MS" w:hAnsi="Arial" w:cs="Arial"/>
          <w:noProof/>
          <w:sz w:val="24"/>
          <w:szCs w:val="24"/>
          <w:lang w:val="pl-PL"/>
        </w:rPr>
        <w:t>vno ili fizičko stanje tog lica, te kroz propisivanje obaveznog periodičnog preispitivanja odluka o oduzimanju poslovne sposobnosti</w:t>
      </w:r>
      <w:r w:rsidR="0006218D">
        <w:rPr>
          <w:rFonts w:ascii="Arial" w:eastAsia="Arial Unicode MS" w:hAnsi="Arial" w:cs="Arial"/>
          <w:noProof/>
          <w:sz w:val="24"/>
          <w:szCs w:val="24"/>
          <w:lang w:val="pl-PL"/>
        </w:rPr>
        <w:t>, koje pokreće sud po službenoj dužnosti u periodu koji ne može biti duži od pet godina od pravosnažnosti odluke o oduzimanju poslovne sposobnosti.</w:t>
      </w:r>
      <w:r w:rsidR="001005A2">
        <w:rPr>
          <w:rFonts w:ascii="Arial" w:eastAsia="Arial Unicode MS" w:hAnsi="Arial" w:cs="Arial"/>
          <w:noProof/>
          <w:sz w:val="24"/>
          <w:szCs w:val="24"/>
          <w:lang w:val="pl-PL"/>
        </w:rPr>
        <w:t xml:space="preserve"> </w:t>
      </w:r>
    </w:p>
    <w:p w:rsidR="002757B5" w:rsidRDefault="002757B5" w:rsidP="002757B5">
      <w:pPr>
        <w:spacing w:after="0" w:line="240" w:lineRule="auto"/>
        <w:jc w:val="both"/>
        <w:rPr>
          <w:rFonts w:ascii="Arial" w:hAnsi="Arial" w:cs="Arial"/>
          <w:sz w:val="24"/>
          <w:szCs w:val="24"/>
          <w:lang w:val="pl-PL"/>
        </w:rPr>
      </w:pPr>
      <w:r>
        <w:rPr>
          <w:rFonts w:ascii="Arial" w:hAnsi="Arial" w:cs="Arial"/>
          <w:bCs/>
          <w:sz w:val="24"/>
          <w:szCs w:val="24"/>
        </w:rPr>
        <w:tab/>
      </w:r>
      <w:r>
        <w:rPr>
          <w:rFonts w:ascii="Arial" w:hAnsi="Arial" w:cs="Arial"/>
          <w:sz w:val="24"/>
          <w:szCs w:val="24"/>
          <w:lang w:val="pl-PL"/>
        </w:rPr>
        <w:t>Izmjene i dopune Zakona o vanparničnom postupku predviđene su Programom rada Vlade Crne Gore za III kvartal 2019. godine.</w:t>
      </w:r>
    </w:p>
    <w:p w:rsidR="002757B5" w:rsidRDefault="002757B5" w:rsidP="002757B5">
      <w:pPr>
        <w:spacing w:after="0" w:line="240" w:lineRule="auto"/>
        <w:ind w:firstLine="708"/>
        <w:jc w:val="both"/>
        <w:rPr>
          <w:rFonts w:ascii="Arial" w:hAnsi="Arial" w:cs="Arial"/>
          <w:sz w:val="24"/>
          <w:szCs w:val="24"/>
          <w:lang w:val="pl-PL"/>
        </w:rPr>
      </w:pPr>
    </w:p>
    <w:p w:rsidR="002757B5" w:rsidRDefault="002757B5" w:rsidP="002757B5">
      <w:pPr>
        <w:ind w:firstLine="708"/>
        <w:jc w:val="both"/>
        <w:rPr>
          <w:rFonts w:ascii="Arial" w:eastAsia="Times New Roman" w:hAnsi="Arial" w:cs="Arial"/>
          <w:sz w:val="24"/>
          <w:szCs w:val="24"/>
          <w:lang w:val="pl-PL"/>
        </w:rPr>
      </w:pPr>
      <w:r>
        <w:rPr>
          <w:rFonts w:ascii="Arial" w:eastAsia="Times New Roman" w:hAnsi="Arial" w:cs="Arial"/>
          <w:b/>
          <w:sz w:val="24"/>
          <w:szCs w:val="24"/>
          <w:lang w:val="pl-PL"/>
        </w:rPr>
        <w:t>III.</w:t>
      </w:r>
      <w:r>
        <w:rPr>
          <w:rFonts w:ascii="Arial" w:eastAsia="Times New Roman" w:hAnsi="Arial" w:cs="Arial"/>
          <w:b/>
          <w:sz w:val="24"/>
          <w:szCs w:val="24"/>
          <w:lang w:val="hr-HR"/>
        </w:rPr>
        <w:t xml:space="preserve"> </w:t>
      </w:r>
      <w:r>
        <w:rPr>
          <w:rFonts w:ascii="Arial" w:eastAsia="Times New Roman" w:hAnsi="Arial" w:cs="Arial"/>
          <w:b/>
          <w:sz w:val="24"/>
          <w:szCs w:val="24"/>
          <w:lang w:val="pl-PL"/>
        </w:rPr>
        <w:t>USAGLA</w:t>
      </w:r>
      <w:r>
        <w:rPr>
          <w:rFonts w:ascii="Arial" w:eastAsia="Times New Roman" w:hAnsi="Arial" w:cs="Arial"/>
          <w:b/>
          <w:sz w:val="24"/>
          <w:szCs w:val="24"/>
          <w:lang w:val="hr-HR"/>
        </w:rPr>
        <w:t>Š</w:t>
      </w:r>
      <w:r>
        <w:rPr>
          <w:rFonts w:ascii="Arial" w:eastAsia="Times New Roman" w:hAnsi="Arial" w:cs="Arial"/>
          <w:b/>
          <w:sz w:val="24"/>
          <w:szCs w:val="24"/>
          <w:lang w:val="pl-PL"/>
        </w:rPr>
        <w:t>ENOST</w:t>
      </w:r>
      <w:r>
        <w:rPr>
          <w:rFonts w:ascii="Arial" w:eastAsia="Times New Roman" w:hAnsi="Arial" w:cs="Arial"/>
          <w:b/>
          <w:sz w:val="24"/>
          <w:szCs w:val="24"/>
          <w:lang w:val="hr-HR"/>
        </w:rPr>
        <w:t xml:space="preserve"> </w:t>
      </w:r>
      <w:r>
        <w:rPr>
          <w:rFonts w:ascii="Arial" w:eastAsia="Times New Roman" w:hAnsi="Arial" w:cs="Arial"/>
          <w:b/>
          <w:sz w:val="24"/>
          <w:szCs w:val="24"/>
          <w:lang w:val="pl-PL"/>
        </w:rPr>
        <w:t>SA</w:t>
      </w:r>
      <w:r>
        <w:rPr>
          <w:rFonts w:ascii="Arial" w:eastAsia="Times New Roman" w:hAnsi="Arial" w:cs="Arial"/>
          <w:b/>
          <w:sz w:val="24"/>
          <w:szCs w:val="24"/>
          <w:lang w:val="hr-HR"/>
        </w:rPr>
        <w:t xml:space="preserve"> PRAVNOM TEKOVINOM EVROPSKE UNIJE </w:t>
      </w:r>
      <w:r>
        <w:rPr>
          <w:rFonts w:ascii="Arial" w:eastAsia="Times New Roman" w:hAnsi="Arial" w:cs="Arial"/>
          <w:b/>
          <w:sz w:val="24"/>
          <w:szCs w:val="24"/>
          <w:lang w:val="pl-PL"/>
        </w:rPr>
        <w:t>I</w:t>
      </w:r>
      <w:r>
        <w:rPr>
          <w:rFonts w:ascii="Arial" w:eastAsia="Times New Roman" w:hAnsi="Arial" w:cs="Arial"/>
          <w:b/>
          <w:sz w:val="24"/>
          <w:szCs w:val="24"/>
          <w:lang w:val="hr-HR"/>
        </w:rPr>
        <w:t xml:space="preserve"> </w:t>
      </w:r>
      <w:r>
        <w:rPr>
          <w:rFonts w:ascii="Arial" w:eastAsia="Times New Roman" w:hAnsi="Arial" w:cs="Arial"/>
          <w:b/>
          <w:sz w:val="24"/>
          <w:szCs w:val="24"/>
          <w:lang w:val="pl-PL"/>
        </w:rPr>
        <w:t>POTVR</w:t>
      </w:r>
      <w:r>
        <w:rPr>
          <w:rFonts w:ascii="Arial" w:eastAsia="Times New Roman" w:hAnsi="Arial" w:cs="Arial"/>
          <w:b/>
          <w:sz w:val="24"/>
          <w:szCs w:val="24"/>
          <w:lang w:val="hr-HR"/>
        </w:rPr>
        <w:t>Đ</w:t>
      </w:r>
      <w:r>
        <w:rPr>
          <w:rFonts w:ascii="Arial" w:eastAsia="Times New Roman" w:hAnsi="Arial" w:cs="Arial"/>
          <w:b/>
          <w:sz w:val="24"/>
          <w:szCs w:val="24"/>
          <w:lang w:val="pl-PL"/>
        </w:rPr>
        <w:t>ENIM</w:t>
      </w:r>
      <w:r>
        <w:rPr>
          <w:rFonts w:ascii="Arial" w:eastAsia="Times New Roman" w:hAnsi="Arial" w:cs="Arial"/>
          <w:b/>
          <w:sz w:val="24"/>
          <w:szCs w:val="24"/>
          <w:lang w:val="hr-HR"/>
        </w:rPr>
        <w:t xml:space="preserve"> </w:t>
      </w:r>
      <w:r>
        <w:rPr>
          <w:rFonts w:ascii="Arial" w:eastAsia="Times New Roman" w:hAnsi="Arial" w:cs="Arial"/>
          <w:b/>
          <w:sz w:val="24"/>
          <w:szCs w:val="24"/>
          <w:lang w:val="pl-PL"/>
        </w:rPr>
        <w:t>ME</w:t>
      </w:r>
      <w:r>
        <w:rPr>
          <w:rFonts w:ascii="Arial" w:eastAsia="Times New Roman" w:hAnsi="Arial" w:cs="Arial"/>
          <w:b/>
          <w:sz w:val="24"/>
          <w:szCs w:val="24"/>
          <w:lang w:val="hr-HR"/>
        </w:rPr>
        <w:t>Đ</w:t>
      </w:r>
      <w:r>
        <w:rPr>
          <w:rFonts w:ascii="Arial" w:eastAsia="Times New Roman" w:hAnsi="Arial" w:cs="Arial"/>
          <w:b/>
          <w:sz w:val="24"/>
          <w:szCs w:val="24"/>
          <w:lang w:val="pl-PL"/>
        </w:rPr>
        <w:t>UNARODNIM</w:t>
      </w:r>
      <w:r>
        <w:rPr>
          <w:rFonts w:ascii="Arial" w:eastAsia="Times New Roman" w:hAnsi="Arial" w:cs="Arial"/>
          <w:b/>
          <w:sz w:val="24"/>
          <w:szCs w:val="24"/>
          <w:lang w:val="hr-HR"/>
        </w:rPr>
        <w:t xml:space="preserve"> </w:t>
      </w:r>
      <w:r>
        <w:rPr>
          <w:rFonts w:ascii="Arial" w:eastAsia="Times New Roman" w:hAnsi="Arial" w:cs="Arial"/>
          <w:b/>
          <w:sz w:val="24"/>
          <w:szCs w:val="24"/>
          <w:lang w:val="pl-PL"/>
        </w:rPr>
        <w:t>KONVENCIJAMA</w:t>
      </w:r>
    </w:p>
    <w:p w:rsidR="002757B5" w:rsidRDefault="002757B5" w:rsidP="00F01156">
      <w:pPr>
        <w:autoSpaceDE w:val="0"/>
        <w:autoSpaceDN w:val="0"/>
        <w:adjustRightInd w:val="0"/>
        <w:spacing w:after="0" w:line="240" w:lineRule="auto"/>
        <w:jc w:val="both"/>
        <w:rPr>
          <w:rFonts w:ascii="Arial" w:hAnsi="Arial" w:cs="Arial"/>
          <w:sz w:val="24"/>
          <w:szCs w:val="24"/>
          <w:lang w:val="en-GB"/>
        </w:rPr>
      </w:pPr>
      <w:r>
        <w:rPr>
          <w:rFonts w:ascii="Arial" w:hAnsi="Arial" w:cs="Arial"/>
          <w:sz w:val="24"/>
          <w:szCs w:val="24"/>
          <w:lang w:val="en-GB"/>
        </w:rPr>
        <w:tab/>
      </w:r>
      <w:proofErr w:type="spellStart"/>
      <w:r w:rsidR="00A77CC8">
        <w:rPr>
          <w:rFonts w:ascii="Arial" w:hAnsi="Arial" w:cs="Arial"/>
          <w:sz w:val="24"/>
          <w:szCs w:val="24"/>
          <w:lang w:val="en-GB"/>
        </w:rPr>
        <w:t>Izmjenama</w:t>
      </w:r>
      <w:proofErr w:type="spellEnd"/>
      <w:r w:rsidR="00A77CC8">
        <w:rPr>
          <w:rFonts w:ascii="Arial" w:hAnsi="Arial" w:cs="Arial"/>
          <w:sz w:val="24"/>
          <w:szCs w:val="24"/>
          <w:lang w:val="en-GB"/>
        </w:rPr>
        <w:t xml:space="preserve"> i </w:t>
      </w:r>
      <w:proofErr w:type="spellStart"/>
      <w:r w:rsidR="00A77CC8">
        <w:rPr>
          <w:rFonts w:ascii="Arial" w:hAnsi="Arial" w:cs="Arial"/>
          <w:sz w:val="24"/>
          <w:szCs w:val="24"/>
          <w:lang w:val="en-GB"/>
        </w:rPr>
        <w:t>dopunama</w:t>
      </w:r>
      <w:proofErr w:type="spellEnd"/>
      <w:r w:rsidR="00A77CC8">
        <w:rPr>
          <w:rFonts w:ascii="Arial" w:hAnsi="Arial" w:cs="Arial"/>
          <w:sz w:val="24"/>
          <w:szCs w:val="24"/>
          <w:lang w:val="en-GB"/>
        </w:rPr>
        <w:t xml:space="preserve"> </w:t>
      </w:r>
      <w:proofErr w:type="spellStart"/>
      <w:r w:rsidR="00A77CC8">
        <w:rPr>
          <w:rFonts w:ascii="Arial" w:hAnsi="Arial" w:cs="Arial"/>
          <w:sz w:val="24"/>
          <w:szCs w:val="24"/>
          <w:lang w:val="en-GB"/>
        </w:rPr>
        <w:t>Zakona</w:t>
      </w:r>
      <w:proofErr w:type="spellEnd"/>
      <w:r w:rsidR="00A77CC8">
        <w:rPr>
          <w:rFonts w:ascii="Arial" w:hAnsi="Arial" w:cs="Arial"/>
          <w:sz w:val="24"/>
          <w:szCs w:val="24"/>
          <w:lang w:val="en-GB"/>
        </w:rPr>
        <w:t xml:space="preserve"> o </w:t>
      </w:r>
      <w:proofErr w:type="spellStart"/>
      <w:r w:rsidR="00A77CC8">
        <w:rPr>
          <w:rFonts w:ascii="Arial" w:hAnsi="Arial" w:cs="Arial"/>
          <w:sz w:val="24"/>
          <w:szCs w:val="24"/>
          <w:lang w:val="en-GB"/>
        </w:rPr>
        <w:t>vanparničnom</w:t>
      </w:r>
      <w:proofErr w:type="spellEnd"/>
      <w:r w:rsidR="00A77CC8">
        <w:rPr>
          <w:rFonts w:ascii="Arial" w:hAnsi="Arial" w:cs="Arial"/>
          <w:sz w:val="24"/>
          <w:szCs w:val="24"/>
          <w:lang w:val="en-GB"/>
        </w:rPr>
        <w:t xml:space="preserve"> </w:t>
      </w:r>
      <w:proofErr w:type="spellStart"/>
      <w:r w:rsidR="00A77CC8">
        <w:rPr>
          <w:rFonts w:ascii="Arial" w:hAnsi="Arial" w:cs="Arial"/>
          <w:sz w:val="24"/>
          <w:szCs w:val="24"/>
          <w:lang w:val="en-GB"/>
        </w:rPr>
        <w:t>postupku</w:t>
      </w:r>
      <w:proofErr w:type="spellEnd"/>
      <w:r w:rsidR="00A77CC8">
        <w:rPr>
          <w:rFonts w:ascii="Arial" w:hAnsi="Arial" w:cs="Arial"/>
          <w:sz w:val="24"/>
          <w:szCs w:val="24"/>
          <w:lang w:val="en-GB"/>
        </w:rPr>
        <w:t xml:space="preserve"> </w:t>
      </w:r>
      <w:proofErr w:type="spellStart"/>
      <w:r w:rsidR="00F01156">
        <w:rPr>
          <w:rFonts w:ascii="Arial" w:hAnsi="Arial" w:cs="Arial"/>
          <w:sz w:val="24"/>
          <w:szCs w:val="24"/>
          <w:lang w:val="en-GB"/>
        </w:rPr>
        <w:t>nije</w:t>
      </w:r>
      <w:proofErr w:type="spellEnd"/>
      <w:r w:rsidR="00F01156">
        <w:rPr>
          <w:rFonts w:ascii="Arial" w:hAnsi="Arial" w:cs="Arial"/>
          <w:sz w:val="24"/>
          <w:szCs w:val="24"/>
          <w:lang w:val="en-GB"/>
        </w:rPr>
        <w:t xml:space="preserve"> se </w:t>
      </w:r>
      <w:proofErr w:type="spellStart"/>
      <w:r w:rsidR="00A77CC8">
        <w:rPr>
          <w:rFonts w:ascii="Arial" w:hAnsi="Arial" w:cs="Arial"/>
          <w:sz w:val="24"/>
          <w:szCs w:val="24"/>
          <w:lang w:val="en-GB"/>
        </w:rPr>
        <w:t>pristupilo</w:t>
      </w:r>
      <w:proofErr w:type="spellEnd"/>
      <w:r w:rsidR="00F01156" w:rsidRPr="00F01156">
        <w:rPr>
          <w:rFonts w:ascii="Arial" w:hAnsi="Arial" w:cs="Arial"/>
          <w:sz w:val="24"/>
          <w:szCs w:val="24"/>
          <w:lang w:val="en-GB"/>
        </w:rPr>
        <w:t xml:space="preserve"> </w:t>
      </w:r>
      <w:proofErr w:type="spellStart"/>
      <w:r w:rsidR="00F01156">
        <w:rPr>
          <w:rFonts w:ascii="Arial" w:hAnsi="Arial" w:cs="Arial"/>
          <w:sz w:val="24"/>
          <w:szCs w:val="24"/>
          <w:lang w:val="en-GB"/>
        </w:rPr>
        <w:t>radi</w:t>
      </w:r>
      <w:proofErr w:type="spellEnd"/>
      <w:r w:rsidR="00F01156">
        <w:rPr>
          <w:rFonts w:ascii="Arial" w:hAnsi="Arial" w:cs="Arial"/>
          <w:sz w:val="24"/>
          <w:szCs w:val="24"/>
          <w:lang w:val="en-GB"/>
        </w:rPr>
        <w:t xml:space="preserve"> </w:t>
      </w:r>
      <w:proofErr w:type="spellStart"/>
      <w:r w:rsidR="00F01156">
        <w:rPr>
          <w:rFonts w:ascii="Arial" w:hAnsi="Arial" w:cs="Arial"/>
          <w:sz w:val="24"/>
          <w:szCs w:val="24"/>
          <w:lang w:val="en-GB"/>
        </w:rPr>
        <w:t>usaglašavanja</w:t>
      </w:r>
      <w:proofErr w:type="spellEnd"/>
      <w:r w:rsidR="00F01156">
        <w:rPr>
          <w:rFonts w:ascii="Arial" w:hAnsi="Arial" w:cs="Arial"/>
          <w:sz w:val="24"/>
          <w:szCs w:val="24"/>
          <w:lang w:val="en-GB"/>
        </w:rPr>
        <w:t xml:space="preserve"> </w:t>
      </w:r>
      <w:proofErr w:type="spellStart"/>
      <w:proofErr w:type="gramStart"/>
      <w:r w:rsidR="00F01156">
        <w:rPr>
          <w:rFonts w:ascii="Arial" w:hAnsi="Arial" w:cs="Arial"/>
          <w:sz w:val="24"/>
          <w:szCs w:val="24"/>
          <w:lang w:val="en-GB"/>
        </w:rPr>
        <w:t>sa</w:t>
      </w:r>
      <w:proofErr w:type="spellEnd"/>
      <w:proofErr w:type="gramEnd"/>
      <w:r w:rsidR="00F01156">
        <w:rPr>
          <w:rFonts w:ascii="Arial" w:hAnsi="Arial" w:cs="Arial"/>
          <w:sz w:val="24"/>
          <w:szCs w:val="24"/>
          <w:lang w:val="en-GB"/>
        </w:rPr>
        <w:t xml:space="preserve"> </w:t>
      </w:r>
      <w:proofErr w:type="spellStart"/>
      <w:r w:rsidR="00F01156">
        <w:rPr>
          <w:rFonts w:ascii="Arial" w:hAnsi="Arial" w:cs="Arial"/>
          <w:sz w:val="24"/>
          <w:szCs w:val="24"/>
          <w:lang w:val="en-GB"/>
        </w:rPr>
        <w:t>pravnom</w:t>
      </w:r>
      <w:proofErr w:type="spellEnd"/>
      <w:r w:rsidR="00F01156">
        <w:rPr>
          <w:rFonts w:ascii="Arial" w:hAnsi="Arial" w:cs="Arial"/>
          <w:sz w:val="24"/>
          <w:szCs w:val="24"/>
          <w:lang w:val="en-GB"/>
        </w:rPr>
        <w:t xml:space="preserve"> </w:t>
      </w:r>
      <w:proofErr w:type="spellStart"/>
      <w:r w:rsidR="00F01156">
        <w:rPr>
          <w:rFonts w:ascii="Arial" w:hAnsi="Arial" w:cs="Arial"/>
          <w:sz w:val="24"/>
          <w:szCs w:val="24"/>
          <w:lang w:val="en-GB"/>
        </w:rPr>
        <w:t>tekovinom</w:t>
      </w:r>
      <w:proofErr w:type="spellEnd"/>
      <w:r w:rsidR="00F01156">
        <w:rPr>
          <w:rFonts w:ascii="Arial" w:hAnsi="Arial" w:cs="Arial"/>
          <w:sz w:val="24"/>
          <w:szCs w:val="24"/>
          <w:lang w:val="en-GB"/>
        </w:rPr>
        <w:t xml:space="preserve"> </w:t>
      </w:r>
      <w:proofErr w:type="spellStart"/>
      <w:r w:rsidR="00F01156">
        <w:rPr>
          <w:rFonts w:ascii="Arial" w:hAnsi="Arial" w:cs="Arial"/>
          <w:sz w:val="24"/>
          <w:szCs w:val="24"/>
          <w:lang w:val="en-GB"/>
        </w:rPr>
        <w:t>Evropske</w:t>
      </w:r>
      <w:proofErr w:type="spellEnd"/>
      <w:r w:rsidR="00F01156">
        <w:rPr>
          <w:rFonts w:ascii="Arial" w:hAnsi="Arial" w:cs="Arial"/>
          <w:sz w:val="24"/>
          <w:szCs w:val="24"/>
          <w:lang w:val="en-GB"/>
        </w:rPr>
        <w:t xml:space="preserve"> </w:t>
      </w:r>
      <w:proofErr w:type="spellStart"/>
      <w:r w:rsidR="00F01156">
        <w:rPr>
          <w:rFonts w:ascii="Arial" w:hAnsi="Arial" w:cs="Arial"/>
          <w:sz w:val="24"/>
          <w:szCs w:val="24"/>
          <w:lang w:val="en-GB"/>
        </w:rPr>
        <w:t>unije</w:t>
      </w:r>
      <w:proofErr w:type="spellEnd"/>
      <w:r w:rsidR="00F01156">
        <w:rPr>
          <w:rFonts w:ascii="Arial" w:hAnsi="Arial" w:cs="Arial"/>
          <w:sz w:val="24"/>
          <w:szCs w:val="24"/>
          <w:lang w:val="en-GB"/>
        </w:rPr>
        <w:t xml:space="preserve"> i </w:t>
      </w:r>
      <w:proofErr w:type="spellStart"/>
      <w:r w:rsidR="00F01156">
        <w:rPr>
          <w:rFonts w:ascii="Arial" w:hAnsi="Arial" w:cs="Arial"/>
          <w:sz w:val="24"/>
          <w:szCs w:val="24"/>
          <w:lang w:val="en-GB"/>
        </w:rPr>
        <w:t>potvrđenim</w:t>
      </w:r>
      <w:proofErr w:type="spellEnd"/>
      <w:r w:rsidR="00F01156">
        <w:rPr>
          <w:rFonts w:ascii="Arial" w:hAnsi="Arial" w:cs="Arial"/>
          <w:sz w:val="24"/>
          <w:szCs w:val="24"/>
          <w:lang w:val="en-GB"/>
        </w:rPr>
        <w:t xml:space="preserve"> i </w:t>
      </w:r>
      <w:proofErr w:type="spellStart"/>
      <w:r w:rsidR="00F01156">
        <w:rPr>
          <w:rFonts w:ascii="Arial" w:hAnsi="Arial" w:cs="Arial"/>
          <w:sz w:val="24"/>
          <w:szCs w:val="24"/>
          <w:lang w:val="en-GB"/>
        </w:rPr>
        <w:t>objavljenim</w:t>
      </w:r>
      <w:proofErr w:type="spellEnd"/>
      <w:r w:rsidR="00F01156">
        <w:rPr>
          <w:rFonts w:ascii="Arial" w:hAnsi="Arial" w:cs="Arial"/>
          <w:sz w:val="24"/>
          <w:szCs w:val="24"/>
          <w:lang w:val="en-GB"/>
        </w:rPr>
        <w:t xml:space="preserve"> </w:t>
      </w:r>
      <w:proofErr w:type="spellStart"/>
      <w:r w:rsidR="00F01156">
        <w:rPr>
          <w:rFonts w:ascii="Arial" w:hAnsi="Arial" w:cs="Arial"/>
          <w:sz w:val="24"/>
          <w:szCs w:val="24"/>
          <w:lang w:val="en-GB"/>
        </w:rPr>
        <w:t>međunarodnim</w:t>
      </w:r>
      <w:proofErr w:type="spellEnd"/>
      <w:r w:rsidR="00F01156">
        <w:rPr>
          <w:rFonts w:ascii="Arial" w:hAnsi="Arial" w:cs="Arial"/>
          <w:sz w:val="24"/>
          <w:szCs w:val="24"/>
          <w:lang w:val="en-GB"/>
        </w:rPr>
        <w:t xml:space="preserve"> </w:t>
      </w:r>
      <w:proofErr w:type="spellStart"/>
      <w:r w:rsidR="00F01156">
        <w:rPr>
          <w:rFonts w:ascii="Arial" w:hAnsi="Arial" w:cs="Arial"/>
          <w:sz w:val="24"/>
          <w:szCs w:val="24"/>
          <w:lang w:val="en-GB"/>
        </w:rPr>
        <w:t>konvencijama</w:t>
      </w:r>
      <w:proofErr w:type="spellEnd"/>
      <w:r w:rsidR="00F01156">
        <w:rPr>
          <w:rFonts w:ascii="Arial" w:hAnsi="Arial" w:cs="Arial"/>
          <w:sz w:val="24"/>
          <w:szCs w:val="24"/>
          <w:lang w:val="en-GB"/>
        </w:rPr>
        <w:t xml:space="preserve">, </w:t>
      </w:r>
      <w:proofErr w:type="spellStart"/>
      <w:r w:rsidR="00F01156">
        <w:rPr>
          <w:rFonts w:ascii="Arial" w:hAnsi="Arial" w:cs="Arial"/>
          <w:sz w:val="24"/>
          <w:szCs w:val="24"/>
          <w:lang w:val="en-GB"/>
        </w:rPr>
        <w:t>već</w:t>
      </w:r>
      <w:proofErr w:type="spellEnd"/>
      <w:r w:rsidR="00F01156">
        <w:rPr>
          <w:rFonts w:ascii="Arial" w:hAnsi="Arial" w:cs="Arial"/>
          <w:sz w:val="24"/>
          <w:szCs w:val="24"/>
          <w:lang w:val="en-GB"/>
        </w:rPr>
        <w:t xml:space="preserve"> </w:t>
      </w:r>
      <w:proofErr w:type="spellStart"/>
      <w:r w:rsidR="00F01156">
        <w:rPr>
          <w:rFonts w:ascii="Arial" w:hAnsi="Arial" w:cs="Arial"/>
          <w:sz w:val="24"/>
          <w:szCs w:val="24"/>
          <w:lang w:val="en-GB"/>
        </w:rPr>
        <w:t>radi</w:t>
      </w:r>
      <w:proofErr w:type="spellEnd"/>
      <w:r w:rsidR="00F01156">
        <w:rPr>
          <w:rFonts w:ascii="Arial" w:hAnsi="Arial" w:cs="Arial"/>
          <w:sz w:val="24"/>
          <w:szCs w:val="24"/>
          <w:lang w:val="en-GB"/>
        </w:rPr>
        <w:t xml:space="preserve"> </w:t>
      </w:r>
      <w:r w:rsidR="00F85EFF">
        <w:rPr>
          <w:rFonts w:ascii="Arial" w:eastAsia="Arial Unicode MS" w:hAnsi="Arial" w:cs="Arial"/>
          <w:noProof/>
          <w:sz w:val="24"/>
          <w:szCs w:val="24"/>
          <w:lang w:val="pl-PL"/>
        </w:rPr>
        <w:t>obezbjeđivanja dodatnih procesnih garancija za zaštitu prava i interesa lica prema kojima je pokrenut postupak za oduzimanje poslovne sposobnosti</w:t>
      </w:r>
      <w:r w:rsidR="00F85EFF">
        <w:rPr>
          <w:rFonts w:ascii="Arial" w:hAnsi="Arial" w:cs="Arial"/>
          <w:sz w:val="24"/>
          <w:szCs w:val="24"/>
          <w:lang w:val="en-GB"/>
        </w:rPr>
        <w:t>.</w:t>
      </w:r>
    </w:p>
    <w:p w:rsidR="00F01156" w:rsidRPr="00F01156" w:rsidRDefault="00F01156" w:rsidP="00F01156">
      <w:pPr>
        <w:autoSpaceDE w:val="0"/>
        <w:autoSpaceDN w:val="0"/>
        <w:adjustRightInd w:val="0"/>
        <w:spacing w:after="0" w:line="240" w:lineRule="auto"/>
        <w:jc w:val="both"/>
        <w:rPr>
          <w:rFonts w:ascii="Arial" w:hAnsi="Arial" w:cs="Arial"/>
          <w:sz w:val="24"/>
          <w:szCs w:val="24"/>
          <w:lang w:val="en-GB"/>
        </w:rPr>
      </w:pPr>
    </w:p>
    <w:p w:rsidR="002757B5" w:rsidRDefault="002757B5" w:rsidP="002757B5">
      <w:pPr>
        <w:spacing w:after="120" w:line="240" w:lineRule="auto"/>
        <w:ind w:firstLine="708"/>
        <w:jc w:val="both"/>
        <w:rPr>
          <w:rFonts w:ascii="Arial" w:eastAsia="Times New Roman" w:hAnsi="Arial" w:cs="Arial"/>
          <w:b/>
          <w:noProof/>
          <w:sz w:val="24"/>
          <w:szCs w:val="24"/>
          <w:lang w:val="sr-Latn-CS"/>
        </w:rPr>
      </w:pPr>
      <w:r>
        <w:rPr>
          <w:rFonts w:ascii="Arial" w:eastAsia="Times New Roman" w:hAnsi="Arial" w:cs="Arial"/>
          <w:b/>
          <w:noProof/>
          <w:sz w:val="24"/>
          <w:szCs w:val="24"/>
          <w:lang w:val="sr-Latn-CS"/>
        </w:rPr>
        <w:t>IV.</w:t>
      </w:r>
      <w:r>
        <w:rPr>
          <w:rFonts w:ascii="Arial" w:eastAsia="Times New Roman" w:hAnsi="Arial" w:cs="Arial"/>
          <w:b/>
          <w:noProof/>
          <w:sz w:val="24"/>
          <w:szCs w:val="24"/>
          <w:lang w:val="hr-HR"/>
        </w:rPr>
        <w:t xml:space="preserve">  </w:t>
      </w:r>
      <w:r>
        <w:rPr>
          <w:rFonts w:ascii="Arial" w:eastAsia="Times New Roman" w:hAnsi="Arial" w:cs="Arial"/>
          <w:b/>
          <w:noProof/>
          <w:sz w:val="24"/>
          <w:szCs w:val="24"/>
          <w:lang w:val="sr-Latn-CS"/>
        </w:rPr>
        <w:t>OBJA</w:t>
      </w:r>
      <w:r>
        <w:rPr>
          <w:rFonts w:ascii="Arial" w:eastAsia="Times New Roman" w:hAnsi="Arial" w:cs="Arial"/>
          <w:b/>
          <w:noProof/>
          <w:sz w:val="24"/>
          <w:szCs w:val="24"/>
          <w:lang w:val="hr-HR"/>
        </w:rPr>
        <w:t>Š</w:t>
      </w:r>
      <w:r>
        <w:rPr>
          <w:rFonts w:ascii="Arial" w:eastAsia="Times New Roman" w:hAnsi="Arial" w:cs="Arial"/>
          <w:b/>
          <w:noProof/>
          <w:sz w:val="24"/>
          <w:szCs w:val="24"/>
          <w:lang w:val="sr-Latn-CS"/>
        </w:rPr>
        <w:t>NJENJE</w:t>
      </w:r>
      <w:r>
        <w:rPr>
          <w:rFonts w:ascii="Arial" w:eastAsia="Times New Roman" w:hAnsi="Arial" w:cs="Arial"/>
          <w:b/>
          <w:noProof/>
          <w:sz w:val="24"/>
          <w:szCs w:val="24"/>
          <w:lang w:val="hr-HR"/>
        </w:rPr>
        <w:t xml:space="preserve"> </w:t>
      </w:r>
      <w:r>
        <w:rPr>
          <w:rFonts w:ascii="Arial" w:eastAsia="Times New Roman" w:hAnsi="Arial" w:cs="Arial"/>
          <w:b/>
          <w:noProof/>
          <w:sz w:val="24"/>
          <w:szCs w:val="24"/>
          <w:lang w:val="sr-Latn-CS"/>
        </w:rPr>
        <w:t>OSNOVNIH</w:t>
      </w:r>
      <w:r>
        <w:rPr>
          <w:rFonts w:ascii="Arial" w:eastAsia="Times New Roman" w:hAnsi="Arial" w:cs="Arial"/>
          <w:b/>
          <w:noProof/>
          <w:sz w:val="24"/>
          <w:szCs w:val="24"/>
          <w:lang w:val="hr-HR"/>
        </w:rPr>
        <w:t xml:space="preserve"> </w:t>
      </w:r>
      <w:r>
        <w:rPr>
          <w:rFonts w:ascii="Arial" w:eastAsia="Times New Roman" w:hAnsi="Arial" w:cs="Arial"/>
          <w:b/>
          <w:noProof/>
          <w:sz w:val="24"/>
          <w:szCs w:val="24"/>
          <w:lang w:val="sr-Latn-CS"/>
        </w:rPr>
        <w:t>PRAVNIH</w:t>
      </w:r>
      <w:r>
        <w:rPr>
          <w:rFonts w:ascii="Arial" w:eastAsia="Times New Roman" w:hAnsi="Arial" w:cs="Arial"/>
          <w:b/>
          <w:noProof/>
          <w:sz w:val="24"/>
          <w:szCs w:val="24"/>
          <w:lang w:val="hr-HR"/>
        </w:rPr>
        <w:t xml:space="preserve"> </w:t>
      </w:r>
      <w:r>
        <w:rPr>
          <w:rFonts w:ascii="Arial" w:eastAsia="Times New Roman" w:hAnsi="Arial" w:cs="Arial"/>
          <w:b/>
          <w:noProof/>
          <w:sz w:val="24"/>
          <w:szCs w:val="24"/>
          <w:lang w:val="sr-Latn-CS"/>
        </w:rPr>
        <w:t xml:space="preserve">INSTITUTA           </w:t>
      </w:r>
    </w:p>
    <w:p w:rsidR="002757B5" w:rsidRDefault="002757B5" w:rsidP="002757B5">
      <w:pPr>
        <w:spacing w:after="0" w:line="240" w:lineRule="auto"/>
        <w:ind w:firstLine="708"/>
        <w:jc w:val="both"/>
        <w:rPr>
          <w:rFonts w:ascii="Arial" w:eastAsia="Times New Roman" w:hAnsi="Arial" w:cs="Arial"/>
          <w:noProof/>
          <w:sz w:val="24"/>
          <w:szCs w:val="24"/>
          <w:lang w:val="sr-Latn-CS"/>
        </w:rPr>
      </w:pPr>
    </w:p>
    <w:p w:rsidR="0003560C" w:rsidRPr="002B5F24" w:rsidRDefault="0009148D" w:rsidP="002B5F24">
      <w:pPr>
        <w:spacing w:after="0" w:line="240" w:lineRule="auto"/>
        <w:ind w:firstLine="708"/>
        <w:jc w:val="both"/>
        <w:rPr>
          <w:rFonts w:ascii="Arial" w:eastAsia="Arial Unicode MS" w:hAnsi="Arial" w:cs="Arial"/>
          <w:noProof/>
          <w:sz w:val="24"/>
          <w:szCs w:val="24"/>
          <w:lang w:val="pl-PL"/>
        </w:rPr>
      </w:pPr>
      <w:r>
        <w:rPr>
          <w:rFonts w:ascii="Arial" w:eastAsia="Times New Roman" w:hAnsi="Arial" w:cs="Arial"/>
          <w:noProof/>
          <w:sz w:val="24"/>
          <w:szCs w:val="24"/>
          <w:lang w:val="sr-Latn-CS"/>
        </w:rPr>
        <w:t xml:space="preserve">Predloženim izmjenama i dopunama člana 35 Zakona o vanparničnom postupku </w:t>
      </w:r>
      <w:r w:rsidR="004D78B2">
        <w:rPr>
          <w:rFonts w:ascii="Arial" w:eastAsia="Times New Roman" w:hAnsi="Arial" w:cs="Arial"/>
          <w:noProof/>
          <w:sz w:val="24"/>
          <w:szCs w:val="24"/>
          <w:lang w:val="sr-Latn-CS"/>
        </w:rPr>
        <w:t xml:space="preserve">obezbjeđuju se dodatne procesne garancije za zaštitu prava i interesa lica prema kojima je pokrenut postupak za oduzimanje poslovne sposobnosti, </w:t>
      </w:r>
      <w:r w:rsidR="002757B5">
        <w:rPr>
          <w:rFonts w:ascii="Arial" w:hAnsi="Arial" w:cs="Arial"/>
          <w:sz w:val="24"/>
          <w:szCs w:val="24"/>
          <w:lang w:val="pl-PL"/>
        </w:rPr>
        <w:t xml:space="preserve">kroz </w:t>
      </w:r>
      <w:r w:rsidR="009E2067">
        <w:rPr>
          <w:rFonts w:ascii="Arial" w:hAnsi="Arial" w:cs="Arial"/>
          <w:sz w:val="24"/>
          <w:szCs w:val="24"/>
          <w:lang w:val="pl-PL"/>
        </w:rPr>
        <w:t xml:space="preserve">propisivanje </w:t>
      </w:r>
      <w:r w:rsidR="009E2067">
        <w:rPr>
          <w:rFonts w:ascii="Arial" w:eastAsia="Arial Unicode MS" w:hAnsi="Arial" w:cs="Arial"/>
          <w:noProof/>
          <w:sz w:val="24"/>
          <w:szCs w:val="24"/>
          <w:lang w:val="pl-PL"/>
        </w:rPr>
        <w:t xml:space="preserve">obaveznog neposrednog opažanja lica prema kome je pokrenut postupak za oduzimanje poslovne sposobnosti od strane suda, u prisustvu vještaka, a prije donošenje odluke o odustanku od saslušanja tog lica u slučaju iz člana 35 stav 2 Zakona o vanparničnom postupku, i to samo ako ako bi to saslušanje moglo da bude štetno po njegovo zdravlje ili ako saslušanje uopšte nije moguće, s obzirom na duševno ili fizičko stanje tog lica. </w:t>
      </w:r>
      <w:r w:rsidR="00AB01D8">
        <w:rPr>
          <w:rFonts w:ascii="Arial" w:eastAsia="Arial Unicode MS" w:hAnsi="Arial" w:cs="Arial"/>
          <w:noProof/>
          <w:sz w:val="24"/>
          <w:szCs w:val="24"/>
          <w:lang w:val="pl-PL"/>
        </w:rPr>
        <w:t>Ovakvim rješenjem u značajnoj mjeri je unaprijeđena zaštita prava i interesa lica prema kome je pokrenut postupak za oduzimanje poslovne sposobnosti</w:t>
      </w:r>
      <w:r w:rsidR="00051AC7">
        <w:rPr>
          <w:rFonts w:ascii="Arial" w:eastAsia="Arial Unicode MS" w:hAnsi="Arial" w:cs="Arial"/>
          <w:noProof/>
          <w:sz w:val="24"/>
          <w:szCs w:val="24"/>
          <w:lang w:val="pl-PL"/>
        </w:rPr>
        <w:t xml:space="preserve">, jer je od posebne važnosti za donošenje pravilne </w:t>
      </w:r>
      <w:r w:rsidR="00051AC7">
        <w:rPr>
          <w:rFonts w:ascii="Arial" w:eastAsia="Arial Unicode MS" w:hAnsi="Arial" w:cs="Arial"/>
          <w:noProof/>
          <w:sz w:val="24"/>
          <w:szCs w:val="24"/>
          <w:lang w:val="pl-PL"/>
        </w:rPr>
        <w:lastRenderedPageBreak/>
        <w:t xml:space="preserve">odluke u ovoj vrsti postupka neposredno opažanje lica prema kome je pokrenut postupak od strane suda, na koji način </w:t>
      </w:r>
      <w:r w:rsidR="00840E10">
        <w:rPr>
          <w:rFonts w:ascii="Arial" w:eastAsia="Arial Unicode MS" w:hAnsi="Arial" w:cs="Arial"/>
          <w:noProof/>
          <w:sz w:val="24"/>
          <w:szCs w:val="24"/>
          <w:lang w:val="pl-PL"/>
        </w:rPr>
        <w:t>se eliminišu sve potencijalne opasnosti da odluka suda ne bude u skladu sa stvarnim stanjem zdravlja tog lica.</w:t>
      </w:r>
      <w:r w:rsidR="006B0CB2">
        <w:rPr>
          <w:rFonts w:ascii="Arial" w:eastAsia="Arial Unicode MS" w:hAnsi="Arial" w:cs="Arial"/>
          <w:noProof/>
          <w:sz w:val="24"/>
          <w:szCs w:val="24"/>
          <w:lang w:val="pl-PL"/>
        </w:rPr>
        <w:t xml:space="preserve"> Dakle, neposredan uvid u stanje zdravlja lica prema kome je pokrenut postupak za oduzimanje poslovne sposobnosti od strane postupajućeg sudije izuzetno je važan za donoš</w:t>
      </w:r>
      <w:r w:rsidR="0031383F">
        <w:rPr>
          <w:rFonts w:ascii="Arial" w:eastAsia="Arial Unicode MS" w:hAnsi="Arial" w:cs="Arial"/>
          <w:noProof/>
          <w:sz w:val="24"/>
          <w:szCs w:val="24"/>
          <w:lang w:val="pl-PL"/>
        </w:rPr>
        <w:t>enje zakonite odluke,</w:t>
      </w:r>
      <w:r w:rsidR="006B0CB2">
        <w:rPr>
          <w:rFonts w:ascii="Arial" w:eastAsia="Arial Unicode MS" w:hAnsi="Arial" w:cs="Arial"/>
          <w:noProof/>
          <w:sz w:val="24"/>
          <w:szCs w:val="24"/>
          <w:lang w:val="pl-PL"/>
        </w:rPr>
        <w:t xml:space="preserve"> posebno imajući u vidu značaj i dalekosežnost pravnih posljedica odluke o oduzimanju poslovne sposobnosti.</w:t>
      </w:r>
      <w:r w:rsidR="0031383F">
        <w:rPr>
          <w:rFonts w:ascii="Arial" w:eastAsia="Arial Unicode MS" w:hAnsi="Arial" w:cs="Arial"/>
          <w:noProof/>
          <w:sz w:val="24"/>
          <w:szCs w:val="24"/>
          <w:lang w:val="pl-PL"/>
        </w:rPr>
        <w:t xml:space="preserve"> </w:t>
      </w:r>
      <w:r w:rsidR="000F63E2">
        <w:rPr>
          <w:rFonts w:ascii="Arial" w:eastAsia="Arial Unicode MS" w:hAnsi="Arial" w:cs="Arial"/>
          <w:noProof/>
          <w:sz w:val="24"/>
          <w:szCs w:val="24"/>
          <w:lang w:val="pl-PL"/>
        </w:rPr>
        <w:t>Dalje, p</w:t>
      </w:r>
      <w:r w:rsidR="0031383F">
        <w:rPr>
          <w:rFonts w:ascii="Arial" w:eastAsia="Arial Unicode MS" w:hAnsi="Arial" w:cs="Arial"/>
          <w:noProof/>
          <w:sz w:val="24"/>
          <w:szCs w:val="24"/>
          <w:lang w:val="pl-PL"/>
        </w:rPr>
        <w:t>ropisivanjem obaveze suda da u rješenju iz člana 35 stav 2, čije su izmjene prethodno obrazložene</w:t>
      </w:r>
      <w:r w:rsidR="00466ABD">
        <w:rPr>
          <w:rFonts w:ascii="Arial" w:eastAsia="Arial Unicode MS" w:hAnsi="Arial" w:cs="Arial"/>
          <w:noProof/>
          <w:sz w:val="24"/>
          <w:szCs w:val="24"/>
          <w:lang w:val="pl-PL"/>
        </w:rPr>
        <w:t>, navede sve činjenice i okolnosti na osnovu kojih je utvrdio da bi saslušanje lice prema kome se postupak vodi bilo štetno po zdravlje tog lica, odnosno razloge zbog kojih smatra da saslušanje tog lica uopšte nije moguće, stva</w:t>
      </w:r>
      <w:r w:rsidR="003B24DE">
        <w:rPr>
          <w:rFonts w:ascii="Arial" w:eastAsia="Arial Unicode MS" w:hAnsi="Arial" w:cs="Arial"/>
          <w:noProof/>
          <w:sz w:val="24"/>
          <w:szCs w:val="24"/>
          <w:lang w:val="pl-PL"/>
        </w:rPr>
        <w:t>raju se dodatne garancije da se odustanak</w:t>
      </w:r>
      <w:r w:rsidR="00C11E75">
        <w:rPr>
          <w:rFonts w:ascii="Arial" w:eastAsia="Arial Unicode MS" w:hAnsi="Arial" w:cs="Arial"/>
          <w:noProof/>
          <w:sz w:val="24"/>
          <w:szCs w:val="24"/>
          <w:lang w:val="pl-PL"/>
        </w:rPr>
        <w:t xml:space="preserve"> od saslušanja</w:t>
      </w:r>
      <w:r w:rsidR="003B24DE">
        <w:rPr>
          <w:rFonts w:ascii="Arial" w:eastAsia="Arial Unicode MS" w:hAnsi="Arial" w:cs="Arial"/>
          <w:noProof/>
          <w:sz w:val="24"/>
          <w:szCs w:val="24"/>
          <w:lang w:val="pl-PL"/>
        </w:rPr>
        <w:t xml:space="preserve"> lica prema kome je pokrenut postupak</w:t>
      </w:r>
      <w:r w:rsidR="00C11E75">
        <w:rPr>
          <w:rFonts w:ascii="Arial" w:eastAsia="Arial Unicode MS" w:hAnsi="Arial" w:cs="Arial"/>
          <w:noProof/>
          <w:sz w:val="24"/>
          <w:szCs w:val="24"/>
          <w:lang w:val="pl-PL"/>
        </w:rPr>
        <w:t xml:space="preserve"> za oduzimanje poslovne sposobnosti primijeni</w:t>
      </w:r>
      <w:r w:rsidR="003B24DE">
        <w:rPr>
          <w:rFonts w:ascii="Arial" w:eastAsia="Arial Unicode MS" w:hAnsi="Arial" w:cs="Arial"/>
          <w:noProof/>
          <w:sz w:val="24"/>
          <w:szCs w:val="24"/>
          <w:lang w:val="pl-PL"/>
        </w:rPr>
        <w:t xml:space="preserve"> samo u izuzetnim, zakonom propisanim, </w:t>
      </w:r>
      <w:r w:rsidR="00C11E75">
        <w:rPr>
          <w:rFonts w:ascii="Arial" w:eastAsia="Arial Unicode MS" w:hAnsi="Arial" w:cs="Arial"/>
          <w:noProof/>
          <w:sz w:val="24"/>
          <w:szCs w:val="24"/>
          <w:lang w:val="pl-PL"/>
        </w:rPr>
        <w:t xml:space="preserve">slučajevima, </w:t>
      </w:r>
      <w:r w:rsidR="006939F0">
        <w:rPr>
          <w:rFonts w:ascii="Arial" w:eastAsia="Arial Unicode MS" w:hAnsi="Arial" w:cs="Arial"/>
          <w:noProof/>
          <w:sz w:val="24"/>
          <w:szCs w:val="24"/>
          <w:lang w:val="pl-PL"/>
        </w:rPr>
        <w:t xml:space="preserve">ali </w:t>
      </w:r>
      <w:r w:rsidR="00C11E75">
        <w:rPr>
          <w:rFonts w:ascii="Arial" w:eastAsia="Arial Unicode MS" w:hAnsi="Arial" w:cs="Arial"/>
          <w:noProof/>
          <w:sz w:val="24"/>
          <w:szCs w:val="24"/>
          <w:lang w:val="pl-PL"/>
        </w:rPr>
        <w:t xml:space="preserve">uz </w:t>
      </w:r>
      <w:r w:rsidR="006939F0">
        <w:rPr>
          <w:rFonts w:ascii="Arial" w:eastAsia="Arial Unicode MS" w:hAnsi="Arial" w:cs="Arial"/>
          <w:noProof/>
          <w:sz w:val="24"/>
          <w:szCs w:val="24"/>
          <w:lang w:val="pl-PL"/>
        </w:rPr>
        <w:t xml:space="preserve">prethodno </w:t>
      </w:r>
      <w:r w:rsidR="00C11E75">
        <w:rPr>
          <w:rFonts w:ascii="Arial" w:eastAsia="Arial Unicode MS" w:hAnsi="Arial" w:cs="Arial"/>
          <w:noProof/>
          <w:sz w:val="24"/>
          <w:szCs w:val="24"/>
          <w:lang w:val="pl-PL"/>
        </w:rPr>
        <w:t>ispunjenje zakonom propisanih uslova.</w:t>
      </w:r>
      <w:r w:rsidR="006B0CB2">
        <w:rPr>
          <w:rFonts w:ascii="Arial" w:eastAsia="Arial Unicode MS" w:hAnsi="Arial" w:cs="Arial"/>
          <w:noProof/>
          <w:sz w:val="24"/>
          <w:szCs w:val="24"/>
          <w:lang w:val="pl-PL"/>
        </w:rPr>
        <w:t xml:space="preserve"> </w:t>
      </w:r>
      <w:r w:rsidR="0003560C">
        <w:rPr>
          <w:rFonts w:ascii="Arial" w:eastAsia="Arial Unicode MS" w:hAnsi="Arial" w:cs="Arial"/>
          <w:noProof/>
          <w:sz w:val="24"/>
          <w:szCs w:val="24"/>
          <w:lang w:val="pl-PL"/>
        </w:rPr>
        <w:t>Kada je u pitanju djelimično oduzimanj</w:t>
      </w:r>
      <w:r w:rsidR="00DA3591">
        <w:rPr>
          <w:rFonts w:ascii="Arial" w:eastAsia="Arial Unicode MS" w:hAnsi="Arial" w:cs="Arial"/>
          <w:noProof/>
          <w:sz w:val="24"/>
          <w:szCs w:val="24"/>
          <w:lang w:val="pl-PL"/>
        </w:rPr>
        <w:t xml:space="preserve">e poslovne sposobnosti, u članu 40 stav 4 Zakona o vanparničnom postupku predviđena je obaveza suda da </w:t>
      </w:r>
      <w:r w:rsidR="002B5F24">
        <w:rPr>
          <w:rFonts w:ascii="Arial" w:eastAsia="Arial Unicode MS" w:hAnsi="Arial" w:cs="Arial"/>
          <w:noProof/>
          <w:sz w:val="24"/>
          <w:szCs w:val="24"/>
          <w:lang w:val="pl-PL"/>
        </w:rPr>
        <w:t>u rješenju o djelimičnom oduzimanju poslovne sposobnosti odredi vrstu poslova koje lice kome je djelimično oduzeta poslovna sposobnost može samostalno da preduzima. Ovakvo rješenje je posebno značajno sa aspekta zaštite prava i interesa lica kome je djelimično oduzeta poslovna sposobnost</w:t>
      </w:r>
      <w:r w:rsidR="00104025">
        <w:rPr>
          <w:rFonts w:ascii="Arial" w:eastAsia="Arial Unicode MS" w:hAnsi="Arial" w:cs="Arial"/>
          <w:noProof/>
          <w:sz w:val="24"/>
          <w:szCs w:val="24"/>
          <w:lang w:val="pl-PL"/>
        </w:rPr>
        <w:t xml:space="preserve">, kako </w:t>
      </w:r>
      <w:r w:rsidR="00CB7A7E">
        <w:rPr>
          <w:rFonts w:ascii="Arial" w:eastAsia="Arial Unicode MS" w:hAnsi="Arial" w:cs="Arial"/>
          <w:noProof/>
          <w:sz w:val="24"/>
          <w:szCs w:val="24"/>
          <w:lang w:val="pl-PL"/>
        </w:rPr>
        <w:t xml:space="preserve">bi se onemogućilo da </w:t>
      </w:r>
      <w:r w:rsidR="00104025">
        <w:rPr>
          <w:rFonts w:ascii="Arial" w:eastAsia="Arial Unicode MS" w:hAnsi="Arial" w:cs="Arial"/>
          <w:noProof/>
          <w:sz w:val="24"/>
          <w:szCs w:val="24"/>
          <w:lang w:val="pl-PL"/>
        </w:rPr>
        <w:t xml:space="preserve">svojim </w:t>
      </w:r>
      <w:r w:rsidR="007D110D">
        <w:rPr>
          <w:rFonts w:ascii="Arial" w:eastAsia="Arial Unicode MS" w:hAnsi="Arial" w:cs="Arial"/>
          <w:noProof/>
          <w:sz w:val="24"/>
          <w:szCs w:val="24"/>
          <w:lang w:val="pl-PL"/>
        </w:rPr>
        <w:t>postupcima ugrožava</w:t>
      </w:r>
      <w:r w:rsidR="009F5145">
        <w:rPr>
          <w:rFonts w:ascii="Arial" w:eastAsia="Arial Unicode MS" w:hAnsi="Arial" w:cs="Arial"/>
          <w:noProof/>
          <w:sz w:val="24"/>
          <w:szCs w:val="24"/>
          <w:lang w:val="pl-PL"/>
        </w:rPr>
        <w:t xml:space="preserve"> svoja prava i interese ili prava i interese drugih lica.</w:t>
      </w:r>
    </w:p>
    <w:p w:rsidR="0054637C" w:rsidRDefault="006939F0" w:rsidP="00F73909">
      <w:pPr>
        <w:spacing w:after="0" w:line="240" w:lineRule="auto"/>
        <w:ind w:firstLine="708"/>
        <w:jc w:val="both"/>
        <w:outlineLvl w:val="2"/>
        <w:rPr>
          <w:rFonts w:ascii="Arial" w:eastAsia="Times New Roman" w:hAnsi="Arial" w:cs="Arial"/>
          <w:noProof/>
          <w:sz w:val="24"/>
          <w:szCs w:val="24"/>
          <w:lang w:val="sr-Latn-CS"/>
        </w:rPr>
      </w:pPr>
      <w:r>
        <w:rPr>
          <w:rFonts w:ascii="Arial" w:eastAsia="Times New Roman" w:hAnsi="Arial" w:cs="Arial"/>
          <w:noProof/>
          <w:sz w:val="24"/>
          <w:szCs w:val="24"/>
          <w:lang w:val="sr-Latn-CS"/>
        </w:rPr>
        <w:t xml:space="preserve">Imajući u vidu da je stanje zdravlja promjenjivo i da je </w:t>
      </w:r>
      <w:r w:rsidR="00EC0D4D">
        <w:rPr>
          <w:rFonts w:ascii="Arial" w:eastAsia="Times New Roman" w:hAnsi="Arial" w:cs="Arial"/>
          <w:noProof/>
          <w:sz w:val="24"/>
          <w:szCs w:val="24"/>
          <w:lang w:val="sr-Latn-CS"/>
        </w:rPr>
        <w:t>neophodno u potpunosti zaštititi</w:t>
      </w:r>
      <w:r w:rsidR="001119AB">
        <w:rPr>
          <w:rFonts w:ascii="Arial" w:eastAsia="Times New Roman" w:hAnsi="Arial" w:cs="Arial"/>
          <w:noProof/>
          <w:sz w:val="24"/>
          <w:szCs w:val="24"/>
          <w:lang w:val="sr-Latn-CS"/>
        </w:rPr>
        <w:t xml:space="preserve"> prava i interese</w:t>
      </w:r>
      <w:r>
        <w:rPr>
          <w:rFonts w:ascii="Arial" w:eastAsia="Times New Roman" w:hAnsi="Arial" w:cs="Arial"/>
          <w:noProof/>
          <w:sz w:val="24"/>
          <w:szCs w:val="24"/>
          <w:lang w:val="sr-Latn-CS"/>
        </w:rPr>
        <w:t xml:space="preserve"> lica kojima je oduzeta poslovna sposobnost</w:t>
      </w:r>
      <w:r w:rsidR="00EC0D4D">
        <w:rPr>
          <w:rFonts w:ascii="Arial" w:eastAsia="Times New Roman" w:hAnsi="Arial" w:cs="Arial"/>
          <w:noProof/>
          <w:sz w:val="24"/>
          <w:szCs w:val="24"/>
          <w:lang w:val="sr-Latn-CS"/>
        </w:rPr>
        <w:t xml:space="preserve">, predloženom </w:t>
      </w:r>
      <w:r w:rsidR="001119AB">
        <w:rPr>
          <w:rFonts w:ascii="Arial" w:eastAsia="Times New Roman" w:hAnsi="Arial" w:cs="Arial"/>
          <w:noProof/>
          <w:sz w:val="24"/>
          <w:szCs w:val="24"/>
          <w:lang w:val="sr-Latn-CS"/>
        </w:rPr>
        <w:t>dopunom člana</w:t>
      </w:r>
      <w:r w:rsidR="00EC0D4D">
        <w:rPr>
          <w:rFonts w:ascii="Arial" w:eastAsia="Times New Roman" w:hAnsi="Arial" w:cs="Arial"/>
          <w:noProof/>
          <w:sz w:val="24"/>
          <w:szCs w:val="24"/>
          <w:lang w:val="sr-Latn-CS"/>
        </w:rPr>
        <w:t xml:space="preserve"> </w:t>
      </w:r>
      <w:r w:rsidR="002757B5">
        <w:rPr>
          <w:rFonts w:ascii="Arial" w:eastAsia="Times New Roman" w:hAnsi="Arial" w:cs="Arial"/>
          <w:noProof/>
          <w:sz w:val="24"/>
          <w:szCs w:val="24"/>
          <w:lang w:val="sr-Latn-CS"/>
        </w:rPr>
        <w:t xml:space="preserve">40 </w:t>
      </w:r>
      <w:r w:rsidR="00EC0D4D">
        <w:rPr>
          <w:rFonts w:ascii="Arial" w:eastAsia="Times New Roman" w:hAnsi="Arial" w:cs="Arial"/>
          <w:noProof/>
          <w:sz w:val="24"/>
          <w:szCs w:val="24"/>
          <w:lang w:val="sr-Latn-CS"/>
        </w:rPr>
        <w:t xml:space="preserve">Zakona o vanparničnom postupku </w:t>
      </w:r>
      <w:r w:rsidR="001119AB">
        <w:rPr>
          <w:rFonts w:ascii="Arial" w:eastAsia="Times New Roman" w:hAnsi="Arial" w:cs="Arial"/>
          <w:noProof/>
          <w:sz w:val="24"/>
          <w:szCs w:val="24"/>
          <w:lang w:val="sr-Latn-CS"/>
        </w:rPr>
        <w:t>propisana je obaveza periodičnog provjeravanja odluke o oduzimanju poslovne sposobnosti</w:t>
      </w:r>
      <w:r w:rsidR="003D569B">
        <w:rPr>
          <w:rFonts w:ascii="Arial" w:eastAsia="Times New Roman" w:hAnsi="Arial" w:cs="Arial"/>
          <w:noProof/>
          <w:sz w:val="24"/>
          <w:szCs w:val="24"/>
          <w:lang w:val="sr-Latn-CS"/>
        </w:rPr>
        <w:t>, u roku koji odredi sud, a koji ne može biti duži od pet godina od pravosnažnosti odluke o o</w:t>
      </w:r>
      <w:r w:rsidR="009D2E21">
        <w:rPr>
          <w:rFonts w:ascii="Arial" w:eastAsia="Times New Roman" w:hAnsi="Arial" w:cs="Arial"/>
          <w:noProof/>
          <w:sz w:val="24"/>
          <w:szCs w:val="24"/>
          <w:lang w:val="sr-Latn-CS"/>
        </w:rPr>
        <w:t xml:space="preserve">duzimanju poslovne sposobnosti. U ovom postupku </w:t>
      </w:r>
      <w:r w:rsidR="00D1031F">
        <w:rPr>
          <w:rFonts w:ascii="Arial" w:eastAsia="Times New Roman" w:hAnsi="Arial" w:cs="Arial"/>
          <w:noProof/>
          <w:sz w:val="24"/>
          <w:szCs w:val="24"/>
          <w:lang w:val="sr-Latn-CS"/>
        </w:rPr>
        <w:t xml:space="preserve">koji pokreće po službenoj dužnosti </w:t>
      </w:r>
      <w:r w:rsidR="009D2E21">
        <w:rPr>
          <w:rFonts w:ascii="Arial" w:eastAsia="Times New Roman" w:hAnsi="Arial" w:cs="Arial"/>
          <w:noProof/>
          <w:sz w:val="24"/>
          <w:szCs w:val="24"/>
          <w:lang w:val="sr-Latn-CS"/>
        </w:rPr>
        <w:t>sud provjerava da li i dalj</w:t>
      </w:r>
      <w:r w:rsidR="00D1031F">
        <w:rPr>
          <w:rFonts w:ascii="Arial" w:eastAsia="Times New Roman" w:hAnsi="Arial" w:cs="Arial"/>
          <w:noProof/>
          <w:sz w:val="24"/>
          <w:szCs w:val="24"/>
          <w:lang w:val="sr-Latn-CS"/>
        </w:rPr>
        <w:t>e postoje razlozi zbog kojih je</w:t>
      </w:r>
      <w:r w:rsidR="003374E2">
        <w:rPr>
          <w:rFonts w:ascii="Arial" w:eastAsia="Times New Roman" w:hAnsi="Arial" w:cs="Arial"/>
          <w:noProof/>
          <w:sz w:val="24"/>
          <w:szCs w:val="24"/>
          <w:lang w:val="sr-Latn-CS"/>
        </w:rPr>
        <w:t xml:space="preserve"> nekom licu</w:t>
      </w:r>
      <w:r w:rsidR="00D1031F">
        <w:rPr>
          <w:rFonts w:ascii="Arial" w:eastAsia="Times New Roman" w:hAnsi="Arial" w:cs="Arial"/>
          <w:noProof/>
          <w:sz w:val="24"/>
          <w:szCs w:val="24"/>
          <w:lang w:val="sr-Latn-CS"/>
        </w:rPr>
        <w:t xml:space="preserve"> oduzeta poslovna sposobnost i, zavisno od utvrđenog činjeničnog stanja, donosi odluku u skladu sa </w:t>
      </w:r>
      <w:r w:rsidR="0054637C">
        <w:rPr>
          <w:rFonts w:ascii="Arial" w:eastAsia="Times New Roman" w:hAnsi="Arial" w:cs="Arial"/>
          <w:noProof/>
          <w:sz w:val="24"/>
          <w:szCs w:val="24"/>
          <w:lang w:val="sr-Latn-CS"/>
        </w:rPr>
        <w:t>predloženim izmjenama člana 42 i predloženim članom 42a.</w:t>
      </w:r>
      <w:r w:rsidR="00FF32CD">
        <w:rPr>
          <w:rFonts w:ascii="Arial" w:eastAsia="Times New Roman" w:hAnsi="Arial" w:cs="Arial"/>
          <w:noProof/>
          <w:sz w:val="24"/>
          <w:szCs w:val="24"/>
          <w:lang w:val="sr-Latn-CS"/>
        </w:rPr>
        <w:t xml:space="preserve"> Nezavisno od postupka za provjeru odluke o oduzimanju poslovne sposobnosti</w:t>
      </w:r>
      <w:r w:rsidR="006A64DF">
        <w:rPr>
          <w:rFonts w:ascii="Arial" w:eastAsia="Times New Roman" w:hAnsi="Arial" w:cs="Arial"/>
          <w:noProof/>
          <w:sz w:val="24"/>
          <w:szCs w:val="24"/>
          <w:lang w:val="sr-Latn-CS"/>
        </w:rPr>
        <w:t xml:space="preserve"> koji sud </w:t>
      </w:r>
      <w:r w:rsidR="00086606">
        <w:rPr>
          <w:rFonts w:ascii="Arial" w:eastAsia="Times New Roman" w:hAnsi="Arial" w:cs="Arial"/>
          <w:noProof/>
          <w:sz w:val="24"/>
          <w:szCs w:val="24"/>
          <w:lang w:val="sr-Latn-CS"/>
        </w:rPr>
        <w:t>pokreće po službenoj</w:t>
      </w:r>
      <w:r w:rsidR="006A64DF">
        <w:rPr>
          <w:rFonts w:ascii="Arial" w:eastAsia="Times New Roman" w:hAnsi="Arial" w:cs="Arial"/>
          <w:noProof/>
          <w:sz w:val="24"/>
          <w:szCs w:val="24"/>
          <w:lang w:val="sr-Latn-CS"/>
        </w:rPr>
        <w:t xml:space="preserve"> dužnosti</w:t>
      </w:r>
      <w:r w:rsidR="00FF32CD">
        <w:rPr>
          <w:rFonts w:ascii="Arial" w:eastAsia="Times New Roman" w:hAnsi="Arial" w:cs="Arial"/>
          <w:noProof/>
          <w:sz w:val="24"/>
          <w:szCs w:val="24"/>
          <w:lang w:val="sr-Latn-CS"/>
        </w:rPr>
        <w:t>, postupak za vraćanje poslovne sposobnosti pokreće se i na predlog organa starateljstva i lica iz člana 30</w:t>
      </w:r>
      <w:r w:rsidR="00E81F04">
        <w:rPr>
          <w:rFonts w:ascii="Arial" w:eastAsia="Times New Roman" w:hAnsi="Arial" w:cs="Arial"/>
          <w:noProof/>
          <w:sz w:val="24"/>
          <w:szCs w:val="24"/>
          <w:lang w:val="sr-Latn-CS"/>
        </w:rPr>
        <w:t xml:space="preserve"> Zakona o vanparničnom postupku, tako da sud, nakon sprovedenog postupka, donosi odluku u skladu </w:t>
      </w:r>
      <w:r w:rsidR="00F73909">
        <w:rPr>
          <w:rFonts w:ascii="Arial" w:eastAsia="Times New Roman" w:hAnsi="Arial" w:cs="Arial"/>
          <w:noProof/>
          <w:sz w:val="24"/>
          <w:szCs w:val="24"/>
          <w:lang w:val="sr-Latn-CS"/>
        </w:rPr>
        <w:t>utvrđenim činjeničnim stanjem, sve shodno predloženom članu</w:t>
      </w:r>
      <w:r w:rsidR="006A64DF">
        <w:rPr>
          <w:rFonts w:ascii="Arial" w:eastAsia="Times New Roman" w:hAnsi="Arial" w:cs="Arial"/>
          <w:noProof/>
          <w:sz w:val="24"/>
          <w:szCs w:val="24"/>
          <w:lang w:val="sr-Latn-CS"/>
        </w:rPr>
        <w:t xml:space="preserve"> </w:t>
      </w:r>
      <w:r w:rsidR="00086606">
        <w:rPr>
          <w:rFonts w:ascii="Arial" w:eastAsia="Times New Roman" w:hAnsi="Arial" w:cs="Arial"/>
          <w:noProof/>
          <w:sz w:val="24"/>
          <w:szCs w:val="24"/>
          <w:lang w:val="sr-Latn-CS"/>
        </w:rPr>
        <w:t>42b Zakona o vanparničnom postupku (član 5 Nacrta).</w:t>
      </w:r>
    </w:p>
    <w:p w:rsidR="002757B5" w:rsidRPr="0032265C" w:rsidRDefault="00A6533C" w:rsidP="00CD49F4">
      <w:pPr>
        <w:spacing w:after="0" w:line="240" w:lineRule="auto"/>
        <w:ind w:firstLine="708"/>
        <w:jc w:val="both"/>
        <w:rPr>
          <w:rFonts w:ascii="Arial" w:eastAsia="Times New Roman" w:hAnsi="Arial" w:cs="Arial"/>
          <w:sz w:val="24"/>
          <w:szCs w:val="24"/>
          <w:lang w:eastAsia="en-GB"/>
        </w:rPr>
      </w:pPr>
      <w:r>
        <w:rPr>
          <w:rFonts w:ascii="Arial" w:eastAsia="Times New Roman" w:hAnsi="Arial" w:cs="Arial"/>
          <w:noProof/>
          <w:sz w:val="24"/>
          <w:szCs w:val="24"/>
          <w:lang w:val="sr-Latn-CS"/>
        </w:rPr>
        <w:t xml:space="preserve">Prelaznim odredbama člana </w:t>
      </w:r>
      <w:r w:rsidR="00474B48">
        <w:rPr>
          <w:rFonts w:ascii="Arial" w:eastAsia="Times New Roman" w:hAnsi="Arial" w:cs="Arial"/>
          <w:noProof/>
          <w:sz w:val="24"/>
          <w:szCs w:val="24"/>
          <w:lang w:val="sr-Latn-CS"/>
        </w:rPr>
        <w:t xml:space="preserve">235d Zakona o vanparničnom postupku </w:t>
      </w:r>
      <w:r w:rsidR="00AA136D">
        <w:rPr>
          <w:rFonts w:ascii="Arial" w:hAnsi="Arial" w:cs="Arial"/>
          <w:noProof/>
          <w:sz w:val="24"/>
          <w:szCs w:val="24"/>
          <w:lang w:val="sr-Latn-CS"/>
        </w:rPr>
        <w:t>propisano je</w:t>
      </w:r>
      <w:r w:rsidR="002757B5" w:rsidRPr="00474B48">
        <w:rPr>
          <w:rFonts w:ascii="Arial" w:hAnsi="Arial" w:cs="Arial"/>
          <w:noProof/>
          <w:sz w:val="24"/>
          <w:szCs w:val="24"/>
          <w:lang w:val="sr-Latn-CS"/>
        </w:rPr>
        <w:t xml:space="preserve"> da će se postupci za oduzimanje  i vraćanje poslovne sposobnosti, koji su započeti prije stupanja na snagu ovog zakona, sprovesti po odredbama ov</w:t>
      </w:r>
      <w:r w:rsidR="00AA136D">
        <w:rPr>
          <w:rFonts w:ascii="Arial" w:hAnsi="Arial" w:cs="Arial"/>
          <w:noProof/>
          <w:sz w:val="24"/>
          <w:szCs w:val="24"/>
          <w:lang w:val="sr-Latn-CS"/>
        </w:rPr>
        <w:t>og zakona, dok će se u slučajevima</w:t>
      </w:r>
      <w:r w:rsidR="002757B5" w:rsidRPr="00474B48">
        <w:rPr>
          <w:rFonts w:ascii="Arial" w:hAnsi="Arial" w:cs="Arial"/>
          <w:noProof/>
          <w:sz w:val="24"/>
          <w:szCs w:val="24"/>
          <w:lang w:val="sr-Latn-CS"/>
        </w:rPr>
        <w:t xml:space="preserve"> </w:t>
      </w:r>
      <w:r w:rsidR="00AA136D">
        <w:rPr>
          <w:rFonts w:ascii="Arial" w:hAnsi="Arial" w:cs="Arial"/>
          <w:noProof/>
          <w:sz w:val="24"/>
          <w:szCs w:val="24"/>
          <w:lang w:val="sr-Latn-CS"/>
        </w:rPr>
        <w:t>u kojima je</w:t>
      </w:r>
      <w:r w:rsidR="002757B5" w:rsidRPr="00474B48">
        <w:rPr>
          <w:rFonts w:ascii="Arial" w:hAnsi="Arial" w:cs="Arial"/>
          <w:noProof/>
          <w:sz w:val="24"/>
          <w:szCs w:val="24"/>
          <w:lang w:val="sr-Latn-CS"/>
        </w:rPr>
        <w:t xml:space="preserve"> </w:t>
      </w:r>
      <w:proofErr w:type="spellStart"/>
      <w:r w:rsidR="002757B5" w:rsidRPr="00474B48">
        <w:rPr>
          <w:rFonts w:ascii="Arial" w:hAnsi="Arial" w:cs="Arial"/>
          <w:color w:val="333333"/>
          <w:sz w:val="24"/>
          <w:szCs w:val="24"/>
        </w:rPr>
        <w:t>pri</w:t>
      </w:r>
      <w:r w:rsidR="00AA136D">
        <w:rPr>
          <w:rFonts w:ascii="Arial" w:hAnsi="Arial" w:cs="Arial"/>
          <w:color w:val="333333"/>
          <w:sz w:val="24"/>
          <w:szCs w:val="24"/>
        </w:rPr>
        <w:t>je</w:t>
      </w:r>
      <w:proofErr w:type="spellEnd"/>
      <w:r w:rsidR="00AA136D">
        <w:rPr>
          <w:rFonts w:ascii="Arial" w:hAnsi="Arial" w:cs="Arial"/>
          <w:color w:val="333333"/>
          <w:sz w:val="24"/>
          <w:szCs w:val="24"/>
        </w:rPr>
        <w:t xml:space="preserve"> </w:t>
      </w:r>
      <w:proofErr w:type="spellStart"/>
      <w:r w:rsidR="00AA136D">
        <w:rPr>
          <w:rFonts w:ascii="Arial" w:hAnsi="Arial" w:cs="Arial"/>
          <w:color w:val="333333"/>
          <w:sz w:val="24"/>
          <w:szCs w:val="24"/>
        </w:rPr>
        <w:t>početka</w:t>
      </w:r>
      <w:proofErr w:type="spellEnd"/>
      <w:r w:rsidR="00AA136D">
        <w:rPr>
          <w:rFonts w:ascii="Arial" w:hAnsi="Arial" w:cs="Arial"/>
          <w:color w:val="333333"/>
          <w:sz w:val="24"/>
          <w:szCs w:val="24"/>
        </w:rPr>
        <w:t xml:space="preserve"> </w:t>
      </w:r>
      <w:proofErr w:type="spellStart"/>
      <w:r w:rsidR="00AA136D">
        <w:rPr>
          <w:rFonts w:ascii="Arial" w:hAnsi="Arial" w:cs="Arial"/>
          <w:color w:val="333333"/>
          <w:sz w:val="24"/>
          <w:szCs w:val="24"/>
        </w:rPr>
        <w:t>primjene</w:t>
      </w:r>
      <w:proofErr w:type="spellEnd"/>
      <w:r w:rsidR="00AA136D">
        <w:rPr>
          <w:rFonts w:ascii="Arial" w:hAnsi="Arial" w:cs="Arial"/>
          <w:color w:val="333333"/>
          <w:sz w:val="24"/>
          <w:szCs w:val="24"/>
        </w:rPr>
        <w:t xml:space="preserve"> </w:t>
      </w:r>
      <w:proofErr w:type="spellStart"/>
      <w:r w:rsidR="00AA136D">
        <w:rPr>
          <w:rFonts w:ascii="Arial" w:hAnsi="Arial" w:cs="Arial"/>
          <w:color w:val="333333"/>
          <w:sz w:val="24"/>
          <w:szCs w:val="24"/>
        </w:rPr>
        <w:t>ovog</w:t>
      </w:r>
      <w:proofErr w:type="spellEnd"/>
      <w:r w:rsidR="00AA136D">
        <w:rPr>
          <w:rFonts w:ascii="Arial" w:hAnsi="Arial" w:cs="Arial"/>
          <w:color w:val="333333"/>
          <w:sz w:val="24"/>
          <w:szCs w:val="24"/>
        </w:rPr>
        <w:t xml:space="preserve"> </w:t>
      </w:r>
      <w:proofErr w:type="spellStart"/>
      <w:r w:rsidR="00AA136D">
        <w:rPr>
          <w:rFonts w:ascii="Arial" w:hAnsi="Arial" w:cs="Arial"/>
          <w:color w:val="333333"/>
          <w:sz w:val="24"/>
          <w:szCs w:val="24"/>
        </w:rPr>
        <w:t>zakona</w:t>
      </w:r>
      <w:proofErr w:type="spellEnd"/>
      <w:r w:rsidR="00AA136D">
        <w:rPr>
          <w:rFonts w:ascii="Arial" w:hAnsi="Arial" w:cs="Arial"/>
          <w:color w:val="333333"/>
          <w:sz w:val="24"/>
          <w:szCs w:val="24"/>
        </w:rPr>
        <w:t xml:space="preserve"> </w:t>
      </w:r>
      <w:proofErr w:type="spellStart"/>
      <w:r w:rsidR="00AA136D">
        <w:rPr>
          <w:rFonts w:ascii="Arial" w:hAnsi="Arial" w:cs="Arial"/>
          <w:color w:val="333333"/>
          <w:sz w:val="24"/>
          <w:szCs w:val="24"/>
        </w:rPr>
        <w:t>doneseno</w:t>
      </w:r>
      <w:proofErr w:type="spellEnd"/>
      <w:r w:rsidR="00AA136D">
        <w:rPr>
          <w:rFonts w:ascii="Arial" w:hAnsi="Arial" w:cs="Arial"/>
          <w:color w:val="333333"/>
          <w:sz w:val="24"/>
          <w:szCs w:val="24"/>
        </w:rPr>
        <w:t xml:space="preserve"> </w:t>
      </w:r>
      <w:proofErr w:type="spellStart"/>
      <w:r w:rsidR="00AA136D">
        <w:rPr>
          <w:rFonts w:ascii="Arial" w:hAnsi="Arial" w:cs="Arial"/>
          <w:color w:val="333333"/>
          <w:sz w:val="24"/>
          <w:szCs w:val="24"/>
        </w:rPr>
        <w:t>prvostepeno</w:t>
      </w:r>
      <w:proofErr w:type="spellEnd"/>
      <w:r w:rsidR="00AA136D">
        <w:rPr>
          <w:rFonts w:ascii="Arial" w:hAnsi="Arial" w:cs="Arial"/>
          <w:color w:val="333333"/>
          <w:sz w:val="24"/>
          <w:szCs w:val="24"/>
        </w:rPr>
        <w:t xml:space="preserve"> </w:t>
      </w:r>
      <w:proofErr w:type="spellStart"/>
      <w:r w:rsidR="00AA136D">
        <w:rPr>
          <w:rFonts w:ascii="Arial" w:hAnsi="Arial" w:cs="Arial"/>
          <w:color w:val="333333"/>
          <w:sz w:val="24"/>
          <w:szCs w:val="24"/>
        </w:rPr>
        <w:t>rješenje</w:t>
      </w:r>
      <w:proofErr w:type="spellEnd"/>
      <w:r w:rsidR="002757B5" w:rsidRPr="00474B48">
        <w:rPr>
          <w:rFonts w:ascii="Arial" w:hAnsi="Arial" w:cs="Arial"/>
          <w:color w:val="333333"/>
          <w:sz w:val="24"/>
          <w:szCs w:val="24"/>
        </w:rPr>
        <w:t xml:space="preserve"> </w:t>
      </w:r>
      <w:proofErr w:type="spellStart"/>
      <w:r w:rsidR="002757B5" w:rsidRPr="00474B48">
        <w:rPr>
          <w:rFonts w:ascii="Arial" w:hAnsi="Arial" w:cs="Arial"/>
          <w:color w:val="333333"/>
          <w:sz w:val="24"/>
          <w:szCs w:val="24"/>
        </w:rPr>
        <w:t>kojim</w:t>
      </w:r>
      <w:proofErr w:type="spellEnd"/>
      <w:r w:rsidR="002757B5" w:rsidRPr="00474B48">
        <w:rPr>
          <w:rFonts w:ascii="Arial" w:hAnsi="Arial" w:cs="Arial"/>
          <w:color w:val="333333"/>
          <w:sz w:val="24"/>
          <w:szCs w:val="24"/>
        </w:rPr>
        <w:t xml:space="preserve"> je </w:t>
      </w:r>
      <w:proofErr w:type="spellStart"/>
      <w:r w:rsidR="002757B5" w:rsidRPr="00474B48">
        <w:rPr>
          <w:rFonts w:ascii="Arial" w:hAnsi="Arial" w:cs="Arial"/>
          <w:color w:val="333333"/>
          <w:sz w:val="24"/>
          <w:szCs w:val="24"/>
        </w:rPr>
        <w:t>postupak</w:t>
      </w:r>
      <w:proofErr w:type="spellEnd"/>
      <w:r w:rsidR="002757B5" w:rsidRPr="00474B48">
        <w:rPr>
          <w:rFonts w:ascii="Arial" w:hAnsi="Arial" w:cs="Arial"/>
          <w:color w:val="333333"/>
          <w:sz w:val="24"/>
          <w:szCs w:val="24"/>
        </w:rPr>
        <w:t xml:space="preserve"> </w:t>
      </w:r>
      <w:proofErr w:type="spellStart"/>
      <w:r w:rsidR="002757B5" w:rsidRPr="00474B48">
        <w:rPr>
          <w:rFonts w:ascii="Arial" w:hAnsi="Arial" w:cs="Arial"/>
          <w:color w:val="333333"/>
          <w:sz w:val="24"/>
          <w:szCs w:val="24"/>
        </w:rPr>
        <w:t>pred</w:t>
      </w:r>
      <w:proofErr w:type="spellEnd"/>
      <w:r w:rsidR="002757B5" w:rsidRPr="00474B48">
        <w:rPr>
          <w:rFonts w:ascii="Arial" w:hAnsi="Arial" w:cs="Arial"/>
          <w:color w:val="333333"/>
          <w:sz w:val="24"/>
          <w:szCs w:val="24"/>
        </w:rPr>
        <w:t xml:space="preserve"> </w:t>
      </w:r>
      <w:proofErr w:type="spellStart"/>
      <w:r w:rsidR="002757B5" w:rsidRPr="00474B48">
        <w:rPr>
          <w:rFonts w:ascii="Arial" w:hAnsi="Arial" w:cs="Arial"/>
          <w:color w:val="333333"/>
          <w:sz w:val="24"/>
          <w:szCs w:val="24"/>
        </w:rPr>
        <w:t>prvostepenim</w:t>
      </w:r>
      <w:proofErr w:type="spellEnd"/>
      <w:r w:rsidR="002757B5" w:rsidRPr="00474B48">
        <w:rPr>
          <w:rFonts w:ascii="Arial" w:hAnsi="Arial" w:cs="Arial"/>
          <w:color w:val="333333"/>
          <w:sz w:val="24"/>
          <w:szCs w:val="24"/>
        </w:rPr>
        <w:t xml:space="preserve"> </w:t>
      </w:r>
      <w:proofErr w:type="spellStart"/>
      <w:r w:rsidR="002757B5" w:rsidRPr="00474B48">
        <w:rPr>
          <w:rFonts w:ascii="Arial" w:hAnsi="Arial" w:cs="Arial"/>
          <w:color w:val="333333"/>
          <w:sz w:val="24"/>
          <w:szCs w:val="24"/>
        </w:rPr>
        <w:t>sudom</w:t>
      </w:r>
      <w:proofErr w:type="spellEnd"/>
      <w:r w:rsidR="002757B5" w:rsidRPr="00474B48">
        <w:rPr>
          <w:rFonts w:ascii="Arial" w:hAnsi="Arial" w:cs="Arial"/>
          <w:color w:val="333333"/>
          <w:sz w:val="24"/>
          <w:szCs w:val="24"/>
        </w:rPr>
        <w:t xml:space="preserve"> </w:t>
      </w:r>
      <w:proofErr w:type="spellStart"/>
      <w:r w:rsidR="002757B5" w:rsidRPr="00474B48">
        <w:rPr>
          <w:rFonts w:ascii="Arial" w:hAnsi="Arial" w:cs="Arial"/>
          <w:color w:val="333333"/>
          <w:sz w:val="24"/>
          <w:szCs w:val="24"/>
        </w:rPr>
        <w:t>okončan</w:t>
      </w:r>
      <w:proofErr w:type="spellEnd"/>
      <w:r w:rsidR="002757B5" w:rsidRPr="00474B48">
        <w:rPr>
          <w:rFonts w:ascii="Arial" w:hAnsi="Arial" w:cs="Arial"/>
          <w:color w:val="333333"/>
          <w:sz w:val="24"/>
          <w:szCs w:val="24"/>
        </w:rPr>
        <w:t xml:space="preserve">, </w:t>
      </w:r>
      <w:proofErr w:type="spellStart"/>
      <w:r w:rsidR="002757B5" w:rsidRPr="00474B48">
        <w:rPr>
          <w:rFonts w:ascii="Arial" w:hAnsi="Arial" w:cs="Arial"/>
          <w:color w:val="333333"/>
          <w:sz w:val="24"/>
          <w:szCs w:val="24"/>
        </w:rPr>
        <w:t>dalji</w:t>
      </w:r>
      <w:proofErr w:type="spellEnd"/>
      <w:r w:rsidR="002757B5" w:rsidRPr="00474B48">
        <w:rPr>
          <w:rFonts w:ascii="Arial" w:hAnsi="Arial" w:cs="Arial"/>
          <w:color w:val="333333"/>
          <w:sz w:val="24"/>
          <w:szCs w:val="24"/>
        </w:rPr>
        <w:t xml:space="preserve"> </w:t>
      </w:r>
      <w:proofErr w:type="spellStart"/>
      <w:r w:rsidR="002757B5" w:rsidRPr="00474B48">
        <w:rPr>
          <w:rFonts w:ascii="Arial" w:hAnsi="Arial" w:cs="Arial"/>
          <w:color w:val="333333"/>
          <w:sz w:val="24"/>
          <w:szCs w:val="24"/>
        </w:rPr>
        <w:t>postupak</w:t>
      </w:r>
      <w:proofErr w:type="spellEnd"/>
      <w:r w:rsidR="002757B5" w:rsidRPr="00474B48">
        <w:rPr>
          <w:rFonts w:ascii="Arial" w:hAnsi="Arial" w:cs="Arial"/>
          <w:color w:val="333333"/>
          <w:sz w:val="24"/>
          <w:szCs w:val="24"/>
        </w:rPr>
        <w:t xml:space="preserve"> </w:t>
      </w:r>
      <w:proofErr w:type="spellStart"/>
      <w:r w:rsidR="002757B5" w:rsidRPr="00474B48">
        <w:rPr>
          <w:rFonts w:ascii="Arial" w:hAnsi="Arial" w:cs="Arial"/>
          <w:color w:val="333333"/>
          <w:sz w:val="24"/>
          <w:szCs w:val="24"/>
        </w:rPr>
        <w:t>sprovesti</w:t>
      </w:r>
      <w:proofErr w:type="spellEnd"/>
      <w:r w:rsidR="002757B5" w:rsidRPr="00474B48">
        <w:rPr>
          <w:rFonts w:ascii="Arial" w:hAnsi="Arial" w:cs="Arial"/>
          <w:color w:val="333333"/>
          <w:sz w:val="24"/>
          <w:szCs w:val="24"/>
        </w:rPr>
        <w:t xml:space="preserve">  </w:t>
      </w:r>
      <w:proofErr w:type="spellStart"/>
      <w:r w:rsidR="002757B5" w:rsidRPr="00474B48">
        <w:rPr>
          <w:rFonts w:ascii="Arial" w:hAnsi="Arial" w:cs="Arial"/>
          <w:color w:val="333333"/>
          <w:sz w:val="24"/>
          <w:szCs w:val="24"/>
        </w:rPr>
        <w:t>po</w:t>
      </w:r>
      <w:proofErr w:type="spellEnd"/>
      <w:r w:rsidR="002757B5" w:rsidRPr="00474B48">
        <w:rPr>
          <w:rFonts w:ascii="Arial" w:hAnsi="Arial" w:cs="Arial"/>
          <w:color w:val="333333"/>
          <w:sz w:val="24"/>
          <w:szCs w:val="24"/>
        </w:rPr>
        <w:t xml:space="preserve"> </w:t>
      </w:r>
      <w:proofErr w:type="spellStart"/>
      <w:r w:rsidR="002757B5" w:rsidRPr="00474B48">
        <w:rPr>
          <w:rFonts w:ascii="Arial" w:hAnsi="Arial" w:cs="Arial"/>
          <w:color w:val="333333"/>
          <w:sz w:val="24"/>
          <w:szCs w:val="24"/>
        </w:rPr>
        <w:t>dosadašnjim</w:t>
      </w:r>
      <w:proofErr w:type="spellEnd"/>
      <w:r w:rsidR="002757B5" w:rsidRPr="00474B48">
        <w:rPr>
          <w:rFonts w:ascii="Arial" w:hAnsi="Arial" w:cs="Arial"/>
          <w:color w:val="333333"/>
          <w:sz w:val="24"/>
          <w:szCs w:val="24"/>
        </w:rPr>
        <w:t xml:space="preserve"> </w:t>
      </w:r>
      <w:proofErr w:type="spellStart"/>
      <w:r w:rsidR="002757B5" w:rsidRPr="00474B48">
        <w:rPr>
          <w:rFonts w:ascii="Arial" w:hAnsi="Arial" w:cs="Arial"/>
          <w:color w:val="333333"/>
          <w:sz w:val="24"/>
          <w:szCs w:val="24"/>
        </w:rPr>
        <w:t>propisima</w:t>
      </w:r>
      <w:proofErr w:type="spellEnd"/>
      <w:r w:rsidR="002757B5" w:rsidRPr="00474B48">
        <w:rPr>
          <w:rFonts w:ascii="Arial" w:hAnsi="Arial" w:cs="Arial"/>
          <w:color w:val="333333"/>
          <w:sz w:val="24"/>
          <w:szCs w:val="24"/>
        </w:rPr>
        <w:t xml:space="preserve">, </w:t>
      </w:r>
      <w:r w:rsidR="00787540">
        <w:rPr>
          <w:rFonts w:ascii="Arial" w:hAnsi="Arial" w:cs="Arial"/>
          <w:color w:val="333333"/>
          <w:sz w:val="24"/>
          <w:szCs w:val="24"/>
        </w:rPr>
        <w:t xml:space="preserve">a u </w:t>
      </w:r>
      <w:proofErr w:type="spellStart"/>
      <w:r w:rsidR="00787540">
        <w:rPr>
          <w:rFonts w:ascii="Arial" w:hAnsi="Arial" w:cs="Arial"/>
          <w:color w:val="333333"/>
          <w:sz w:val="24"/>
          <w:szCs w:val="24"/>
        </w:rPr>
        <w:t>slučajevima</w:t>
      </w:r>
      <w:proofErr w:type="spellEnd"/>
      <w:r w:rsidR="00787540">
        <w:rPr>
          <w:rFonts w:ascii="Arial" w:hAnsi="Arial" w:cs="Arial"/>
          <w:color w:val="333333"/>
          <w:sz w:val="24"/>
          <w:szCs w:val="24"/>
        </w:rPr>
        <w:t xml:space="preserve"> u </w:t>
      </w:r>
      <w:proofErr w:type="spellStart"/>
      <w:r w:rsidR="00787540">
        <w:rPr>
          <w:rFonts w:ascii="Arial" w:hAnsi="Arial" w:cs="Arial"/>
          <w:color w:val="333333"/>
          <w:sz w:val="24"/>
          <w:szCs w:val="24"/>
        </w:rPr>
        <w:t>kojima</w:t>
      </w:r>
      <w:proofErr w:type="spellEnd"/>
      <w:r w:rsidR="00787540">
        <w:rPr>
          <w:rFonts w:ascii="Arial" w:hAnsi="Arial" w:cs="Arial"/>
          <w:color w:val="333333"/>
          <w:sz w:val="24"/>
          <w:szCs w:val="24"/>
        </w:rPr>
        <w:t xml:space="preserve"> </w:t>
      </w:r>
      <w:proofErr w:type="spellStart"/>
      <w:r w:rsidR="00787540">
        <w:rPr>
          <w:rFonts w:ascii="Arial" w:hAnsi="Arial" w:cs="Arial"/>
          <w:color w:val="333333"/>
          <w:sz w:val="24"/>
          <w:szCs w:val="24"/>
        </w:rPr>
        <w:t>poslije</w:t>
      </w:r>
      <w:proofErr w:type="spellEnd"/>
      <w:r w:rsidR="00787540">
        <w:rPr>
          <w:rFonts w:ascii="Arial" w:hAnsi="Arial" w:cs="Arial"/>
          <w:color w:val="333333"/>
          <w:sz w:val="24"/>
          <w:szCs w:val="24"/>
        </w:rPr>
        <w:t xml:space="preserve"> </w:t>
      </w:r>
      <w:proofErr w:type="spellStart"/>
      <w:r w:rsidR="00787540">
        <w:rPr>
          <w:rFonts w:ascii="Arial" w:hAnsi="Arial" w:cs="Arial"/>
          <w:color w:val="333333"/>
          <w:sz w:val="24"/>
          <w:szCs w:val="24"/>
        </w:rPr>
        <w:t>početka</w:t>
      </w:r>
      <w:proofErr w:type="spellEnd"/>
      <w:r w:rsidR="00787540">
        <w:rPr>
          <w:rFonts w:ascii="Arial" w:hAnsi="Arial" w:cs="Arial"/>
          <w:color w:val="333333"/>
          <w:sz w:val="24"/>
          <w:szCs w:val="24"/>
        </w:rPr>
        <w:t xml:space="preserve"> </w:t>
      </w:r>
      <w:proofErr w:type="spellStart"/>
      <w:r w:rsidR="00787540">
        <w:rPr>
          <w:rFonts w:ascii="Arial" w:hAnsi="Arial" w:cs="Arial"/>
          <w:color w:val="333333"/>
          <w:sz w:val="24"/>
          <w:szCs w:val="24"/>
        </w:rPr>
        <w:t>primjene</w:t>
      </w:r>
      <w:proofErr w:type="spellEnd"/>
      <w:r w:rsidR="00787540">
        <w:rPr>
          <w:rFonts w:ascii="Arial" w:hAnsi="Arial" w:cs="Arial"/>
          <w:color w:val="333333"/>
          <w:sz w:val="24"/>
          <w:szCs w:val="24"/>
        </w:rPr>
        <w:t xml:space="preserve"> </w:t>
      </w:r>
      <w:proofErr w:type="spellStart"/>
      <w:r w:rsidR="00787540">
        <w:rPr>
          <w:rFonts w:ascii="Arial" w:hAnsi="Arial" w:cs="Arial"/>
          <w:color w:val="333333"/>
          <w:sz w:val="24"/>
          <w:szCs w:val="24"/>
        </w:rPr>
        <w:t>ovog</w:t>
      </w:r>
      <w:proofErr w:type="spellEnd"/>
      <w:r w:rsidR="00787540">
        <w:rPr>
          <w:rFonts w:ascii="Arial" w:hAnsi="Arial" w:cs="Arial"/>
          <w:color w:val="333333"/>
          <w:sz w:val="24"/>
          <w:szCs w:val="24"/>
        </w:rPr>
        <w:t xml:space="preserve"> </w:t>
      </w:r>
      <w:proofErr w:type="spellStart"/>
      <w:r w:rsidR="00787540">
        <w:rPr>
          <w:rFonts w:ascii="Arial" w:hAnsi="Arial" w:cs="Arial"/>
          <w:color w:val="333333"/>
          <w:sz w:val="24"/>
          <w:szCs w:val="24"/>
        </w:rPr>
        <w:t>z</w:t>
      </w:r>
      <w:r w:rsidR="00405BF5">
        <w:rPr>
          <w:rFonts w:ascii="Arial" w:hAnsi="Arial" w:cs="Arial"/>
          <w:color w:val="333333"/>
          <w:sz w:val="24"/>
          <w:szCs w:val="24"/>
        </w:rPr>
        <w:t>a</w:t>
      </w:r>
      <w:r w:rsidR="00787540">
        <w:rPr>
          <w:rFonts w:ascii="Arial" w:hAnsi="Arial" w:cs="Arial"/>
          <w:color w:val="333333"/>
          <w:sz w:val="24"/>
          <w:szCs w:val="24"/>
        </w:rPr>
        <w:t>kona</w:t>
      </w:r>
      <w:proofErr w:type="spellEnd"/>
      <w:r w:rsidR="00787540">
        <w:rPr>
          <w:rFonts w:ascii="Arial" w:hAnsi="Arial" w:cs="Arial"/>
          <w:color w:val="333333"/>
          <w:sz w:val="24"/>
          <w:szCs w:val="24"/>
        </w:rPr>
        <w:t xml:space="preserve"> </w:t>
      </w:r>
      <w:proofErr w:type="spellStart"/>
      <w:r w:rsidR="00787540">
        <w:rPr>
          <w:rFonts w:ascii="Arial" w:hAnsi="Arial" w:cs="Arial"/>
          <w:color w:val="333333"/>
          <w:sz w:val="24"/>
          <w:szCs w:val="24"/>
        </w:rPr>
        <w:t>bude</w:t>
      </w:r>
      <w:proofErr w:type="spellEnd"/>
      <w:r w:rsidR="00787540">
        <w:rPr>
          <w:rFonts w:ascii="Arial" w:hAnsi="Arial" w:cs="Arial"/>
          <w:color w:val="333333"/>
          <w:sz w:val="24"/>
          <w:szCs w:val="24"/>
        </w:rPr>
        <w:t xml:space="preserve"> </w:t>
      </w:r>
      <w:proofErr w:type="spellStart"/>
      <w:r w:rsidR="00787540">
        <w:rPr>
          <w:rFonts w:ascii="Arial" w:hAnsi="Arial" w:cs="Arial"/>
          <w:color w:val="333333"/>
          <w:sz w:val="24"/>
          <w:szCs w:val="24"/>
        </w:rPr>
        <w:t>ukinuto</w:t>
      </w:r>
      <w:proofErr w:type="spellEnd"/>
      <w:r w:rsidR="00787540">
        <w:rPr>
          <w:rFonts w:ascii="Arial" w:hAnsi="Arial" w:cs="Arial"/>
          <w:color w:val="333333"/>
          <w:sz w:val="24"/>
          <w:szCs w:val="24"/>
        </w:rPr>
        <w:t xml:space="preserve"> </w:t>
      </w:r>
      <w:proofErr w:type="spellStart"/>
      <w:r w:rsidR="00787540">
        <w:rPr>
          <w:rFonts w:ascii="Arial" w:hAnsi="Arial" w:cs="Arial"/>
          <w:color w:val="333333"/>
          <w:sz w:val="24"/>
          <w:szCs w:val="24"/>
        </w:rPr>
        <w:t>prvostepeno</w:t>
      </w:r>
      <w:proofErr w:type="spellEnd"/>
      <w:r w:rsidR="00787540">
        <w:rPr>
          <w:rFonts w:ascii="Arial" w:hAnsi="Arial" w:cs="Arial"/>
          <w:color w:val="333333"/>
          <w:sz w:val="24"/>
          <w:szCs w:val="24"/>
        </w:rPr>
        <w:t xml:space="preserve"> </w:t>
      </w:r>
      <w:proofErr w:type="spellStart"/>
      <w:r w:rsidR="00787540">
        <w:rPr>
          <w:rFonts w:ascii="Arial" w:hAnsi="Arial" w:cs="Arial"/>
          <w:color w:val="333333"/>
          <w:sz w:val="24"/>
          <w:szCs w:val="24"/>
        </w:rPr>
        <w:t>rješenje</w:t>
      </w:r>
      <w:proofErr w:type="spellEnd"/>
      <w:r w:rsidR="00405BF5">
        <w:rPr>
          <w:rFonts w:ascii="Arial" w:hAnsi="Arial" w:cs="Arial"/>
          <w:color w:val="333333"/>
          <w:sz w:val="24"/>
          <w:szCs w:val="24"/>
        </w:rPr>
        <w:t xml:space="preserve"> </w:t>
      </w:r>
      <w:proofErr w:type="spellStart"/>
      <w:r w:rsidR="00405BF5">
        <w:rPr>
          <w:rFonts w:ascii="Arial" w:hAnsi="Arial" w:cs="Arial"/>
          <w:color w:val="333333"/>
          <w:sz w:val="24"/>
          <w:szCs w:val="24"/>
        </w:rPr>
        <w:t>dalji</w:t>
      </w:r>
      <w:proofErr w:type="spellEnd"/>
      <w:r w:rsidR="00405BF5">
        <w:rPr>
          <w:rFonts w:ascii="Arial" w:hAnsi="Arial" w:cs="Arial"/>
          <w:color w:val="333333"/>
          <w:sz w:val="24"/>
          <w:szCs w:val="24"/>
        </w:rPr>
        <w:t xml:space="preserve"> </w:t>
      </w:r>
      <w:proofErr w:type="spellStart"/>
      <w:r w:rsidR="00405BF5">
        <w:rPr>
          <w:rFonts w:ascii="Arial" w:hAnsi="Arial" w:cs="Arial"/>
          <w:color w:val="333333"/>
          <w:sz w:val="24"/>
          <w:szCs w:val="24"/>
        </w:rPr>
        <w:t>postupak</w:t>
      </w:r>
      <w:proofErr w:type="spellEnd"/>
      <w:r w:rsidR="00405BF5">
        <w:rPr>
          <w:rFonts w:ascii="Arial" w:hAnsi="Arial" w:cs="Arial"/>
          <w:color w:val="333333"/>
          <w:sz w:val="24"/>
          <w:szCs w:val="24"/>
        </w:rPr>
        <w:t xml:space="preserve"> </w:t>
      </w:r>
      <w:proofErr w:type="spellStart"/>
      <w:r w:rsidR="00405BF5">
        <w:rPr>
          <w:rFonts w:ascii="Arial" w:hAnsi="Arial" w:cs="Arial"/>
          <w:color w:val="333333"/>
          <w:sz w:val="24"/>
          <w:szCs w:val="24"/>
        </w:rPr>
        <w:t>sprovešće</w:t>
      </w:r>
      <w:proofErr w:type="spellEnd"/>
      <w:r w:rsidR="00405BF5">
        <w:rPr>
          <w:rFonts w:ascii="Arial" w:hAnsi="Arial" w:cs="Arial"/>
          <w:color w:val="333333"/>
          <w:sz w:val="24"/>
          <w:szCs w:val="24"/>
        </w:rPr>
        <w:t xml:space="preserve"> se </w:t>
      </w:r>
      <w:proofErr w:type="spellStart"/>
      <w:r w:rsidR="00405BF5">
        <w:rPr>
          <w:rFonts w:ascii="Arial" w:hAnsi="Arial" w:cs="Arial"/>
          <w:color w:val="333333"/>
          <w:sz w:val="24"/>
          <w:szCs w:val="24"/>
        </w:rPr>
        <w:t>po</w:t>
      </w:r>
      <w:proofErr w:type="spellEnd"/>
      <w:r w:rsidR="00405BF5">
        <w:rPr>
          <w:rFonts w:ascii="Arial" w:hAnsi="Arial" w:cs="Arial"/>
          <w:color w:val="333333"/>
          <w:sz w:val="24"/>
          <w:szCs w:val="24"/>
        </w:rPr>
        <w:t xml:space="preserve"> </w:t>
      </w:r>
      <w:proofErr w:type="spellStart"/>
      <w:r w:rsidR="00405BF5">
        <w:rPr>
          <w:rFonts w:ascii="Arial" w:hAnsi="Arial" w:cs="Arial"/>
          <w:color w:val="333333"/>
          <w:sz w:val="24"/>
          <w:szCs w:val="24"/>
        </w:rPr>
        <w:t>odredbama</w:t>
      </w:r>
      <w:proofErr w:type="spellEnd"/>
      <w:r w:rsidR="00405BF5">
        <w:rPr>
          <w:rFonts w:ascii="Arial" w:hAnsi="Arial" w:cs="Arial"/>
          <w:color w:val="333333"/>
          <w:sz w:val="24"/>
          <w:szCs w:val="24"/>
        </w:rPr>
        <w:t xml:space="preserve"> </w:t>
      </w:r>
      <w:proofErr w:type="spellStart"/>
      <w:r w:rsidR="00405BF5">
        <w:rPr>
          <w:rFonts w:ascii="Arial" w:hAnsi="Arial" w:cs="Arial"/>
          <w:color w:val="333333"/>
          <w:sz w:val="24"/>
          <w:szCs w:val="24"/>
        </w:rPr>
        <w:t>ovog</w:t>
      </w:r>
      <w:proofErr w:type="spellEnd"/>
      <w:r w:rsidR="00405BF5">
        <w:rPr>
          <w:rFonts w:ascii="Arial" w:hAnsi="Arial" w:cs="Arial"/>
          <w:color w:val="333333"/>
          <w:sz w:val="24"/>
          <w:szCs w:val="24"/>
        </w:rPr>
        <w:t xml:space="preserve"> </w:t>
      </w:r>
      <w:proofErr w:type="spellStart"/>
      <w:r w:rsidR="00405BF5">
        <w:rPr>
          <w:rFonts w:ascii="Arial" w:hAnsi="Arial" w:cs="Arial"/>
          <w:color w:val="333333"/>
          <w:sz w:val="24"/>
          <w:szCs w:val="24"/>
        </w:rPr>
        <w:t>zakona</w:t>
      </w:r>
      <w:proofErr w:type="spellEnd"/>
      <w:r w:rsidR="00405BF5">
        <w:rPr>
          <w:rFonts w:ascii="Arial" w:hAnsi="Arial" w:cs="Arial"/>
          <w:color w:val="333333"/>
          <w:sz w:val="24"/>
          <w:szCs w:val="24"/>
        </w:rPr>
        <w:t xml:space="preserve">. </w:t>
      </w:r>
      <w:proofErr w:type="spellStart"/>
      <w:r w:rsidR="00C3543C">
        <w:rPr>
          <w:rFonts w:ascii="Arial" w:hAnsi="Arial" w:cs="Arial"/>
          <w:color w:val="333333"/>
          <w:sz w:val="24"/>
          <w:szCs w:val="24"/>
        </w:rPr>
        <w:t>Drugi</w:t>
      </w:r>
      <w:proofErr w:type="spellEnd"/>
      <w:r w:rsidR="00C3543C">
        <w:rPr>
          <w:rFonts w:ascii="Arial" w:hAnsi="Arial" w:cs="Arial"/>
          <w:color w:val="333333"/>
          <w:sz w:val="24"/>
          <w:szCs w:val="24"/>
        </w:rPr>
        <w:t xml:space="preserve"> </w:t>
      </w:r>
      <w:proofErr w:type="spellStart"/>
      <w:r w:rsidR="00C3543C">
        <w:rPr>
          <w:rFonts w:ascii="Arial" w:hAnsi="Arial" w:cs="Arial"/>
          <w:color w:val="333333"/>
          <w:sz w:val="24"/>
          <w:szCs w:val="24"/>
        </w:rPr>
        <w:t>član</w:t>
      </w:r>
      <w:proofErr w:type="spellEnd"/>
      <w:r w:rsidR="00C3543C">
        <w:rPr>
          <w:rFonts w:ascii="Arial" w:hAnsi="Arial" w:cs="Arial"/>
          <w:color w:val="333333"/>
          <w:sz w:val="24"/>
          <w:szCs w:val="24"/>
        </w:rPr>
        <w:t xml:space="preserve"> </w:t>
      </w:r>
      <w:proofErr w:type="spellStart"/>
      <w:r w:rsidR="00C3543C">
        <w:rPr>
          <w:rFonts w:ascii="Arial" w:hAnsi="Arial" w:cs="Arial"/>
          <w:color w:val="333333"/>
          <w:sz w:val="24"/>
          <w:szCs w:val="24"/>
        </w:rPr>
        <w:t>koji</w:t>
      </w:r>
      <w:proofErr w:type="spellEnd"/>
      <w:r w:rsidR="00C3543C">
        <w:rPr>
          <w:rFonts w:ascii="Arial" w:hAnsi="Arial" w:cs="Arial"/>
          <w:color w:val="333333"/>
          <w:sz w:val="24"/>
          <w:szCs w:val="24"/>
        </w:rPr>
        <w:t xml:space="preserve"> se </w:t>
      </w:r>
      <w:proofErr w:type="spellStart"/>
      <w:r w:rsidR="00C3543C">
        <w:rPr>
          <w:rFonts w:ascii="Arial" w:hAnsi="Arial" w:cs="Arial"/>
          <w:color w:val="333333"/>
          <w:sz w:val="24"/>
          <w:szCs w:val="24"/>
        </w:rPr>
        <w:t>odnosi</w:t>
      </w:r>
      <w:proofErr w:type="spellEnd"/>
      <w:r w:rsidR="00C3543C">
        <w:rPr>
          <w:rFonts w:ascii="Arial" w:hAnsi="Arial" w:cs="Arial"/>
          <w:color w:val="333333"/>
          <w:sz w:val="24"/>
          <w:szCs w:val="24"/>
        </w:rPr>
        <w:t xml:space="preserve"> </w:t>
      </w:r>
      <w:proofErr w:type="spellStart"/>
      <w:proofErr w:type="gramStart"/>
      <w:r w:rsidR="00C3543C">
        <w:rPr>
          <w:rFonts w:ascii="Arial" w:hAnsi="Arial" w:cs="Arial"/>
          <w:color w:val="333333"/>
          <w:sz w:val="24"/>
          <w:szCs w:val="24"/>
        </w:rPr>
        <w:t>na</w:t>
      </w:r>
      <w:proofErr w:type="spellEnd"/>
      <w:proofErr w:type="gramEnd"/>
      <w:r w:rsidR="00C3543C">
        <w:rPr>
          <w:rFonts w:ascii="Arial" w:hAnsi="Arial" w:cs="Arial"/>
          <w:color w:val="333333"/>
          <w:sz w:val="24"/>
          <w:szCs w:val="24"/>
        </w:rPr>
        <w:t xml:space="preserve"> </w:t>
      </w:r>
      <w:proofErr w:type="spellStart"/>
      <w:r w:rsidR="00E81F5E">
        <w:rPr>
          <w:rFonts w:ascii="Arial" w:hAnsi="Arial" w:cs="Arial"/>
          <w:color w:val="333333"/>
          <w:sz w:val="24"/>
          <w:szCs w:val="24"/>
        </w:rPr>
        <w:t>prelazna</w:t>
      </w:r>
      <w:proofErr w:type="spellEnd"/>
      <w:r w:rsidR="00C3543C">
        <w:rPr>
          <w:rFonts w:ascii="Arial" w:hAnsi="Arial" w:cs="Arial"/>
          <w:color w:val="333333"/>
          <w:sz w:val="24"/>
          <w:szCs w:val="24"/>
        </w:rPr>
        <w:t xml:space="preserve"> </w:t>
      </w:r>
      <w:proofErr w:type="spellStart"/>
      <w:r w:rsidR="00E81F5E">
        <w:rPr>
          <w:rFonts w:ascii="Arial" w:hAnsi="Arial" w:cs="Arial"/>
          <w:color w:val="333333"/>
          <w:sz w:val="24"/>
          <w:szCs w:val="24"/>
        </w:rPr>
        <w:t>rješenja</w:t>
      </w:r>
      <w:proofErr w:type="spellEnd"/>
      <w:r w:rsidR="00C3543C">
        <w:rPr>
          <w:rFonts w:ascii="Arial" w:hAnsi="Arial" w:cs="Arial"/>
          <w:color w:val="333333"/>
          <w:sz w:val="24"/>
          <w:szCs w:val="24"/>
        </w:rPr>
        <w:t xml:space="preserve"> – 235e </w:t>
      </w:r>
      <w:proofErr w:type="spellStart"/>
      <w:r w:rsidR="00E81F5E">
        <w:rPr>
          <w:rFonts w:ascii="Arial" w:hAnsi="Arial" w:cs="Arial"/>
          <w:color w:val="333333"/>
          <w:sz w:val="24"/>
          <w:szCs w:val="24"/>
        </w:rPr>
        <w:t>Zakona</w:t>
      </w:r>
      <w:proofErr w:type="spellEnd"/>
      <w:r w:rsidR="00E81F5E">
        <w:rPr>
          <w:rFonts w:ascii="Arial" w:hAnsi="Arial" w:cs="Arial"/>
          <w:color w:val="333333"/>
          <w:sz w:val="24"/>
          <w:szCs w:val="24"/>
        </w:rPr>
        <w:t xml:space="preserve"> o </w:t>
      </w:r>
      <w:proofErr w:type="spellStart"/>
      <w:r w:rsidR="00E81F5E">
        <w:rPr>
          <w:rFonts w:ascii="Arial" w:hAnsi="Arial" w:cs="Arial"/>
          <w:color w:val="333333"/>
          <w:sz w:val="24"/>
          <w:szCs w:val="24"/>
        </w:rPr>
        <w:t>vanparničnom</w:t>
      </w:r>
      <w:proofErr w:type="spellEnd"/>
      <w:r w:rsidR="00E81F5E">
        <w:rPr>
          <w:rFonts w:ascii="Arial" w:hAnsi="Arial" w:cs="Arial"/>
          <w:color w:val="333333"/>
          <w:sz w:val="24"/>
          <w:szCs w:val="24"/>
        </w:rPr>
        <w:t xml:space="preserve"> </w:t>
      </w:r>
      <w:proofErr w:type="spellStart"/>
      <w:r w:rsidR="00E81F5E">
        <w:rPr>
          <w:rFonts w:ascii="Arial" w:hAnsi="Arial" w:cs="Arial"/>
          <w:color w:val="333333"/>
          <w:sz w:val="24"/>
          <w:szCs w:val="24"/>
        </w:rPr>
        <w:t>postupku</w:t>
      </w:r>
      <w:proofErr w:type="spellEnd"/>
      <w:r w:rsidR="00E81F5E">
        <w:rPr>
          <w:rFonts w:ascii="Arial" w:hAnsi="Arial" w:cs="Arial"/>
          <w:color w:val="333333"/>
          <w:sz w:val="24"/>
          <w:szCs w:val="24"/>
        </w:rPr>
        <w:t xml:space="preserve">, </w:t>
      </w:r>
      <w:proofErr w:type="spellStart"/>
      <w:r w:rsidR="00C3543C">
        <w:rPr>
          <w:rFonts w:ascii="Arial" w:hAnsi="Arial" w:cs="Arial"/>
          <w:color w:val="333333"/>
          <w:sz w:val="24"/>
          <w:szCs w:val="24"/>
        </w:rPr>
        <w:t>uređuje</w:t>
      </w:r>
      <w:proofErr w:type="spellEnd"/>
      <w:r w:rsidR="00C3543C">
        <w:rPr>
          <w:rFonts w:ascii="Arial" w:hAnsi="Arial" w:cs="Arial"/>
          <w:color w:val="333333"/>
          <w:sz w:val="24"/>
          <w:szCs w:val="24"/>
        </w:rPr>
        <w:t xml:space="preserve"> </w:t>
      </w:r>
      <w:proofErr w:type="spellStart"/>
      <w:r w:rsidR="000E7AD9">
        <w:rPr>
          <w:rFonts w:ascii="Arial" w:hAnsi="Arial" w:cs="Arial"/>
          <w:color w:val="333333"/>
          <w:sz w:val="24"/>
          <w:szCs w:val="24"/>
        </w:rPr>
        <w:t>postupak</w:t>
      </w:r>
      <w:proofErr w:type="spellEnd"/>
      <w:r w:rsidR="000E7AD9">
        <w:rPr>
          <w:rFonts w:ascii="Arial" w:hAnsi="Arial" w:cs="Arial"/>
          <w:color w:val="333333"/>
          <w:sz w:val="24"/>
          <w:szCs w:val="24"/>
        </w:rPr>
        <w:t xml:space="preserve"> </w:t>
      </w:r>
      <w:proofErr w:type="spellStart"/>
      <w:r w:rsidR="000E7AD9">
        <w:rPr>
          <w:rFonts w:ascii="Arial" w:hAnsi="Arial" w:cs="Arial"/>
          <w:color w:val="333333"/>
          <w:sz w:val="24"/>
          <w:szCs w:val="24"/>
        </w:rPr>
        <w:t>provjere</w:t>
      </w:r>
      <w:proofErr w:type="spellEnd"/>
      <w:r w:rsidR="000E7AD9">
        <w:rPr>
          <w:rFonts w:ascii="Arial" w:hAnsi="Arial" w:cs="Arial"/>
          <w:color w:val="333333"/>
          <w:sz w:val="24"/>
          <w:szCs w:val="24"/>
        </w:rPr>
        <w:t xml:space="preserve"> </w:t>
      </w:r>
      <w:proofErr w:type="spellStart"/>
      <w:r w:rsidR="000E7AD9">
        <w:rPr>
          <w:rFonts w:ascii="Arial" w:hAnsi="Arial" w:cs="Arial"/>
          <w:color w:val="333333"/>
          <w:sz w:val="24"/>
          <w:szCs w:val="24"/>
        </w:rPr>
        <w:t>odluka</w:t>
      </w:r>
      <w:proofErr w:type="spellEnd"/>
      <w:r w:rsidR="000E7AD9">
        <w:rPr>
          <w:rFonts w:ascii="Arial" w:hAnsi="Arial" w:cs="Arial"/>
          <w:color w:val="333333"/>
          <w:sz w:val="24"/>
          <w:szCs w:val="24"/>
        </w:rPr>
        <w:t xml:space="preserve"> o </w:t>
      </w:r>
      <w:proofErr w:type="spellStart"/>
      <w:r w:rsidR="000E7AD9">
        <w:rPr>
          <w:rFonts w:ascii="Arial" w:hAnsi="Arial" w:cs="Arial"/>
          <w:color w:val="333333"/>
          <w:sz w:val="24"/>
          <w:szCs w:val="24"/>
        </w:rPr>
        <w:t>oduzimanju</w:t>
      </w:r>
      <w:proofErr w:type="spellEnd"/>
      <w:r w:rsidR="000E7AD9">
        <w:rPr>
          <w:rFonts w:ascii="Arial" w:hAnsi="Arial" w:cs="Arial"/>
          <w:color w:val="333333"/>
          <w:sz w:val="24"/>
          <w:szCs w:val="24"/>
        </w:rPr>
        <w:t xml:space="preserve"> </w:t>
      </w:r>
      <w:proofErr w:type="spellStart"/>
      <w:r w:rsidR="000E7AD9">
        <w:rPr>
          <w:rFonts w:ascii="Arial" w:hAnsi="Arial" w:cs="Arial"/>
          <w:color w:val="333333"/>
          <w:sz w:val="24"/>
          <w:szCs w:val="24"/>
        </w:rPr>
        <w:t>poslovne</w:t>
      </w:r>
      <w:proofErr w:type="spellEnd"/>
      <w:r w:rsidR="000E7AD9">
        <w:rPr>
          <w:rFonts w:ascii="Arial" w:hAnsi="Arial" w:cs="Arial"/>
          <w:color w:val="333333"/>
          <w:sz w:val="24"/>
          <w:szCs w:val="24"/>
        </w:rPr>
        <w:t xml:space="preserve"> </w:t>
      </w:r>
      <w:proofErr w:type="spellStart"/>
      <w:r w:rsidR="000E7AD9">
        <w:rPr>
          <w:rFonts w:ascii="Arial" w:hAnsi="Arial" w:cs="Arial"/>
          <w:color w:val="333333"/>
          <w:sz w:val="24"/>
          <w:szCs w:val="24"/>
        </w:rPr>
        <w:t>sposobnosti</w:t>
      </w:r>
      <w:proofErr w:type="spellEnd"/>
      <w:r w:rsidR="000E7AD9">
        <w:rPr>
          <w:rFonts w:ascii="Arial" w:hAnsi="Arial" w:cs="Arial"/>
          <w:color w:val="333333"/>
          <w:sz w:val="24"/>
          <w:szCs w:val="24"/>
        </w:rPr>
        <w:t xml:space="preserve">. S </w:t>
      </w:r>
      <w:proofErr w:type="spellStart"/>
      <w:proofErr w:type="gramStart"/>
      <w:r w:rsidR="000E7AD9">
        <w:rPr>
          <w:rFonts w:ascii="Arial" w:hAnsi="Arial" w:cs="Arial"/>
          <w:color w:val="333333"/>
          <w:sz w:val="24"/>
          <w:szCs w:val="24"/>
        </w:rPr>
        <w:t>tim</w:t>
      </w:r>
      <w:proofErr w:type="spellEnd"/>
      <w:proofErr w:type="gramEnd"/>
      <w:r w:rsidR="000E7AD9">
        <w:rPr>
          <w:rFonts w:ascii="Arial" w:hAnsi="Arial" w:cs="Arial"/>
          <w:color w:val="333333"/>
          <w:sz w:val="24"/>
          <w:szCs w:val="24"/>
        </w:rPr>
        <w:t xml:space="preserve"> u </w:t>
      </w:r>
      <w:proofErr w:type="spellStart"/>
      <w:r w:rsidR="000E7AD9">
        <w:rPr>
          <w:rFonts w:ascii="Arial" w:hAnsi="Arial" w:cs="Arial"/>
          <w:color w:val="333333"/>
          <w:sz w:val="24"/>
          <w:szCs w:val="24"/>
        </w:rPr>
        <w:t>vezi</w:t>
      </w:r>
      <w:proofErr w:type="spellEnd"/>
      <w:r w:rsidR="000E7AD9">
        <w:rPr>
          <w:rFonts w:ascii="Arial" w:hAnsi="Arial" w:cs="Arial"/>
          <w:color w:val="333333"/>
          <w:sz w:val="24"/>
          <w:szCs w:val="24"/>
        </w:rPr>
        <w:t xml:space="preserve">, </w:t>
      </w:r>
      <w:proofErr w:type="spellStart"/>
      <w:r w:rsidR="000E7AD9">
        <w:rPr>
          <w:rFonts w:ascii="Arial" w:hAnsi="Arial" w:cs="Arial"/>
          <w:color w:val="333333"/>
          <w:sz w:val="24"/>
          <w:szCs w:val="24"/>
        </w:rPr>
        <w:t>ovim</w:t>
      </w:r>
      <w:proofErr w:type="spellEnd"/>
      <w:r w:rsidR="000E7AD9">
        <w:rPr>
          <w:rFonts w:ascii="Arial" w:hAnsi="Arial" w:cs="Arial"/>
          <w:color w:val="333333"/>
          <w:sz w:val="24"/>
          <w:szCs w:val="24"/>
        </w:rPr>
        <w:t xml:space="preserve"> </w:t>
      </w:r>
      <w:proofErr w:type="spellStart"/>
      <w:r w:rsidR="000E7AD9">
        <w:rPr>
          <w:rFonts w:ascii="Arial" w:hAnsi="Arial" w:cs="Arial"/>
          <w:color w:val="333333"/>
          <w:sz w:val="24"/>
          <w:szCs w:val="24"/>
        </w:rPr>
        <w:t>članom</w:t>
      </w:r>
      <w:proofErr w:type="spellEnd"/>
      <w:r w:rsidR="000E7AD9">
        <w:rPr>
          <w:rFonts w:ascii="Arial" w:hAnsi="Arial" w:cs="Arial"/>
          <w:color w:val="333333"/>
          <w:sz w:val="24"/>
          <w:szCs w:val="24"/>
        </w:rPr>
        <w:t xml:space="preserve"> </w:t>
      </w:r>
      <w:proofErr w:type="spellStart"/>
      <w:r w:rsidR="000E7AD9">
        <w:rPr>
          <w:rFonts w:ascii="Arial" w:hAnsi="Arial" w:cs="Arial"/>
          <w:color w:val="333333"/>
          <w:sz w:val="24"/>
          <w:szCs w:val="24"/>
        </w:rPr>
        <w:t>propisano</w:t>
      </w:r>
      <w:proofErr w:type="spellEnd"/>
      <w:r w:rsidR="000E7AD9">
        <w:rPr>
          <w:rFonts w:ascii="Arial" w:hAnsi="Arial" w:cs="Arial"/>
          <w:color w:val="333333"/>
          <w:sz w:val="24"/>
          <w:szCs w:val="24"/>
        </w:rPr>
        <w:t xml:space="preserve"> je da </w:t>
      </w:r>
      <w:proofErr w:type="spellStart"/>
      <w:r w:rsidR="00AD4B4A">
        <w:rPr>
          <w:rFonts w:ascii="Arial" w:hAnsi="Arial" w:cs="Arial"/>
          <w:color w:val="333333"/>
          <w:sz w:val="24"/>
          <w:szCs w:val="24"/>
        </w:rPr>
        <w:t>će</w:t>
      </w:r>
      <w:proofErr w:type="spellEnd"/>
      <w:r w:rsidR="00AD4B4A">
        <w:rPr>
          <w:rFonts w:ascii="Arial" w:hAnsi="Arial" w:cs="Arial"/>
          <w:color w:val="333333"/>
          <w:sz w:val="24"/>
          <w:szCs w:val="24"/>
        </w:rPr>
        <w:t xml:space="preserve"> </w:t>
      </w:r>
      <w:proofErr w:type="spellStart"/>
      <w:r w:rsidR="00AD4B4A">
        <w:rPr>
          <w:rFonts w:ascii="Arial" w:hAnsi="Arial" w:cs="Arial"/>
          <w:color w:val="333333"/>
          <w:sz w:val="24"/>
          <w:szCs w:val="24"/>
        </w:rPr>
        <w:t>sud</w:t>
      </w:r>
      <w:proofErr w:type="spellEnd"/>
      <w:r w:rsidR="00AD4B4A">
        <w:rPr>
          <w:rFonts w:ascii="Arial" w:hAnsi="Arial" w:cs="Arial"/>
          <w:color w:val="333333"/>
          <w:sz w:val="24"/>
          <w:szCs w:val="24"/>
        </w:rPr>
        <w:t xml:space="preserve">, </w:t>
      </w:r>
      <w:r w:rsidR="00E81F5E">
        <w:rPr>
          <w:rFonts w:ascii="Arial" w:eastAsia="Times New Roman" w:hAnsi="Arial" w:cs="Arial"/>
          <w:sz w:val="24"/>
          <w:szCs w:val="24"/>
          <w:lang w:eastAsia="en-GB"/>
        </w:rPr>
        <w:t xml:space="preserve">za </w:t>
      </w:r>
      <w:proofErr w:type="spellStart"/>
      <w:r w:rsidR="00E81F5E">
        <w:rPr>
          <w:rFonts w:ascii="Arial" w:eastAsia="Times New Roman" w:hAnsi="Arial" w:cs="Arial"/>
          <w:sz w:val="24"/>
          <w:szCs w:val="24"/>
          <w:lang w:eastAsia="en-GB"/>
        </w:rPr>
        <w:t>lica</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kojima</w:t>
      </w:r>
      <w:proofErr w:type="spellEnd"/>
      <w:r w:rsidR="00E81F5E">
        <w:rPr>
          <w:rFonts w:ascii="Arial" w:eastAsia="Times New Roman" w:hAnsi="Arial" w:cs="Arial"/>
          <w:sz w:val="24"/>
          <w:szCs w:val="24"/>
          <w:lang w:eastAsia="en-GB"/>
        </w:rPr>
        <w:t xml:space="preserve"> je </w:t>
      </w:r>
      <w:proofErr w:type="spellStart"/>
      <w:r w:rsidR="00E81F5E">
        <w:rPr>
          <w:rFonts w:ascii="Arial" w:eastAsia="Times New Roman" w:hAnsi="Arial" w:cs="Arial"/>
          <w:sz w:val="24"/>
          <w:szCs w:val="24"/>
          <w:lang w:eastAsia="en-GB"/>
        </w:rPr>
        <w:t>oduzeta</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poslovna</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sposobnost</w:t>
      </w:r>
      <w:proofErr w:type="spellEnd"/>
      <w:r w:rsidR="00E81F5E">
        <w:rPr>
          <w:rFonts w:ascii="Arial" w:eastAsia="Times New Roman" w:hAnsi="Arial" w:cs="Arial"/>
          <w:sz w:val="24"/>
          <w:szCs w:val="24"/>
          <w:lang w:eastAsia="en-GB"/>
        </w:rPr>
        <w:t xml:space="preserve"> do </w:t>
      </w:r>
      <w:proofErr w:type="spellStart"/>
      <w:r w:rsidR="00E81F5E">
        <w:rPr>
          <w:rFonts w:ascii="Arial" w:eastAsia="Times New Roman" w:hAnsi="Arial" w:cs="Arial"/>
          <w:sz w:val="24"/>
          <w:szCs w:val="24"/>
          <w:lang w:eastAsia="en-GB"/>
        </w:rPr>
        <w:t>dana</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stupanja</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na</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snagu</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ovog</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zakona</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po</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službenoj</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dužnosti</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sprovesti</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postupak</w:t>
      </w:r>
      <w:proofErr w:type="spellEnd"/>
      <w:r w:rsidR="00E81F5E">
        <w:rPr>
          <w:rFonts w:ascii="Arial" w:eastAsia="Times New Roman" w:hAnsi="Arial" w:cs="Arial"/>
          <w:sz w:val="24"/>
          <w:szCs w:val="24"/>
          <w:lang w:eastAsia="en-GB"/>
        </w:rPr>
        <w:t xml:space="preserve"> u </w:t>
      </w:r>
      <w:proofErr w:type="spellStart"/>
      <w:r w:rsidR="00E81F5E">
        <w:rPr>
          <w:rFonts w:ascii="Arial" w:eastAsia="Times New Roman" w:hAnsi="Arial" w:cs="Arial"/>
          <w:sz w:val="24"/>
          <w:szCs w:val="24"/>
          <w:lang w:eastAsia="en-GB"/>
        </w:rPr>
        <w:t>kome</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će</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ispitati</w:t>
      </w:r>
      <w:proofErr w:type="spellEnd"/>
      <w:r w:rsidR="00E81F5E">
        <w:rPr>
          <w:rFonts w:ascii="Arial" w:eastAsia="Times New Roman" w:hAnsi="Arial" w:cs="Arial"/>
          <w:sz w:val="24"/>
          <w:szCs w:val="24"/>
          <w:lang w:eastAsia="en-GB"/>
        </w:rPr>
        <w:t xml:space="preserve"> da li i </w:t>
      </w:r>
      <w:proofErr w:type="spellStart"/>
      <w:r w:rsidR="00E81F5E">
        <w:rPr>
          <w:rFonts w:ascii="Arial" w:eastAsia="Times New Roman" w:hAnsi="Arial" w:cs="Arial"/>
          <w:sz w:val="24"/>
          <w:szCs w:val="24"/>
          <w:lang w:eastAsia="en-GB"/>
        </w:rPr>
        <w:t>dalje</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postoje</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razlozi</w:t>
      </w:r>
      <w:proofErr w:type="spellEnd"/>
      <w:r w:rsidR="00E81F5E">
        <w:rPr>
          <w:rFonts w:ascii="Arial" w:eastAsia="Times New Roman" w:hAnsi="Arial" w:cs="Arial"/>
          <w:sz w:val="24"/>
          <w:szCs w:val="24"/>
          <w:lang w:eastAsia="en-GB"/>
        </w:rPr>
        <w:t xml:space="preserve"> za </w:t>
      </w:r>
      <w:proofErr w:type="spellStart"/>
      <w:r w:rsidR="00AD4B4A">
        <w:rPr>
          <w:rFonts w:ascii="Arial" w:eastAsia="Times New Roman" w:hAnsi="Arial" w:cs="Arial"/>
          <w:sz w:val="24"/>
          <w:szCs w:val="24"/>
          <w:lang w:eastAsia="en-GB"/>
        </w:rPr>
        <w:t>oduzimanje</w:t>
      </w:r>
      <w:proofErr w:type="spellEnd"/>
      <w:r w:rsidR="00AD4B4A">
        <w:rPr>
          <w:rFonts w:ascii="Arial" w:eastAsia="Times New Roman" w:hAnsi="Arial" w:cs="Arial"/>
          <w:sz w:val="24"/>
          <w:szCs w:val="24"/>
          <w:lang w:eastAsia="en-GB"/>
        </w:rPr>
        <w:t xml:space="preserve"> </w:t>
      </w:r>
      <w:proofErr w:type="spellStart"/>
      <w:r w:rsidR="00AD4B4A">
        <w:rPr>
          <w:rFonts w:ascii="Arial" w:eastAsia="Times New Roman" w:hAnsi="Arial" w:cs="Arial"/>
          <w:sz w:val="24"/>
          <w:szCs w:val="24"/>
          <w:lang w:eastAsia="en-GB"/>
        </w:rPr>
        <w:t>poslovne</w:t>
      </w:r>
      <w:proofErr w:type="spellEnd"/>
      <w:r w:rsidR="00AD4B4A">
        <w:rPr>
          <w:rFonts w:ascii="Arial" w:eastAsia="Times New Roman" w:hAnsi="Arial" w:cs="Arial"/>
          <w:sz w:val="24"/>
          <w:szCs w:val="24"/>
          <w:lang w:eastAsia="en-GB"/>
        </w:rPr>
        <w:t xml:space="preserve"> </w:t>
      </w:r>
      <w:proofErr w:type="spellStart"/>
      <w:r w:rsidR="00AD4B4A">
        <w:rPr>
          <w:rFonts w:ascii="Arial" w:eastAsia="Times New Roman" w:hAnsi="Arial" w:cs="Arial"/>
          <w:sz w:val="24"/>
          <w:szCs w:val="24"/>
          <w:lang w:eastAsia="en-GB"/>
        </w:rPr>
        <w:t>sposobnosti</w:t>
      </w:r>
      <w:proofErr w:type="spellEnd"/>
      <w:r w:rsidR="00AD4B4A">
        <w:rPr>
          <w:rFonts w:ascii="Arial" w:eastAsia="Times New Roman" w:hAnsi="Arial" w:cs="Arial"/>
          <w:sz w:val="24"/>
          <w:szCs w:val="24"/>
          <w:lang w:eastAsia="en-GB"/>
        </w:rPr>
        <w:t xml:space="preserve">, </w:t>
      </w:r>
      <w:proofErr w:type="spellStart"/>
      <w:r w:rsidR="00AD4B4A">
        <w:rPr>
          <w:rFonts w:ascii="Arial" w:eastAsia="Times New Roman" w:hAnsi="Arial" w:cs="Arial"/>
          <w:sz w:val="24"/>
          <w:szCs w:val="24"/>
          <w:lang w:eastAsia="en-GB"/>
        </w:rPr>
        <w:t>po</w:t>
      </w:r>
      <w:proofErr w:type="spellEnd"/>
      <w:r w:rsidR="00AD4B4A">
        <w:rPr>
          <w:rFonts w:ascii="Arial" w:eastAsia="Times New Roman" w:hAnsi="Arial" w:cs="Arial"/>
          <w:sz w:val="24"/>
          <w:szCs w:val="24"/>
          <w:lang w:eastAsia="en-GB"/>
        </w:rPr>
        <w:t xml:space="preserve"> </w:t>
      </w:r>
      <w:proofErr w:type="spellStart"/>
      <w:r w:rsidR="00AD4B4A">
        <w:rPr>
          <w:rFonts w:ascii="Arial" w:eastAsia="Times New Roman" w:hAnsi="Arial" w:cs="Arial"/>
          <w:sz w:val="24"/>
          <w:szCs w:val="24"/>
          <w:lang w:eastAsia="en-GB"/>
        </w:rPr>
        <w:t>odredbama</w:t>
      </w:r>
      <w:proofErr w:type="spellEnd"/>
      <w:r w:rsidR="00AD4B4A">
        <w:rPr>
          <w:rFonts w:ascii="Arial" w:eastAsia="Times New Roman" w:hAnsi="Arial" w:cs="Arial"/>
          <w:sz w:val="24"/>
          <w:szCs w:val="24"/>
          <w:lang w:eastAsia="en-GB"/>
        </w:rPr>
        <w:t xml:space="preserve"> </w:t>
      </w:r>
      <w:proofErr w:type="spellStart"/>
      <w:r w:rsidR="00AD4B4A">
        <w:rPr>
          <w:rFonts w:ascii="Arial" w:eastAsia="Times New Roman" w:hAnsi="Arial" w:cs="Arial"/>
          <w:sz w:val="24"/>
          <w:szCs w:val="24"/>
          <w:lang w:eastAsia="en-GB"/>
        </w:rPr>
        <w:t>ovog</w:t>
      </w:r>
      <w:proofErr w:type="spellEnd"/>
      <w:r w:rsidR="00AD4B4A">
        <w:rPr>
          <w:rFonts w:ascii="Arial" w:eastAsia="Times New Roman" w:hAnsi="Arial" w:cs="Arial"/>
          <w:sz w:val="24"/>
          <w:szCs w:val="24"/>
          <w:lang w:eastAsia="en-GB"/>
        </w:rPr>
        <w:t xml:space="preserve"> </w:t>
      </w:r>
      <w:proofErr w:type="spellStart"/>
      <w:r w:rsidR="00AD4B4A">
        <w:rPr>
          <w:rFonts w:ascii="Arial" w:eastAsia="Times New Roman" w:hAnsi="Arial" w:cs="Arial"/>
          <w:sz w:val="24"/>
          <w:szCs w:val="24"/>
          <w:lang w:eastAsia="en-GB"/>
        </w:rPr>
        <w:t>zakona</w:t>
      </w:r>
      <w:proofErr w:type="spellEnd"/>
      <w:r w:rsidR="00AD4B4A">
        <w:rPr>
          <w:rFonts w:ascii="Arial" w:eastAsia="Times New Roman" w:hAnsi="Arial" w:cs="Arial"/>
          <w:sz w:val="24"/>
          <w:szCs w:val="24"/>
          <w:lang w:eastAsia="en-GB"/>
        </w:rPr>
        <w:t xml:space="preserve"> </w:t>
      </w:r>
      <w:proofErr w:type="spellStart"/>
      <w:r w:rsidR="00AD4B4A">
        <w:rPr>
          <w:rFonts w:ascii="Arial" w:eastAsia="Times New Roman" w:hAnsi="Arial" w:cs="Arial"/>
          <w:sz w:val="24"/>
          <w:szCs w:val="24"/>
          <w:lang w:eastAsia="en-GB"/>
        </w:rPr>
        <w:t>kojima</w:t>
      </w:r>
      <w:proofErr w:type="spellEnd"/>
      <w:r w:rsidR="00AD4B4A">
        <w:rPr>
          <w:rFonts w:ascii="Arial" w:eastAsia="Times New Roman" w:hAnsi="Arial" w:cs="Arial"/>
          <w:sz w:val="24"/>
          <w:szCs w:val="24"/>
          <w:lang w:eastAsia="en-GB"/>
        </w:rPr>
        <w:t xml:space="preserve"> se </w:t>
      </w:r>
      <w:proofErr w:type="spellStart"/>
      <w:r w:rsidR="00AD4B4A">
        <w:rPr>
          <w:rFonts w:ascii="Arial" w:eastAsia="Times New Roman" w:hAnsi="Arial" w:cs="Arial"/>
          <w:sz w:val="24"/>
          <w:szCs w:val="24"/>
          <w:lang w:eastAsia="en-GB"/>
        </w:rPr>
        <w:t>uređuje</w:t>
      </w:r>
      <w:proofErr w:type="spellEnd"/>
      <w:r w:rsidR="00AD4B4A">
        <w:rPr>
          <w:rFonts w:ascii="Arial" w:eastAsia="Times New Roman" w:hAnsi="Arial" w:cs="Arial"/>
          <w:sz w:val="24"/>
          <w:szCs w:val="24"/>
          <w:lang w:eastAsia="en-GB"/>
        </w:rPr>
        <w:t xml:space="preserve"> </w:t>
      </w:r>
      <w:proofErr w:type="spellStart"/>
      <w:r w:rsidR="00AD4B4A">
        <w:rPr>
          <w:rFonts w:ascii="Arial" w:eastAsia="Times New Roman" w:hAnsi="Arial" w:cs="Arial"/>
          <w:sz w:val="24"/>
          <w:szCs w:val="24"/>
          <w:lang w:eastAsia="en-GB"/>
        </w:rPr>
        <w:t>postupak</w:t>
      </w:r>
      <w:proofErr w:type="spellEnd"/>
      <w:r w:rsidR="00AD4B4A">
        <w:rPr>
          <w:rFonts w:ascii="Arial" w:eastAsia="Times New Roman" w:hAnsi="Arial" w:cs="Arial"/>
          <w:sz w:val="24"/>
          <w:szCs w:val="24"/>
          <w:lang w:eastAsia="en-GB"/>
        </w:rPr>
        <w:t xml:space="preserve"> </w:t>
      </w:r>
      <w:proofErr w:type="spellStart"/>
      <w:r w:rsidR="00AD4B4A">
        <w:rPr>
          <w:rFonts w:ascii="Arial" w:eastAsia="Times New Roman" w:hAnsi="Arial" w:cs="Arial"/>
          <w:sz w:val="24"/>
          <w:szCs w:val="24"/>
          <w:lang w:eastAsia="en-GB"/>
        </w:rPr>
        <w:t>oduzimanja</w:t>
      </w:r>
      <w:proofErr w:type="spellEnd"/>
      <w:r w:rsidR="00AD4B4A">
        <w:rPr>
          <w:rFonts w:ascii="Arial" w:eastAsia="Times New Roman" w:hAnsi="Arial" w:cs="Arial"/>
          <w:sz w:val="24"/>
          <w:szCs w:val="24"/>
          <w:lang w:eastAsia="en-GB"/>
        </w:rPr>
        <w:t xml:space="preserve"> </w:t>
      </w:r>
      <w:proofErr w:type="spellStart"/>
      <w:r w:rsidR="00AD4B4A">
        <w:rPr>
          <w:rFonts w:ascii="Arial" w:eastAsia="Times New Roman" w:hAnsi="Arial" w:cs="Arial"/>
          <w:sz w:val="24"/>
          <w:szCs w:val="24"/>
          <w:lang w:eastAsia="en-GB"/>
        </w:rPr>
        <w:t>poslovne</w:t>
      </w:r>
      <w:proofErr w:type="spellEnd"/>
      <w:r w:rsidR="00AD4B4A">
        <w:rPr>
          <w:rFonts w:ascii="Arial" w:eastAsia="Times New Roman" w:hAnsi="Arial" w:cs="Arial"/>
          <w:sz w:val="24"/>
          <w:szCs w:val="24"/>
          <w:lang w:eastAsia="en-GB"/>
        </w:rPr>
        <w:t xml:space="preserve"> </w:t>
      </w:r>
      <w:proofErr w:type="spellStart"/>
      <w:r w:rsidR="00AD4B4A">
        <w:rPr>
          <w:rFonts w:ascii="Arial" w:eastAsia="Times New Roman" w:hAnsi="Arial" w:cs="Arial"/>
          <w:sz w:val="24"/>
          <w:szCs w:val="24"/>
          <w:lang w:eastAsia="en-GB"/>
        </w:rPr>
        <w:lastRenderedPageBreak/>
        <w:t>sposobnosti</w:t>
      </w:r>
      <w:proofErr w:type="spellEnd"/>
      <w:r w:rsidR="00AD4B4A">
        <w:rPr>
          <w:rFonts w:ascii="Arial" w:eastAsia="Times New Roman" w:hAnsi="Arial" w:cs="Arial"/>
          <w:sz w:val="24"/>
          <w:szCs w:val="24"/>
          <w:lang w:eastAsia="en-GB"/>
        </w:rPr>
        <w:t>.</w:t>
      </w:r>
      <w:r w:rsidR="0032265C">
        <w:rPr>
          <w:rFonts w:ascii="Arial" w:eastAsia="Times New Roman" w:hAnsi="Arial" w:cs="Arial"/>
          <w:sz w:val="24"/>
          <w:szCs w:val="24"/>
          <w:lang w:eastAsia="en-GB"/>
        </w:rPr>
        <w:t xml:space="preserve"> </w:t>
      </w:r>
      <w:proofErr w:type="spellStart"/>
      <w:r w:rsidR="0032265C">
        <w:rPr>
          <w:rFonts w:ascii="Arial" w:eastAsia="Times New Roman" w:hAnsi="Arial" w:cs="Arial"/>
          <w:sz w:val="24"/>
          <w:szCs w:val="24"/>
          <w:lang w:eastAsia="en-GB"/>
        </w:rPr>
        <w:t>Kada</w:t>
      </w:r>
      <w:proofErr w:type="spellEnd"/>
      <w:r w:rsidR="0032265C">
        <w:rPr>
          <w:rFonts w:ascii="Arial" w:eastAsia="Times New Roman" w:hAnsi="Arial" w:cs="Arial"/>
          <w:sz w:val="24"/>
          <w:szCs w:val="24"/>
          <w:lang w:eastAsia="en-GB"/>
        </w:rPr>
        <w:t xml:space="preserve"> </w:t>
      </w:r>
      <w:proofErr w:type="spellStart"/>
      <w:r w:rsidR="0032265C">
        <w:rPr>
          <w:rFonts w:ascii="Arial" w:eastAsia="Times New Roman" w:hAnsi="Arial" w:cs="Arial"/>
          <w:sz w:val="24"/>
          <w:szCs w:val="24"/>
          <w:lang w:eastAsia="en-GB"/>
        </w:rPr>
        <w:t>su</w:t>
      </w:r>
      <w:proofErr w:type="spellEnd"/>
      <w:r w:rsidR="0032265C">
        <w:rPr>
          <w:rFonts w:ascii="Arial" w:eastAsia="Times New Roman" w:hAnsi="Arial" w:cs="Arial"/>
          <w:sz w:val="24"/>
          <w:szCs w:val="24"/>
          <w:lang w:eastAsia="en-GB"/>
        </w:rPr>
        <w:t xml:space="preserve"> u </w:t>
      </w:r>
      <w:proofErr w:type="spellStart"/>
      <w:r w:rsidR="0032265C">
        <w:rPr>
          <w:rFonts w:ascii="Arial" w:eastAsia="Times New Roman" w:hAnsi="Arial" w:cs="Arial"/>
          <w:sz w:val="24"/>
          <w:szCs w:val="24"/>
          <w:lang w:eastAsia="en-GB"/>
        </w:rPr>
        <w:t>pitanju</w:t>
      </w:r>
      <w:proofErr w:type="spellEnd"/>
      <w:r w:rsidR="0032265C">
        <w:rPr>
          <w:rFonts w:ascii="Arial" w:eastAsia="Times New Roman" w:hAnsi="Arial" w:cs="Arial"/>
          <w:sz w:val="24"/>
          <w:szCs w:val="24"/>
          <w:lang w:eastAsia="en-GB"/>
        </w:rPr>
        <w:t xml:space="preserve"> </w:t>
      </w:r>
      <w:proofErr w:type="spellStart"/>
      <w:r w:rsidR="0032265C">
        <w:rPr>
          <w:rFonts w:ascii="Arial" w:eastAsia="Times New Roman" w:hAnsi="Arial" w:cs="Arial"/>
          <w:sz w:val="24"/>
          <w:szCs w:val="24"/>
          <w:lang w:eastAsia="en-GB"/>
        </w:rPr>
        <w:t>lica</w:t>
      </w:r>
      <w:proofErr w:type="spellEnd"/>
      <w:r w:rsidR="0032265C">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kojima</w:t>
      </w:r>
      <w:proofErr w:type="spellEnd"/>
      <w:r w:rsidR="00E81F5E">
        <w:rPr>
          <w:rFonts w:ascii="Arial" w:eastAsia="Times New Roman" w:hAnsi="Arial" w:cs="Arial"/>
          <w:sz w:val="24"/>
          <w:szCs w:val="24"/>
          <w:lang w:eastAsia="en-GB"/>
        </w:rPr>
        <w:t xml:space="preserve"> je </w:t>
      </w:r>
      <w:proofErr w:type="spellStart"/>
      <w:r w:rsidR="00E81F5E">
        <w:rPr>
          <w:rFonts w:ascii="Arial" w:eastAsia="Times New Roman" w:hAnsi="Arial" w:cs="Arial"/>
          <w:sz w:val="24"/>
          <w:szCs w:val="24"/>
          <w:lang w:eastAsia="en-GB"/>
        </w:rPr>
        <w:t>oduzeta</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poslovna</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sposobnost</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najmanje</w:t>
      </w:r>
      <w:proofErr w:type="spellEnd"/>
      <w:r w:rsidR="00E81F5E">
        <w:rPr>
          <w:rFonts w:ascii="Arial" w:eastAsia="Times New Roman" w:hAnsi="Arial" w:cs="Arial"/>
          <w:sz w:val="24"/>
          <w:szCs w:val="24"/>
          <w:lang w:eastAsia="en-GB"/>
        </w:rPr>
        <w:t xml:space="preserve"> pet </w:t>
      </w:r>
      <w:proofErr w:type="spellStart"/>
      <w:r w:rsidR="00E81F5E">
        <w:rPr>
          <w:rFonts w:ascii="Arial" w:eastAsia="Times New Roman" w:hAnsi="Arial" w:cs="Arial"/>
          <w:sz w:val="24"/>
          <w:szCs w:val="24"/>
          <w:lang w:eastAsia="en-GB"/>
        </w:rPr>
        <w:t>ili</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više</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godina</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prije</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stupanja</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na</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snagu</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ovog</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zakona</w:t>
      </w:r>
      <w:proofErr w:type="spellEnd"/>
      <w:r w:rsidR="00E81F5E">
        <w:rPr>
          <w:rFonts w:ascii="Arial" w:eastAsia="Times New Roman" w:hAnsi="Arial" w:cs="Arial"/>
          <w:sz w:val="24"/>
          <w:szCs w:val="24"/>
          <w:lang w:eastAsia="en-GB"/>
        </w:rPr>
        <w:t xml:space="preserve">, </w:t>
      </w:r>
      <w:proofErr w:type="spellStart"/>
      <w:r w:rsidR="0032265C">
        <w:rPr>
          <w:rFonts w:ascii="Arial" w:eastAsia="Times New Roman" w:hAnsi="Arial" w:cs="Arial"/>
          <w:sz w:val="24"/>
          <w:szCs w:val="24"/>
          <w:lang w:eastAsia="en-GB"/>
        </w:rPr>
        <w:t>propisano</w:t>
      </w:r>
      <w:proofErr w:type="spellEnd"/>
      <w:r w:rsidR="0032265C">
        <w:rPr>
          <w:rFonts w:ascii="Arial" w:eastAsia="Times New Roman" w:hAnsi="Arial" w:cs="Arial"/>
          <w:sz w:val="24"/>
          <w:szCs w:val="24"/>
          <w:lang w:eastAsia="en-GB"/>
        </w:rPr>
        <w:t xml:space="preserve"> je da je </w:t>
      </w:r>
      <w:proofErr w:type="spellStart"/>
      <w:r w:rsidR="00E81F5E">
        <w:rPr>
          <w:rFonts w:ascii="Arial" w:eastAsia="Times New Roman" w:hAnsi="Arial" w:cs="Arial"/>
          <w:sz w:val="24"/>
          <w:szCs w:val="24"/>
          <w:lang w:eastAsia="en-GB"/>
        </w:rPr>
        <w:t>sud</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dužan</w:t>
      </w:r>
      <w:proofErr w:type="spellEnd"/>
      <w:r w:rsidR="00E81F5E">
        <w:rPr>
          <w:rFonts w:ascii="Arial" w:eastAsia="Times New Roman" w:hAnsi="Arial" w:cs="Arial"/>
          <w:sz w:val="24"/>
          <w:szCs w:val="24"/>
          <w:lang w:eastAsia="en-GB"/>
        </w:rPr>
        <w:t xml:space="preserve"> da </w:t>
      </w:r>
      <w:proofErr w:type="spellStart"/>
      <w:r w:rsidR="0032265C">
        <w:rPr>
          <w:rFonts w:ascii="Arial" w:eastAsia="Times New Roman" w:hAnsi="Arial" w:cs="Arial"/>
          <w:sz w:val="24"/>
          <w:szCs w:val="24"/>
          <w:lang w:eastAsia="en-GB"/>
        </w:rPr>
        <w:t>postupak</w:t>
      </w:r>
      <w:proofErr w:type="spellEnd"/>
      <w:r w:rsidR="0032265C">
        <w:rPr>
          <w:rFonts w:ascii="Arial" w:eastAsia="Times New Roman" w:hAnsi="Arial" w:cs="Arial"/>
          <w:sz w:val="24"/>
          <w:szCs w:val="24"/>
          <w:lang w:eastAsia="en-GB"/>
        </w:rPr>
        <w:t xml:space="preserve"> </w:t>
      </w:r>
      <w:proofErr w:type="spellStart"/>
      <w:r w:rsidR="0032265C">
        <w:rPr>
          <w:rFonts w:ascii="Arial" w:eastAsia="Times New Roman" w:hAnsi="Arial" w:cs="Arial"/>
          <w:sz w:val="24"/>
          <w:szCs w:val="24"/>
          <w:lang w:eastAsia="en-GB"/>
        </w:rPr>
        <w:t>provjere</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sprovede</w:t>
      </w:r>
      <w:proofErr w:type="spellEnd"/>
      <w:r w:rsidR="00E81F5E">
        <w:rPr>
          <w:rFonts w:ascii="Arial" w:eastAsia="Times New Roman" w:hAnsi="Arial" w:cs="Arial"/>
          <w:sz w:val="24"/>
          <w:szCs w:val="24"/>
          <w:lang w:eastAsia="en-GB"/>
        </w:rPr>
        <w:t xml:space="preserve"> u </w:t>
      </w:r>
      <w:proofErr w:type="spellStart"/>
      <w:r w:rsidR="00E81F5E">
        <w:rPr>
          <w:rFonts w:ascii="Arial" w:eastAsia="Times New Roman" w:hAnsi="Arial" w:cs="Arial"/>
          <w:sz w:val="24"/>
          <w:szCs w:val="24"/>
          <w:lang w:eastAsia="en-GB"/>
        </w:rPr>
        <w:t>roku</w:t>
      </w:r>
      <w:proofErr w:type="spellEnd"/>
      <w:r w:rsidR="00E81F5E">
        <w:rPr>
          <w:rFonts w:ascii="Arial" w:eastAsia="Times New Roman" w:hAnsi="Arial" w:cs="Arial"/>
          <w:sz w:val="24"/>
          <w:szCs w:val="24"/>
          <w:lang w:eastAsia="en-GB"/>
        </w:rPr>
        <w:t xml:space="preserve"> od 18 </w:t>
      </w:r>
      <w:proofErr w:type="spellStart"/>
      <w:r w:rsidR="00E81F5E">
        <w:rPr>
          <w:rFonts w:ascii="Arial" w:eastAsia="Times New Roman" w:hAnsi="Arial" w:cs="Arial"/>
          <w:sz w:val="24"/>
          <w:szCs w:val="24"/>
          <w:lang w:eastAsia="en-GB"/>
        </w:rPr>
        <w:t>mjeseci</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od</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dana</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stupanja</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na</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snagu</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ovog</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zakona</w:t>
      </w:r>
      <w:proofErr w:type="spellEnd"/>
      <w:r w:rsidR="00E81F5E">
        <w:rPr>
          <w:rFonts w:ascii="Arial" w:eastAsia="Times New Roman" w:hAnsi="Arial" w:cs="Arial"/>
          <w:sz w:val="24"/>
          <w:szCs w:val="24"/>
          <w:lang w:eastAsia="en-GB"/>
        </w:rPr>
        <w:t xml:space="preserve">, a za </w:t>
      </w:r>
      <w:proofErr w:type="spellStart"/>
      <w:r w:rsidR="00E81F5E">
        <w:rPr>
          <w:rFonts w:ascii="Arial" w:eastAsia="Times New Roman" w:hAnsi="Arial" w:cs="Arial"/>
          <w:sz w:val="24"/>
          <w:szCs w:val="24"/>
          <w:lang w:eastAsia="en-GB"/>
        </w:rPr>
        <w:t>ostala</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lica</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kojima</w:t>
      </w:r>
      <w:proofErr w:type="spellEnd"/>
      <w:r w:rsidR="00E81F5E">
        <w:rPr>
          <w:rFonts w:ascii="Arial" w:eastAsia="Times New Roman" w:hAnsi="Arial" w:cs="Arial"/>
          <w:sz w:val="24"/>
          <w:szCs w:val="24"/>
          <w:lang w:eastAsia="en-GB"/>
        </w:rPr>
        <w:t xml:space="preserve"> je </w:t>
      </w:r>
      <w:proofErr w:type="spellStart"/>
      <w:r w:rsidR="00E81F5E">
        <w:rPr>
          <w:rFonts w:ascii="Arial" w:eastAsia="Times New Roman" w:hAnsi="Arial" w:cs="Arial"/>
          <w:sz w:val="24"/>
          <w:szCs w:val="24"/>
          <w:lang w:eastAsia="en-GB"/>
        </w:rPr>
        <w:t>oduzeta</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poslovna</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sposobnost</w:t>
      </w:r>
      <w:proofErr w:type="spellEnd"/>
      <w:r w:rsidR="00E81F5E">
        <w:rPr>
          <w:rFonts w:ascii="Arial" w:eastAsia="Times New Roman" w:hAnsi="Arial" w:cs="Arial"/>
          <w:sz w:val="24"/>
          <w:szCs w:val="24"/>
          <w:lang w:eastAsia="en-GB"/>
        </w:rPr>
        <w:t xml:space="preserve"> u </w:t>
      </w:r>
      <w:proofErr w:type="spellStart"/>
      <w:r w:rsidR="00E81F5E">
        <w:rPr>
          <w:rFonts w:ascii="Arial" w:eastAsia="Times New Roman" w:hAnsi="Arial" w:cs="Arial"/>
          <w:sz w:val="24"/>
          <w:szCs w:val="24"/>
          <w:lang w:eastAsia="en-GB"/>
        </w:rPr>
        <w:t>roku</w:t>
      </w:r>
      <w:proofErr w:type="spellEnd"/>
      <w:r w:rsidR="00E81F5E">
        <w:rPr>
          <w:rFonts w:ascii="Arial" w:eastAsia="Times New Roman" w:hAnsi="Arial" w:cs="Arial"/>
          <w:sz w:val="24"/>
          <w:szCs w:val="24"/>
          <w:lang w:eastAsia="en-GB"/>
        </w:rPr>
        <w:t xml:space="preserve"> od pet </w:t>
      </w:r>
      <w:proofErr w:type="spellStart"/>
      <w:r w:rsidR="00E81F5E">
        <w:rPr>
          <w:rFonts w:ascii="Arial" w:eastAsia="Times New Roman" w:hAnsi="Arial" w:cs="Arial"/>
          <w:sz w:val="24"/>
          <w:szCs w:val="24"/>
          <w:lang w:eastAsia="en-GB"/>
        </w:rPr>
        <w:t>godina</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od</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dana</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pravosnažnosti</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rješenja</w:t>
      </w:r>
      <w:proofErr w:type="spellEnd"/>
      <w:r w:rsidR="00E81F5E">
        <w:rPr>
          <w:rFonts w:ascii="Arial" w:eastAsia="Times New Roman" w:hAnsi="Arial" w:cs="Arial"/>
          <w:sz w:val="24"/>
          <w:szCs w:val="24"/>
          <w:lang w:eastAsia="en-GB"/>
        </w:rPr>
        <w:t xml:space="preserve"> o </w:t>
      </w:r>
      <w:proofErr w:type="spellStart"/>
      <w:r w:rsidR="00E81F5E">
        <w:rPr>
          <w:rFonts w:ascii="Arial" w:eastAsia="Times New Roman" w:hAnsi="Arial" w:cs="Arial"/>
          <w:sz w:val="24"/>
          <w:szCs w:val="24"/>
          <w:lang w:eastAsia="en-GB"/>
        </w:rPr>
        <w:t>oduzimanju</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poslovne</w:t>
      </w:r>
      <w:proofErr w:type="spellEnd"/>
      <w:r w:rsidR="00E81F5E">
        <w:rPr>
          <w:rFonts w:ascii="Arial" w:eastAsia="Times New Roman" w:hAnsi="Arial" w:cs="Arial"/>
          <w:sz w:val="24"/>
          <w:szCs w:val="24"/>
          <w:lang w:eastAsia="en-GB"/>
        </w:rPr>
        <w:t xml:space="preserve"> </w:t>
      </w:r>
      <w:proofErr w:type="spellStart"/>
      <w:r w:rsidR="00E81F5E">
        <w:rPr>
          <w:rFonts w:ascii="Arial" w:eastAsia="Times New Roman" w:hAnsi="Arial" w:cs="Arial"/>
          <w:sz w:val="24"/>
          <w:szCs w:val="24"/>
          <w:lang w:eastAsia="en-GB"/>
        </w:rPr>
        <w:t>sposobnosti</w:t>
      </w:r>
      <w:proofErr w:type="spellEnd"/>
      <w:r w:rsidR="00E81F5E">
        <w:rPr>
          <w:rFonts w:ascii="Arial" w:eastAsia="Times New Roman" w:hAnsi="Arial" w:cs="Arial"/>
          <w:sz w:val="24"/>
          <w:szCs w:val="24"/>
          <w:lang w:eastAsia="en-GB"/>
        </w:rPr>
        <w:t>.</w:t>
      </w:r>
    </w:p>
    <w:p w:rsidR="002757B5" w:rsidRDefault="0032265C" w:rsidP="002757B5">
      <w:pPr>
        <w:spacing w:after="0" w:line="240" w:lineRule="auto"/>
        <w:ind w:firstLine="708"/>
        <w:jc w:val="both"/>
        <w:rPr>
          <w:rFonts w:ascii="Arial" w:eastAsia="Times New Roman" w:hAnsi="Arial" w:cs="Arial"/>
          <w:noProof/>
          <w:sz w:val="24"/>
          <w:szCs w:val="24"/>
          <w:lang w:val="sr-Latn-CS"/>
        </w:rPr>
      </w:pPr>
      <w:r>
        <w:rPr>
          <w:rFonts w:ascii="Arial" w:eastAsia="Times New Roman" w:hAnsi="Arial" w:cs="Arial"/>
          <w:noProof/>
          <w:sz w:val="24"/>
          <w:szCs w:val="24"/>
          <w:lang w:val="sr-Latn-CS"/>
        </w:rPr>
        <w:t xml:space="preserve">Završnom odredbom člana </w:t>
      </w:r>
      <w:r w:rsidR="006E0779">
        <w:rPr>
          <w:rFonts w:ascii="Arial" w:eastAsia="Times New Roman" w:hAnsi="Arial" w:cs="Arial"/>
          <w:noProof/>
          <w:sz w:val="24"/>
          <w:szCs w:val="24"/>
          <w:lang w:val="sr-Latn-CS"/>
        </w:rPr>
        <w:t>6 Nacrta predviđeno je da ovaj zakon stupa na snagu osmog dana od dana objavljivanja u „Službenom listu Crne Gore“.</w:t>
      </w:r>
    </w:p>
    <w:p w:rsidR="002757B5" w:rsidRDefault="002757B5" w:rsidP="002757B5">
      <w:pPr>
        <w:spacing w:after="0" w:line="240" w:lineRule="auto"/>
        <w:ind w:firstLine="708"/>
        <w:jc w:val="both"/>
        <w:rPr>
          <w:rFonts w:ascii="Arial" w:hAnsi="Arial" w:cs="Arial"/>
          <w:sz w:val="24"/>
          <w:szCs w:val="24"/>
          <w:lang w:val="pl-PL"/>
        </w:rPr>
      </w:pPr>
    </w:p>
    <w:p w:rsidR="002757B5" w:rsidRDefault="002757B5" w:rsidP="002757B5">
      <w:pPr>
        <w:ind w:firstLine="708"/>
        <w:jc w:val="both"/>
        <w:rPr>
          <w:rFonts w:ascii="Arial" w:eastAsia="Times New Roman" w:hAnsi="Arial" w:cs="Arial"/>
          <w:b/>
          <w:sz w:val="24"/>
          <w:szCs w:val="24"/>
          <w:lang w:val="pl-PL"/>
        </w:rPr>
      </w:pPr>
      <w:r>
        <w:rPr>
          <w:rFonts w:ascii="Arial" w:eastAsia="Times New Roman" w:hAnsi="Arial" w:cs="Arial"/>
          <w:b/>
          <w:bCs/>
          <w:sz w:val="24"/>
          <w:szCs w:val="24"/>
          <w:lang w:val="pl-PL"/>
        </w:rPr>
        <w:t xml:space="preserve">V.  </w:t>
      </w:r>
      <w:r>
        <w:rPr>
          <w:rFonts w:ascii="Arial" w:eastAsia="Times New Roman" w:hAnsi="Arial" w:cs="Arial"/>
          <w:b/>
          <w:sz w:val="24"/>
          <w:szCs w:val="24"/>
          <w:lang w:val="pl-PL"/>
        </w:rPr>
        <w:t>PROCJENA FINANSIJSKIH SREDSTAVA ZA SPROVOĐENJE ZAKONA</w:t>
      </w:r>
    </w:p>
    <w:p w:rsidR="002757B5" w:rsidRDefault="002757B5" w:rsidP="002757B5">
      <w:pPr>
        <w:jc w:val="both"/>
        <w:rPr>
          <w:rFonts w:ascii="Arial" w:eastAsia="Times New Roman" w:hAnsi="Arial" w:cs="Arial"/>
          <w:bCs/>
          <w:sz w:val="24"/>
          <w:szCs w:val="24"/>
          <w:lang w:val="pl-PL"/>
        </w:rPr>
      </w:pPr>
      <w:r>
        <w:rPr>
          <w:rFonts w:ascii="Arial" w:eastAsia="Times New Roman" w:hAnsi="Arial" w:cs="Arial"/>
          <w:bCs/>
          <w:sz w:val="24"/>
          <w:szCs w:val="24"/>
          <w:lang w:val="pl-PL"/>
        </w:rPr>
        <w:t xml:space="preserve">       Za spro</w:t>
      </w:r>
      <w:r w:rsidR="000404E1">
        <w:rPr>
          <w:rFonts w:ascii="Arial" w:eastAsia="Times New Roman" w:hAnsi="Arial" w:cs="Arial"/>
          <w:bCs/>
          <w:sz w:val="24"/>
          <w:szCs w:val="24"/>
          <w:lang w:val="pl-PL"/>
        </w:rPr>
        <w:t>vođenje ovog zakona potrebno je</w:t>
      </w:r>
      <w:r>
        <w:rPr>
          <w:rFonts w:ascii="Arial" w:eastAsia="Times New Roman" w:hAnsi="Arial" w:cs="Arial"/>
          <w:bCs/>
          <w:sz w:val="24"/>
          <w:szCs w:val="24"/>
          <w:lang w:val="pl-PL"/>
        </w:rPr>
        <w:t xml:space="preserve"> obezbijediti finansijska sredstva iz Budžeta Crne Gore u iznosu od 47.950,00</w:t>
      </w:r>
      <w:r w:rsidR="00CF7CD7">
        <w:rPr>
          <w:rFonts w:ascii="Arial" w:eastAsia="Times New Roman" w:hAnsi="Arial" w:cs="Arial"/>
          <w:bCs/>
          <w:sz w:val="24"/>
          <w:szCs w:val="24"/>
          <w:lang w:val="pl-PL"/>
        </w:rPr>
        <w:t xml:space="preserve"> </w:t>
      </w:r>
      <w:r>
        <w:rPr>
          <w:rFonts w:ascii="Arial" w:eastAsia="Times New Roman" w:hAnsi="Arial" w:cs="Arial"/>
          <w:bCs/>
          <w:sz w:val="24"/>
          <w:szCs w:val="24"/>
          <w:lang w:val="pl-PL"/>
        </w:rPr>
        <w:t>€</w:t>
      </w:r>
      <w:r w:rsidR="00CF7CD7">
        <w:rPr>
          <w:rFonts w:ascii="Arial" w:eastAsia="Times New Roman" w:hAnsi="Arial" w:cs="Arial"/>
          <w:bCs/>
          <w:sz w:val="24"/>
          <w:szCs w:val="24"/>
          <w:lang w:val="pl-PL"/>
        </w:rPr>
        <w:t>.</w:t>
      </w:r>
    </w:p>
    <w:p w:rsidR="002757B5" w:rsidRDefault="002757B5" w:rsidP="002757B5">
      <w:pPr>
        <w:tabs>
          <w:tab w:val="left" w:pos="1283"/>
        </w:tabs>
        <w:spacing w:after="0" w:line="360" w:lineRule="auto"/>
        <w:ind w:left="461" w:right="461" w:firstLine="245"/>
        <w:jc w:val="both"/>
        <w:rPr>
          <w:rFonts w:ascii="Arial" w:eastAsia="Times New Roman" w:hAnsi="Arial" w:cs="Arial"/>
          <w:sz w:val="24"/>
          <w:szCs w:val="24"/>
          <w:lang w:val="pl-PL"/>
        </w:rPr>
      </w:pPr>
    </w:p>
    <w:p w:rsidR="002757B5" w:rsidRDefault="002757B5" w:rsidP="002757B5">
      <w:pPr>
        <w:spacing w:after="0" w:line="240" w:lineRule="auto"/>
        <w:jc w:val="both"/>
        <w:rPr>
          <w:rFonts w:ascii="Arial" w:hAnsi="Arial" w:cs="Arial"/>
          <w:sz w:val="24"/>
          <w:szCs w:val="24"/>
        </w:rPr>
      </w:pPr>
      <w:r>
        <w:rPr>
          <w:rFonts w:ascii="Arial" w:eastAsiaTheme="minorEastAsia" w:hAnsi="Arial" w:cs="Arial"/>
          <w:sz w:val="24"/>
          <w:szCs w:val="24"/>
        </w:rPr>
        <w:t xml:space="preserve">                                                 </w:t>
      </w:r>
    </w:p>
    <w:p w:rsidR="002757B5" w:rsidRDefault="002757B5" w:rsidP="002757B5">
      <w:pPr>
        <w:rPr>
          <w:rFonts w:ascii="Arial" w:hAnsi="Arial" w:cs="Arial"/>
          <w:sz w:val="24"/>
          <w:szCs w:val="24"/>
        </w:rPr>
      </w:pPr>
    </w:p>
    <w:p w:rsidR="002757B5" w:rsidRDefault="002757B5" w:rsidP="002757B5">
      <w:pPr>
        <w:spacing w:after="0" w:line="240" w:lineRule="auto"/>
        <w:jc w:val="both"/>
        <w:rPr>
          <w:rFonts w:ascii="Arial" w:hAnsi="Arial" w:cs="Arial"/>
          <w:b/>
          <w:sz w:val="24"/>
          <w:szCs w:val="24"/>
        </w:rPr>
      </w:pPr>
    </w:p>
    <w:p w:rsidR="002757B5" w:rsidRDefault="002757B5" w:rsidP="002757B5">
      <w:pPr>
        <w:spacing w:after="0" w:line="240" w:lineRule="auto"/>
        <w:ind w:firstLine="708"/>
        <w:jc w:val="center"/>
        <w:outlineLvl w:val="2"/>
        <w:rPr>
          <w:rFonts w:ascii="Arial" w:hAnsi="Arial" w:cs="Arial"/>
          <w:b/>
          <w:sz w:val="24"/>
          <w:szCs w:val="24"/>
          <w:lang w:val="pt-PT"/>
        </w:rPr>
      </w:pPr>
    </w:p>
    <w:p w:rsidR="002757B5" w:rsidRDefault="002757B5" w:rsidP="002757B5">
      <w:pPr>
        <w:spacing w:after="0" w:line="240" w:lineRule="auto"/>
        <w:ind w:firstLine="708"/>
        <w:jc w:val="center"/>
        <w:outlineLvl w:val="2"/>
        <w:rPr>
          <w:rFonts w:ascii="Arial" w:hAnsi="Arial" w:cs="Arial"/>
          <w:b/>
          <w:sz w:val="24"/>
          <w:szCs w:val="24"/>
          <w:lang w:val="pt-PT"/>
        </w:rPr>
      </w:pPr>
    </w:p>
    <w:p w:rsidR="002757B5" w:rsidRDefault="002757B5" w:rsidP="002757B5"/>
    <w:p w:rsidR="002757B5" w:rsidRDefault="002757B5" w:rsidP="002757B5"/>
    <w:p w:rsidR="002757B5" w:rsidRDefault="002757B5" w:rsidP="002757B5"/>
    <w:p w:rsidR="002757B5" w:rsidRDefault="002757B5" w:rsidP="002757B5"/>
    <w:p w:rsidR="00056700" w:rsidRDefault="00630C1D"/>
    <w:sectPr w:rsidR="000567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7B5"/>
    <w:rsid w:val="0003560C"/>
    <w:rsid w:val="000404E1"/>
    <w:rsid w:val="00051AC7"/>
    <w:rsid w:val="0006218D"/>
    <w:rsid w:val="00086606"/>
    <w:rsid w:val="0009148D"/>
    <w:rsid w:val="000E7AD9"/>
    <w:rsid w:val="000F63E2"/>
    <w:rsid w:val="001005A2"/>
    <w:rsid w:val="00104025"/>
    <w:rsid w:val="001066C6"/>
    <w:rsid w:val="001119AB"/>
    <w:rsid w:val="001214EE"/>
    <w:rsid w:val="00190BCB"/>
    <w:rsid w:val="00262CED"/>
    <w:rsid w:val="002757B5"/>
    <w:rsid w:val="002B5F24"/>
    <w:rsid w:val="0031383F"/>
    <w:rsid w:val="0032265C"/>
    <w:rsid w:val="0032374B"/>
    <w:rsid w:val="003374E2"/>
    <w:rsid w:val="003B24DE"/>
    <w:rsid w:val="003D569B"/>
    <w:rsid w:val="00405BF5"/>
    <w:rsid w:val="00426F87"/>
    <w:rsid w:val="00466ABD"/>
    <w:rsid w:val="00474B48"/>
    <w:rsid w:val="004D78B2"/>
    <w:rsid w:val="004F34EF"/>
    <w:rsid w:val="0054637C"/>
    <w:rsid w:val="0055673D"/>
    <w:rsid w:val="00630C1D"/>
    <w:rsid w:val="00646379"/>
    <w:rsid w:val="006939F0"/>
    <w:rsid w:val="006A64DF"/>
    <w:rsid w:val="006B0CB2"/>
    <w:rsid w:val="006E0779"/>
    <w:rsid w:val="00787540"/>
    <w:rsid w:val="007D110D"/>
    <w:rsid w:val="00840E10"/>
    <w:rsid w:val="0088146C"/>
    <w:rsid w:val="009D2E21"/>
    <w:rsid w:val="009E2067"/>
    <w:rsid w:val="009F5145"/>
    <w:rsid w:val="00A6533C"/>
    <w:rsid w:val="00A77CC8"/>
    <w:rsid w:val="00AA136D"/>
    <w:rsid w:val="00AB01D8"/>
    <w:rsid w:val="00AD4B4A"/>
    <w:rsid w:val="00C074DF"/>
    <w:rsid w:val="00C11E75"/>
    <w:rsid w:val="00C3543C"/>
    <w:rsid w:val="00CA72CD"/>
    <w:rsid w:val="00CB7A7E"/>
    <w:rsid w:val="00CC4E05"/>
    <w:rsid w:val="00CD49F4"/>
    <w:rsid w:val="00CF7CD7"/>
    <w:rsid w:val="00D1031F"/>
    <w:rsid w:val="00D1407A"/>
    <w:rsid w:val="00D23916"/>
    <w:rsid w:val="00D72517"/>
    <w:rsid w:val="00DA3591"/>
    <w:rsid w:val="00DC690D"/>
    <w:rsid w:val="00E81F04"/>
    <w:rsid w:val="00E81F5E"/>
    <w:rsid w:val="00EC0D4D"/>
    <w:rsid w:val="00F01156"/>
    <w:rsid w:val="00F3750D"/>
    <w:rsid w:val="00F73909"/>
    <w:rsid w:val="00F85EFF"/>
    <w:rsid w:val="00FF32C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7B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rsid w:val="002757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
    <w:name w:val="Normal1"/>
    <w:basedOn w:val="Normal"/>
    <w:rsid w:val="002757B5"/>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7B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rsid w:val="002757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
    <w:name w:val="Normal1"/>
    <w:basedOn w:val="Normal"/>
    <w:rsid w:val="002757B5"/>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Smailovic</dc:creator>
  <cp:lastModifiedBy>Natasa Novakovic</cp:lastModifiedBy>
  <cp:revision>5</cp:revision>
  <dcterms:created xsi:type="dcterms:W3CDTF">2019-02-05T09:20:00Z</dcterms:created>
  <dcterms:modified xsi:type="dcterms:W3CDTF">2019-02-06T08:03:00Z</dcterms:modified>
</cp:coreProperties>
</file>