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C1" w:rsidRDefault="00860E70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3C1" w:rsidRDefault="002753C1"/>
    <w:p w:rsidR="002753C1" w:rsidRDefault="00860E70">
      <w:pPr>
        <w:spacing w:after="0"/>
      </w:pPr>
      <w:r>
        <w:rPr>
          <w:sz w:val="22"/>
          <w:szCs w:val="22"/>
        </w:rPr>
        <w:t>Br: 02/1-112/19-6342/2</w:t>
      </w:r>
    </w:p>
    <w:p w:rsidR="002753C1" w:rsidRDefault="00860E70">
      <w:r>
        <w:rPr>
          <w:sz w:val="22"/>
          <w:szCs w:val="22"/>
        </w:rPr>
        <w:t>Podgorica, 16.10.2019.</w:t>
      </w:r>
    </w:p>
    <w:p w:rsidR="002753C1" w:rsidRDefault="002753C1"/>
    <w:p w:rsidR="002753C1" w:rsidRDefault="00860E70">
      <w:pPr>
        <w:pStyle w:val="p2Style"/>
      </w:pPr>
      <w:r>
        <w:rPr>
          <w:rStyle w:val="r2Style"/>
        </w:rPr>
        <w:t>UPRAVA ZA KADROVE</w:t>
      </w:r>
    </w:p>
    <w:p w:rsidR="002753C1" w:rsidRDefault="00860E70">
      <w:pPr>
        <w:pStyle w:val="p2Style"/>
      </w:pPr>
      <w:r>
        <w:rPr>
          <w:rStyle w:val="r2Style"/>
        </w:rPr>
        <w:t>objavljuje</w:t>
      </w:r>
    </w:p>
    <w:p w:rsidR="002753C1" w:rsidRDefault="00860E70">
      <w:pPr>
        <w:pStyle w:val="p2Style"/>
      </w:pPr>
      <w:r>
        <w:rPr>
          <w:rStyle w:val="r2Style"/>
        </w:rPr>
        <w:t>JAVNI OGLAS</w:t>
      </w:r>
    </w:p>
    <w:p w:rsidR="002753C1" w:rsidRDefault="00860E70">
      <w:pPr>
        <w:pStyle w:val="p2Style"/>
      </w:pPr>
      <w:r>
        <w:rPr>
          <w:rStyle w:val="r2Style"/>
        </w:rPr>
        <w:t>za potrebe</w:t>
      </w:r>
    </w:p>
    <w:p w:rsidR="002753C1" w:rsidRDefault="00860E70">
      <w:pPr>
        <w:pStyle w:val="p2Style"/>
      </w:pPr>
      <w:r>
        <w:rPr>
          <w:rStyle w:val="r2Style"/>
        </w:rPr>
        <w:t>Sekretarijata za razvojne projekte</w:t>
      </w:r>
    </w:p>
    <w:p w:rsidR="002753C1" w:rsidRDefault="002753C1"/>
    <w:p w:rsidR="002753C1" w:rsidRDefault="002753C1"/>
    <w:p w:rsidR="002753C1" w:rsidRDefault="00860E70">
      <w:pPr>
        <w:jc w:val="both"/>
      </w:pPr>
      <w:r>
        <w:rPr>
          <w:b/>
          <w:bCs/>
          <w:sz w:val="22"/>
          <w:szCs w:val="22"/>
        </w:rPr>
        <w:t xml:space="preserve">1. Samostalni/a savjetnik/ica III - Sektor za praćenje statusa i dinamike projekata - Odsjek za podršku i praćenje razvojnih projekata, </w:t>
      </w:r>
    </w:p>
    <w:p w:rsidR="002753C1" w:rsidRDefault="00860E7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2753C1" w:rsidRDefault="00860E70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2753C1" w:rsidRDefault="00860E70">
      <w:pPr>
        <w:jc w:val="both"/>
      </w:pPr>
      <w:r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položen strucni ispit za rad u državnim organima</w:t>
      </w:r>
    </w:p>
    <w:p w:rsidR="002753C1" w:rsidRDefault="00860E70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2753C1" w:rsidRDefault="00860E70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2753C1" w:rsidRDefault="002753C1">
      <w:pPr>
        <w:jc w:val="both"/>
      </w:pPr>
    </w:p>
    <w:p w:rsidR="002753C1" w:rsidRDefault="00860E7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</w:t>
      </w:r>
      <w:r>
        <w:rPr>
          <w:color w:val="000000"/>
          <w:sz w:val="22"/>
          <w:szCs w:val="22"/>
        </w:rPr>
        <w:t>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 xml:space="preserve">- uvjerenje o položenom stručnom ispitu za rad u </w:t>
      </w:r>
      <w:r>
        <w:rPr>
          <w:color w:val="000000"/>
          <w:sz w:val="22"/>
          <w:szCs w:val="22"/>
        </w:rPr>
        <w:t>državnim organima.</w:t>
      </w:r>
    </w:p>
    <w:p w:rsidR="002753C1" w:rsidRDefault="002753C1">
      <w:pPr>
        <w:jc w:val="both"/>
      </w:pPr>
    </w:p>
    <w:p w:rsidR="002753C1" w:rsidRDefault="00860E7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2753C1" w:rsidRDefault="00860E70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</w:t>
      </w:r>
      <w:r>
        <w:rPr>
          <w:color w:val="000000"/>
          <w:sz w:val="22"/>
          <w:szCs w:val="22"/>
        </w:rPr>
        <w:t xml:space="preserve">su original dužni pružiti na uvid ovlašcenom službeniku Uprave za kadrove za sprovodenje </w:t>
      </w:r>
      <w:r>
        <w:rPr>
          <w:color w:val="000000"/>
          <w:sz w:val="22"/>
          <w:szCs w:val="22"/>
        </w:rPr>
        <w:lastRenderedPageBreak/>
        <w:t>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</w:t>
      </w:r>
      <w:r>
        <w:rPr>
          <w:color w:val="000000"/>
          <w:sz w:val="22"/>
          <w:szCs w:val="22"/>
        </w:rPr>
        <w:t>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</w:t>
      </w:r>
      <w:r>
        <w:rPr>
          <w:color w:val="000000"/>
          <w:sz w:val="22"/>
          <w:szCs w:val="22"/>
        </w:rPr>
        <w:t>prave za kadrove www.uzk.gov.me).                             </w:t>
      </w:r>
    </w:p>
    <w:p w:rsidR="002753C1" w:rsidRDefault="00860E70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2753C1" w:rsidRDefault="00860E70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2753C1" w:rsidRDefault="00860E7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2753C1" w:rsidRDefault="00860E7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753C1" w:rsidRDefault="00860E70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2753C1" w:rsidRDefault="00860E7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753C1" w:rsidRDefault="00860E7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2753C1" w:rsidRDefault="002753C1">
      <w:pPr>
        <w:jc w:val="both"/>
      </w:pPr>
    </w:p>
    <w:p w:rsidR="002753C1" w:rsidRDefault="002753C1">
      <w:pPr>
        <w:jc w:val="both"/>
      </w:pPr>
    </w:p>
    <w:p w:rsidR="002753C1" w:rsidRDefault="00860E70">
      <w:pPr>
        <w:pStyle w:val="p2Style"/>
      </w:pPr>
      <w:r>
        <w:rPr>
          <w:rStyle w:val="r2Style"/>
        </w:rPr>
        <w:t>UPRAVA ZA KADROVE</w:t>
      </w:r>
    </w:p>
    <w:p w:rsidR="002753C1" w:rsidRDefault="00860E70">
      <w:pPr>
        <w:pStyle w:val="p2Style"/>
      </w:pPr>
      <w:r>
        <w:rPr>
          <w:rStyle w:val="r2Style"/>
        </w:rPr>
        <w:t>Ul. Jovana Tomaševića 2A</w:t>
      </w:r>
    </w:p>
    <w:p w:rsidR="002753C1" w:rsidRDefault="00860E70">
      <w:pPr>
        <w:pStyle w:val="p2Style"/>
      </w:pPr>
      <w:r>
        <w:rPr>
          <w:rStyle w:val="r2Style"/>
        </w:rPr>
        <w:t>Sa naznakom: za Javni oglas za potrebe Sekretarijata za razvojne projekte</w:t>
      </w:r>
    </w:p>
    <w:p w:rsidR="002753C1" w:rsidRDefault="00860E70">
      <w:pPr>
        <w:pStyle w:val="p2Style2"/>
      </w:pPr>
      <w:r>
        <w:rPr>
          <w:rStyle w:val="r2Style2"/>
        </w:rPr>
        <w:t>Konta</w:t>
      </w:r>
      <w:r>
        <w:rPr>
          <w:rStyle w:val="r2Style2"/>
        </w:rPr>
        <w:t>kt osoba koja daje informacije u vezi oglasa - Milena Stanković</w:t>
      </w:r>
    </w:p>
    <w:p w:rsidR="002753C1" w:rsidRDefault="00860E70">
      <w:pPr>
        <w:pStyle w:val="p2Style2"/>
      </w:pPr>
      <w:r>
        <w:rPr>
          <w:rStyle w:val="r2Style2"/>
        </w:rPr>
        <w:t>tel: +38267607509; Rad sa strankama 10h - 13h</w:t>
      </w:r>
    </w:p>
    <w:p w:rsidR="002753C1" w:rsidRDefault="00860E70">
      <w:pPr>
        <w:pStyle w:val="p2Style2"/>
      </w:pPr>
      <w:r>
        <w:rPr>
          <w:rStyle w:val="r2Style2"/>
        </w:rPr>
        <w:t>www.uzk.gov.me</w:t>
      </w:r>
    </w:p>
    <w:p w:rsidR="002753C1" w:rsidRDefault="002753C1"/>
    <w:p w:rsidR="002753C1" w:rsidRDefault="002753C1"/>
    <w:p w:rsidR="002753C1" w:rsidRDefault="002753C1"/>
    <w:p w:rsidR="002753C1" w:rsidRDefault="00860E7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753C1" w:rsidRDefault="00860E7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753C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C1"/>
    <w:rsid w:val="002753C1"/>
    <w:rsid w:val="0086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2019-10-14T05:53:00Z</dcterms:created>
  <dcterms:modified xsi:type="dcterms:W3CDTF">2019-10-14T05:53:00Z</dcterms:modified>
</cp:coreProperties>
</file>