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57B0" w:rsidRDefault="00885230">
      <w:pPr>
        <w:tabs>
          <w:tab w:val="center" w:pos="3920"/>
          <w:tab w:val="center" w:pos="6320"/>
          <w:tab w:val="right" w:pos="9834"/>
        </w:tabs>
        <w:spacing w:after="388" w:line="259" w:lineRule="auto"/>
        <w:ind w:left="0" w:firstLine="0"/>
        <w:jc w:val="left"/>
      </w:pPr>
      <w:bookmarkStart w:id="0" w:name="_GoBack"/>
      <w:bookmarkEnd w:id="0"/>
      <w: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noProof/>
        </w:rPr>
        <w:drawing>
          <wp:inline distT="0" distB="0" distL="0" distR="0">
            <wp:extent cx="845820" cy="1288288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128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57B0" w:rsidRDefault="00885230">
      <w:pPr>
        <w:spacing w:after="302" w:line="259" w:lineRule="auto"/>
        <w:ind w:left="0" w:firstLine="0"/>
        <w:jc w:val="left"/>
      </w:pPr>
      <w:r>
        <w:rPr>
          <w:sz w:val="28"/>
        </w:rPr>
        <w:t xml:space="preserve"> </w:t>
      </w:r>
    </w:p>
    <w:p w:rsidR="00F057B0" w:rsidRDefault="00885230">
      <w:pPr>
        <w:spacing w:after="343" w:line="259" w:lineRule="auto"/>
        <w:ind w:left="0" w:firstLine="0"/>
        <w:jc w:val="left"/>
      </w:pPr>
      <w:r>
        <w:rPr>
          <w:sz w:val="28"/>
        </w:rPr>
        <w:t xml:space="preserve"> </w:t>
      </w:r>
    </w:p>
    <w:p w:rsidR="00F057B0" w:rsidRDefault="00885230">
      <w:pPr>
        <w:spacing w:after="326" w:line="259" w:lineRule="auto"/>
        <w:ind w:left="0" w:right="401" w:firstLine="0"/>
        <w:jc w:val="center"/>
      </w:pPr>
      <w:r>
        <w:rPr>
          <w:b/>
          <w:sz w:val="32"/>
        </w:rPr>
        <w:t xml:space="preserve"> </w:t>
      </w:r>
    </w:p>
    <w:p w:rsidR="00F057B0" w:rsidRDefault="00885230">
      <w:pPr>
        <w:spacing w:after="362" w:line="259" w:lineRule="auto"/>
        <w:ind w:left="0" w:right="401" w:firstLine="0"/>
        <w:jc w:val="center"/>
      </w:pPr>
      <w:r>
        <w:rPr>
          <w:b/>
          <w:sz w:val="32"/>
        </w:rPr>
        <w:t xml:space="preserve"> </w:t>
      </w:r>
    </w:p>
    <w:p w:rsidR="00F057B0" w:rsidRDefault="00885230">
      <w:pPr>
        <w:spacing w:after="346" w:line="259" w:lineRule="auto"/>
        <w:ind w:left="0" w:right="391" w:firstLine="0"/>
        <w:jc w:val="center"/>
      </w:pPr>
      <w:r>
        <w:rPr>
          <w:b/>
          <w:sz w:val="36"/>
        </w:rPr>
        <w:t xml:space="preserve"> </w:t>
      </w:r>
    </w:p>
    <w:p w:rsidR="00F057B0" w:rsidRDefault="00885230">
      <w:pPr>
        <w:spacing w:after="183" w:line="259" w:lineRule="auto"/>
        <w:ind w:left="274" w:firstLine="0"/>
        <w:jc w:val="left"/>
      </w:pPr>
      <w:r>
        <w:rPr>
          <w:b/>
          <w:sz w:val="36"/>
        </w:rPr>
        <w:t xml:space="preserve">Metodologija nagrađivanja za izvrsnost zaposlenih u javnoj </w:t>
      </w:r>
    </w:p>
    <w:p w:rsidR="00F057B0" w:rsidRDefault="00885230">
      <w:pPr>
        <w:spacing w:after="269" w:line="259" w:lineRule="auto"/>
        <w:ind w:left="0" w:right="475" w:firstLine="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203835</wp:posOffset>
                </wp:positionH>
                <wp:positionV relativeFrom="page">
                  <wp:posOffset>635</wp:posOffset>
                </wp:positionV>
                <wp:extent cx="2122424" cy="1501775"/>
                <wp:effectExtent l="0" t="0" r="0" b="0"/>
                <wp:wrapTopAndBottom/>
                <wp:docPr id="39960" name="Group 399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2424" cy="1501775"/>
                          <a:chOff x="0" y="0"/>
                          <a:chExt cx="2122424" cy="1501775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710870" y="483997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57B0" w:rsidRDefault="0088523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2424" cy="15017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Rectangle 11"/>
                        <wps:cNvSpPr/>
                        <wps:spPr>
                          <a:xfrm>
                            <a:off x="710870" y="920159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57B0" w:rsidRDefault="0088523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710870" y="1235964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57B0" w:rsidRDefault="0088523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9960" o:spid="_x0000_s1026" style="position:absolute;left:0;text-align:left;margin-left:16.05pt;margin-top:.05pt;width:167.1pt;height:118.25pt;z-index:251658240;mso-position-horizontal-relative:page;mso-position-vertical-relative:page" coordsize="21224,1501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">
                <v:rect id="Rectangle 6" o:spid="_x0000_s1027" style="position:absolute;left:7108;top:4839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F057B0" w:rsidRDefault="0088523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8" type="#_x0000_t75" style="position:absolute;width:21224;height:150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">
                  <v:imagedata r:id="rId9" o:title=""/>
                </v:shape>
                <v:rect id="Rectangle 11" o:spid="_x0000_s1029" style="position:absolute;left:7108;top:9201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F057B0" w:rsidRDefault="0088523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0" style="position:absolute;left:7108;top:12359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F057B0" w:rsidRDefault="0088523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b/>
          <w:sz w:val="36"/>
        </w:rPr>
        <w:t xml:space="preserve">upravi Crne Gore </w:t>
      </w:r>
    </w:p>
    <w:p w:rsidR="00F057B0" w:rsidRDefault="00885230">
      <w:pPr>
        <w:spacing w:after="302" w:line="259" w:lineRule="auto"/>
        <w:ind w:left="0" w:firstLine="0"/>
        <w:jc w:val="left"/>
      </w:pPr>
      <w:r>
        <w:rPr>
          <w:b/>
          <w:sz w:val="28"/>
        </w:rPr>
        <w:t xml:space="preserve"> </w:t>
      </w:r>
    </w:p>
    <w:p w:rsidR="00F057B0" w:rsidRDefault="00885230">
      <w:pPr>
        <w:spacing w:after="302" w:line="259" w:lineRule="auto"/>
        <w:ind w:left="0" w:firstLine="0"/>
        <w:jc w:val="left"/>
      </w:pPr>
      <w:r>
        <w:rPr>
          <w:sz w:val="28"/>
        </w:rPr>
        <w:t xml:space="preserve"> </w:t>
      </w:r>
    </w:p>
    <w:p w:rsidR="00F057B0" w:rsidRDefault="00885230">
      <w:pPr>
        <w:spacing w:after="304" w:line="259" w:lineRule="auto"/>
        <w:ind w:left="0" w:firstLine="0"/>
        <w:jc w:val="left"/>
      </w:pPr>
      <w:r>
        <w:rPr>
          <w:sz w:val="28"/>
        </w:rPr>
        <w:t xml:space="preserve"> </w:t>
      </w:r>
    </w:p>
    <w:p w:rsidR="00F057B0" w:rsidRDefault="00885230">
      <w:pPr>
        <w:spacing w:after="302" w:line="259" w:lineRule="auto"/>
        <w:ind w:left="0" w:firstLine="0"/>
        <w:jc w:val="left"/>
      </w:pPr>
      <w:r>
        <w:rPr>
          <w:sz w:val="28"/>
        </w:rPr>
        <w:t xml:space="preserve"> </w:t>
      </w:r>
    </w:p>
    <w:p w:rsidR="00F057B0" w:rsidRDefault="00885230">
      <w:pPr>
        <w:spacing w:after="302" w:line="259" w:lineRule="auto"/>
        <w:ind w:left="0" w:firstLine="0"/>
        <w:jc w:val="left"/>
      </w:pPr>
      <w:r>
        <w:rPr>
          <w:sz w:val="28"/>
        </w:rPr>
        <w:t xml:space="preserve"> </w:t>
      </w:r>
    </w:p>
    <w:p w:rsidR="00F057B0" w:rsidRDefault="00885230">
      <w:pPr>
        <w:spacing w:after="302" w:line="259" w:lineRule="auto"/>
        <w:ind w:left="0" w:firstLine="0"/>
        <w:jc w:val="left"/>
      </w:pPr>
      <w:r>
        <w:rPr>
          <w:sz w:val="28"/>
        </w:rPr>
        <w:t xml:space="preserve"> </w:t>
      </w:r>
    </w:p>
    <w:p w:rsidR="00F057B0" w:rsidRDefault="00885230">
      <w:pPr>
        <w:spacing w:after="305" w:line="259" w:lineRule="auto"/>
        <w:ind w:left="0" w:firstLine="0"/>
        <w:jc w:val="left"/>
      </w:pPr>
      <w:r>
        <w:rPr>
          <w:sz w:val="28"/>
        </w:rPr>
        <w:t xml:space="preserve"> </w:t>
      </w:r>
    </w:p>
    <w:p w:rsidR="00F057B0" w:rsidRDefault="00885230">
      <w:pPr>
        <w:spacing w:after="293" w:line="259" w:lineRule="auto"/>
        <w:ind w:left="0" w:firstLine="0"/>
        <w:jc w:val="left"/>
      </w:pPr>
      <w:r>
        <w:rPr>
          <w:sz w:val="28"/>
        </w:rPr>
        <w:t xml:space="preserve"> </w:t>
      </w:r>
    </w:p>
    <w:p w:rsidR="00F057B0" w:rsidRDefault="00885230">
      <w:pPr>
        <w:tabs>
          <w:tab w:val="center" w:pos="4680"/>
          <w:tab w:val="center" w:pos="8601"/>
        </w:tabs>
        <w:spacing w:after="0" w:line="259" w:lineRule="auto"/>
        <w:ind w:left="0" w:firstLine="0"/>
        <w:jc w:val="left"/>
      </w:pPr>
      <w:r>
        <w:tab/>
      </w:r>
      <w:r>
        <w:rPr>
          <w:sz w:val="24"/>
        </w:rPr>
        <w:t>Februar 2025. godina</w:t>
      </w:r>
      <w:r>
        <w:t xml:space="preserve"> </w:t>
      </w:r>
      <w:r>
        <w:tab/>
      </w:r>
      <w:r>
        <w:rPr>
          <w:sz w:val="28"/>
        </w:rPr>
        <w:t xml:space="preserve"> </w:t>
      </w:r>
    </w:p>
    <w:p w:rsidR="00F057B0" w:rsidRDefault="00885230">
      <w:pPr>
        <w:spacing w:after="144" w:line="259" w:lineRule="auto"/>
        <w:ind w:left="0" w:firstLine="0"/>
        <w:jc w:val="left"/>
      </w:pPr>
      <w:r>
        <w:rPr>
          <w:color w:val="1F3864"/>
          <w:sz w:val="24"/>
        </w:rPr>
        <w:lastRenderedPageBreak/>
        <w:t>Sadržaj:</w:t>
      </w:r>
      <w:r>
        <w:rPr>
          <w:color w:val="1F3864"/>
          <w:sz w:val="24"/>
        </w:rPr>
        <w:t xml:space="preserve"> </w:t>
      </w:r>
    </w:p>
    <w:p w:rsidR="00F057B0" w:rsidRDefault="00885230">
      <w:pPr>
        <w:spacing w:after="494" w:line="259" w:lineRule="auto"/>
        <w:ind w:left="0" w:firstLine="0"/>
        <w:jc w:val="left"/>
      </w:pPr>
      <w:r>
        <w:t xml:space="preserve"> </w:t>
      </w:r>
    </w:p>
    <w:p w:rsidR="00F057B0" w:rsidRDefault="00885230">
      <w:pPr>
        <w:spacing w:after="0" w:line="259" w:lineRule="auto"/>
        <w:ind w:left="0" w:firstLine="0"/>
        <w:jc w:val="left"/>
      </w:pPr>
      <w:r>
        <w:rPr>
          <w:b/>
          <w:color w:val="1F3864"/>
          <w:sz w:val="32"/>
        </w:rPr>
        <w:t xml:space="preserve"> </w:t>
      </w:r>
    </w:p>
    <w:sdt>
      <w:sdtPr>
        <w:rPr>
          <w:b w:val="0"/>
        </w:rPr>
        <w:id w:val="-1697994922"/>
        <w:docPartObj>
          <w:docPartGallery w:val="Table of Contents"/>
        </w:docPartObj>
      </w:sdtPr>
      <w:sdtEndPr/>
      <w:sdtContent>
        <w:p w:rsidR="00F057B0" w:rsidRDefault="00885230">
          <w:pPr>
            <w:pStyle w:val="TOC1"/>
            <w:tabs>
              <w:tab w:val="right" w:leader="dot" w:pos="9834"/>
            </w:tabs>
          </w:pPr>
          <w:r>
            <w:fldChar w:fldCharType="begin"/>
          </w:r>
          <w:r>
            <w:instrText xml:space="preserve"> TOC \o "1-2" \h \z \u </w:instrText>
          </w:r>
          <w:r>
            <w:fldChar w:fldCharType="separate"/>
          </w:r>
          <w:hyperlink w:anchor="_Toc53369">
            <w:r>
              <w:t>I Uvod</w:t>
            </w:r>
            <w:r>
              <w:tab/>
            </w:r>
            <w:r>
              <w:fldChar w:fldCharType="begin"/>
            </w:r>
            <w:r>
              <w:instrText>PAGEREF _Toc53369 \h</w:instrText>
            </w:r>
            <w:r>
              <w:fldChar w:fldCharType="separate"/>
            </w:r>
            <w:r>
              <w:t xml:space="preserve">2 </w:t>
            </w:r>
            <w:r>
              <w:fldChar w:fldCharType="end"/>
            </w:r>
          </w:hyperlink>
        </w:p>
        <w:p w:rsidR="00F057B0" w:rsidRDefault="00885230">
          <w:pPr>
            <w:pStyle w:val="TOC1"/>
            <w:tabs>
              <w:tab w:val="right" w:leader="dot" w:pos="9834"/>
            </w:tabs>
          </w:pPr>
          <w:hyperlink w:anchor="_Toc53370">
            <w:r>
              <w:t>II  Cilj nagrade i definicija izvrsnosti</w:t>
            </w:r>
            <w:r>
              <w:tab/>
            </w:r>
            <w:r>
              <w:fldChar w:fldCharType="begin"/>
            </w:r>
            <w:r>
              <w:instrText>PAGEREF _Toc53370 \h</w:instrText>
            </w:r>
            <w:r>
              <w:fldChar w:fldCharType="separate"/>
            </w:r>
            <w:r>
              <w:t xml:space="preserve">5 </w:t>
            </w:r>
            <w:r>
              <w:fldChar w:fldCharType="end"/>
            </w:r>
          </w:hyperlink>
        </w:p>
        <w:p w:rsidR="00F057B0" w:rsidRDefault="00885230">
          <w:pPr>
            <w:pStyle w:val="TOC2"/>
            <w:tabs>
              <w:tab w:val="right" w:leader="dot" w:pos="9834"/>
            </w:tabs>
          </w:pPr>
          <w:hyperlink w:anchor="_Toc53371">
            <w:r>
              <w:t>2.1</w:t>
            </w:r>
            <w:r>
              <w:t>. Cilj Nagrade</w:t>
            </w:r>
            <w:r>
              <w:tab/>
            </w:r>
            <w:r>
              <w:fldChar w:fldCharType="begin"/>
            </w:r>
            <w:r>
              <w:instrText>PAGEREF _Toc53371 \h</w:instrText>
            </w:r>
            <w:r>
              <w:fldChar w:fldCharType="separate"/>
            </w:r>
            <w:r>
              <w:t xml:space="preserve">5 </w:t>
            </w:r>
            <w:r>
              <w:fldChar w:fldCharType="end"/>
            </w:r>
          </w:hyperlink>
        </w:p>
        <w:p w:rsidR="00F057B0" w:rsidRDefault="00885230">
          <w:pPr>
            <w:pStyle w:val="TOC2"/>
            <w:tabs>
              <w:tab w:val="right" w:leader="dot" w:pos="9834"/>
            </w:tabs>
          </w:pPr>
          <w:hyperlink w:anchor="_Toc53372">
            <w:r>
              <w:t>2.2. Izvrsnost</w:t>
            </w:r>
            <w:r>
              <w:tab/>
            </w:r>
            <w:r>
              <w:fldChar w:fldCharType="begin"/>
            </w:r>
            <w:r>
              <w:instrText>PAGEREF _Toc53372 \h</w:instrText>
            </w:r>
            <w:r>
              <w:fldChar w:fldCharType="separate"/>
            </w:r>
            <w:r>
              <w:t xml:space="preserve">6 </w:t>
            </w:r>
            <w:r>
              <w:fldChar w:fldCharType="end"/>
            </w:r>
          </w:hyperlink>
        </w:p>
        <w:p w:rsidR="00F057B0" w:rsidRDefault="00885230">
          <w:pPr>
            <w:pStyle w:val="TOC1"/>
            <w:tabs>
              <w:tab w:val="right" w:leader="dot" w:pos="9834"/>
            </w:tabs>
          </w:pPr>
          <w:hyperlink w:anchor="_Toc53373">
            <w:r>
              <w:t>III  Ko može da se kandiduje za nagradu?</w:t>
            </w:r>
            <w:r>
              <w:tab/>
            </w:r>
            <w:r>
              <w:fldChar w:fldCharType="begin"/>
            </w:r>
            <w:r>
              <w:instrText>PAGEREF _Toc53373 \h</w:instrText>
            </w:r>
            <w:r>
              <w:fldChar w:fldCharType="separate"/>
            </w:r>
            <w:r>
              <w:t xml:space="preserve">7 </w:t>
            </w:r>
            <w:r>
              <w:fldChar w:fldCharType="end"/>
            </w:r>
          </w:hyperlink>
        </w:p>
        <w:p w:rsidR="00F057B0" w:rsidRDefault="00885230">
          <w:pPr>
            <w:pStyle w:val="TOC1"/>
            <w:tabs>
              <w:tab w:val="right" w:leader="dot" w:pos="9834"/>
            </w:tabs>
          </w:pPr>
          <w:hyperlink w:anchor="_Toc53374">
            <w:r>
              <w:t>IV Proces dodjele nagrada/mapa puta</w:t>
            </w:r>
            <w:r>
              <w:tab/>
            </w:r>
            <w:r>
              <w:fldChar w:fldCharType="begin"/>
            </w:r>
            <w:r>
              <w:instrText>PAGEREF _Toc53374 \h</w:instrText>
            </w:r>
            <w:r>
              <w:fldChar w:fldCharType="separate"/>
            </w:r>
            <w:r>
              <w:t xml:space="preserve">8 </w:t>
            </w:r>
            <w:r>
              <w:fldChar w:fldCharType="end"/>
            </w:r>
          </w:hyperlink>
        </w:p>
        <w:p w:rsidR="00F057B0" w:rsidRDefault="00885230">
          <w:pPr>
            <w:pStyle w:val="TOC1"/>
            <w:tabs>
              <w:tab w:val="right" w:leader="dot" w:pos="9834"/>
            </w:tabs>
          </w:pPr>
          <w:hyperlink w:anchor="_Toc53375">
            <w:r>
              <w:t>V Kategorije nagrada</w:t>
            </w:r>
            <w:r>
              <w:tab/>
            </w:r>
            <w:r>
              <w:fldChar w:fldCharType="begin"/>
            </w:r>
            <w:r>
              <w:instrText>PAGEREF _Toc53375 \h</w:instrText>
            </w:r>
            <w:r>
              <w:fldChar w:fldCharType="separate"/>
            </w:r>
            <w:r>
              <w:t xml:space="preserve">13 </w:t>
            </w:r>
            <w:r>
              <w:fldChar w:fldCharType="end"/>
            </w:r>
          </w:hyperlink>
        </w:p>
        <w:p w:rsidR="00F057B0" w:rsidRDefault="00885230">
          <w:pPr>
            <w:pStyle w:val="TOC2"/>
            <w:tabs>
              <w:tab w:val="right" w:leader="dot" w:pos="9834"/>
            </w:tabs>
          </w:pPr>
          <w:hyperlink w:anchor="_Toc53376">
            <w:r>
              <w:t>5.1. Kategorija I: Izvrsnost u pružanju javnih usluga i zalaganje za pristupačnost javne uprave –</w:t>
            </w:r>
            <w:r>
              <w:t xml:space="preserve"> Javna uprava za sve</w:t>
            </w:r>
            <w:r>
              <w:tab/>
            </w:r>
            <w:r>
              <w:fldChar w:fldCharType="begin"/>
            </w:r>
            <w:r>
              <w:instrText>PAGEREF _Toc53376 \h</w:instrText>
            </w:r>
            <w:r>
              <w:fldChar w:fldCharType="separate"/>
            </w:r>
            <w:r>
              <w:t xml:space="preserve">13 </w:t>
            </w:r>
            <w:r>
              <w:fldChar w:fldCharType="end"/>
            </w:r>
          </w:hyperlink>
        </w:p>
        <w:p w:rsidR="00F057B0" w:rsidRDefault="00885230">
          <w:pPr>
            <w:pStyle w:val="TOC2"/>
            <w:tabs>
              <w:tab w:val="right" w:leader="dot" w:pos="9834"/>
            </w:tabs>
          </w:pPr>
          <w:hyperlink w:anchor="_Toc53377">
            <w:r>
              <w:t>5.2.  Kategorija II</w:t>
            </w:r>
            <w:r>
              <w:t>: Modernizacija i digitalna transformacija javne uprave</w:t>
            </w:r>
            <w:r>
              <w:tab/>
            </w:r>
            <w:r>
              <w:fldChar w:fldCharType="begin"/>
            </w:r>
            <w:r>
              <w:instrText>PAGEREF _Toc53377 \h</w:instrText>
            </w:r>
            <w:r>
              <w:fldChar w:fldCharType="separate"/>
            </w:r>
            <w:r>
              <w:t xml:space="preserve">14 </w:t>
            </w:r>
            <w:r>
              <w:fldChar w:fldCharType="end"/>
            </w:r>
          </w:hyperlink>
        </w:p>
        <w:p w:rsidR="00F057B0" w:rsidRDefault="00885230">
          <w:pPr>
            <w:pStyle w:val="TOC2"/>
            <w:tabs>
              <w:tab w:val="right" w:leader="dot" w:pos="9834"/>
            </w:tabs>
          </w:pPr>
          <w:hyperlink w:anchor="_Toc53378">
            <w:r>
              <w:t>5.3.  Kategorija III: Doprinos procesu pristupanja EU</w:t>
            </w:r>
            <w:r>
              <w:tab/>
            </w:r>
            <w:r>
              <w:fldChar w:fldCharType="begin"/>
            </w:r>
            <w:r>
              <w:instrText>PAGEREF _Toc53378 \h</w:instrText>
            </w:r>
            <w:r>
              <w:fldChar w:fldCharType="separate"/>
            </w:r>
            <w:r>
              <w:t xml:space="preserve">15 </w:t>
            </w:r>
            <w:r>
              <w:fldChar w:fldCharType="end"/>
            </w:r>
          </w:hyperlink>
        </w:p>
        <w:p w:rsidR="00F057B0" w:rsidRDefault="00885230">
          <w:pPr>
            <w:pStyle w:val="TOC2"/>
            <w:tabs>
              <w:tab w:val="right" w:leader="dot" w:pos="9834"/>
            </w:tabs>
          </w:pPr>
          <w:hyperlink w:anchor="_Toc53379">
            <w:r>
              <w:t xml:space="preserve">5.4.  </w:t>
            </w:r>
            <w:r>
              <w:t>Kategorija IV: Podrška osnaživanju mladih i većem uključivanju (inkluziji</w:t>
            </w:r>
            <w:r>
              <w:t xml:space="preserve">) osjetljivih grupa </w:t>
            </w:r>
            <w:r>
              <w:t>stanovništva u društvene tokove, kao i podrška rodnoj ravnopravn</w:t>
            </w:r>
            <w:r>
              <w:t xml:space="preserve">osti i rodno odgovornoj javnoj </w:t>
            </w:r>
            <w:r>
              <w:t>upravi</w:t>
            </w:r>
            <w:r>
              <w:tab/>
            </w:r>
            <w:r>
              <w:fldChar w:fldCharType="begin"/>
            </w:r>
            <w:r>
              <w:instrText>PAGEREF _Toc53379 \h</w:instrText>
            </w:r>
            <w:r>
              <w:fldChar w:fldCharType="separate"/>
            </w:r>
            <w:r>
              <w:t xml:space="preserve">15 </w:t>
            </w:r>
            <w:r>
              <w:fldChar w:fldCharType="end"/>
            </w:r>
          </w:hyperlink>
        </w:p>
        <w:p w:rsidR="00F057B0" w:rsidRDefault="00885230">
          <w:pPr>
            <w:pStyle w:val="TOC2"/>
            <w:tabs>
              <w:tab w:val="right" w:leader="dot" w:pos="9834"/>
            </w:tabs>
          </w:pPr>
          <w:hyperlink w:anchor="_Toc53380">
            <w:r>
              <w:t xml:space="preserve">5.5.  </w:t>
            </w:r>
            <w:r>
              <w:t>Kategorija V: Doprinos zaštiti životne sredine i održivom razvoju u kontekstu Zelene</w:t>
            </w:r>
            <w:r>
              <w:t xml:space="preserve"> agende i</w:t>
            </w:r>
            <w:r>
              <w:t xml:space="preserve"> borbe protiv klimatskih promjena</w:t>
            </w:r>
            <w:r>
              <w:tab/>
            </w:r>
            <w:r>
              <w:fldChar w:fldCharType="begin"/>
            </w:r>
            <w:r>
              <w:instrText>PAGEREF _Toc53380 \h</w:instrText>
            </w:r>
            <w:r>
              <w:fldChar w:fldCharType="separate"/>
            </w:r>
            <w:r>
              <w:t xml:space="preserve">16 </w:t>
            </w:r>
            <w:r>
              <w:fldChar w:fldCharType="end"/>
            </w:r>
          </w:hyperlink>
        </w:p>
        <w:p w:rsidR="00F057B0" w:rsidRDefault="00885230">
          <w:pPr>
            <w:pStyle w:val="TOC2"/>
            <w:tabs>
              <w:tab w:val="right" w:leader="dot" w:pos="9834"/>
            </w:tabs>
          </w:pPr>
          <w:hyperlink w:anchor="_Toc53381">
            <w:r>
              <w:t xml:space="preserve">5.6.  </w:t>
            </w:r>
            <w:r>
              <w:t>Kategorija VI: Podrška u borbi protiv korupcije i organizovanog kriminala</w:t>
            </w:r>
            <w:r>
              <w:tab/>
            </w:r>
            <w:r>
              <w:fldChar w:fldCharType="begin"/>
            </w:r>
            <w:r>
              <w:instrText>PAGEREF _Toc53381 \h</w:instrText>
            </w:r>
            <w:r>
              <w:fldChar w:fldCharType="separate"/>
            </w:r>
            <w:r>
              <w:t xml:space="preserve">17 </w:t>
            </w:r>
            <w:r>
              <w:fldChar w:fldCharType="end"/>
            </w:r>
          </w:hyperlink>
        </w:p>
        <w:p w:rsidR="00F057B0" w:rsidRDefault="00885230">
          <w:pPr>
            <w:pStyle w:val="TOC1"/>
            <w:tabs>
              <w:tab w:val="right" w:leader="dot" w:pos="9834"/>
            </w:tabs>
          </w:pPr>
          <w:hyperlink w:anchor="_Toc53382">
            <w:r>
              <w:t>VI Prihvatljivi kandidati/kinje i kriterijumi za dodjelu nagrade</w:t>
            </w:r>
            <w:r>
              <w:tab/>
            </w:r>
            <w:r>
              <w:fldChar w:fldCharType="begin"/>
            </w:r>
            <w:r>
              <w:instrText>PAGEREF _Toc53382 \h</w:instrText>
            </w:r>
            <w:r>
              <w:fldChar w:fldCharType="separate"/>
            </w:r>
            <w:r>
              <w:t xml:space="preserve">18 </w:t>
            </w:r>
            <w:r>
              <w:fldChar w:fldCharType="end"/>
            </w:r>
          </w:hyperlink>
        </w:p>
        <w:p w:rsidR="00F057B0" w:rsidRDefault="00885230">
          <w:pPr>
            <w:pStyle w:val="TOC2"/>
            <w:tabs>
              <w:tab w:val="right" w:leader="dot" w:pos="9834"/>
            </w:tabs>
          </w:pPr>
          <w:hyperlink w:anchor="_Toc53383">
            <w:r>
              <w:t>6.1.  Opšti uslovi za kanditate/kinje</w:t>
            </w:r>
            <w:r>
              <w:tab/>
            </w:r>
            <w:r>
              <w:fldChar w:fldCharType="begin"/>
            </w:r>
            <w:r>
              <w:instrText>PAGEREF _Toc53383 \h</w:instrText>
            </w:r>
            <w:r>
              <w:fldChar w:fldCharType="separate"/>
            </w:r>
            <w:r>
              <w:t xml:space="preserve">18 </w:t>
            </w:r>
            <w:r>
              <w:fldChar w:fldCharType="end"/>
            </w:r>
          </w:hyperlink>
        </w:p>
        <w:p w:rsidR="00F057B0" w:rsidRDefault="00885230">
          <w:pPr>
            <w:pStyle w:val="TOC2"/>
            <w:tabs>
              <w:tab w:val="right" w:leader="dot" w:pos="9834"/>
            </w:tabs>
          </w:pPr>
          <w:hyperlink w:anchor="_Toc53384">
            <w:r>
              <w:t>6.2.  Kriterijumi i bodovanje za dodjelu nagrade po kategoriji</w:t>
            </w:r>
            <w:r>
              <w:tab/>
            </w:r>
            <w:r>
              <w:fldChar w:fldCharType="begin"/>
            </w:r>
            <w:r>
              <w:instrText>PAGEREF _Toc53384 \h</w:instrText>
            </w:r>
            <w:r>
              <w:fldChar w:fldCharType="separate"/>
            </w:r>
            <w:r>
              <w:t xml:space="preserve">18 </w:t>
            </w:r>
            <w:r>
              <w:fldChar w:fldCharType="end"/>
            </w:r>
          </w:hyperlink>
        </w:p>
        <w:p w:rsidR="00F057B0" w:rsidRDefault="00885230">
          <w:pPr>
            <w:pStyle w:val="TOC1"/>
            <w:tabs>
              <w:tab w:val="right" w:leader="dot" w:pos="9834"/>
            </w:tabs>
          </w:pPr>
          <w:hyperlink w:anchor="_Toc53385">
            <w:r>
              <w:t>VII Komisija za ocjenjivanje i odluka o dodjeli</w:t>
            </w:r>
            <w:r>
              <w:tab/>
            </w:r>
            <w:r>
              <w:fldChar w:fldCharType="begin"/>
            </w:r>
            <w:r>
              <w:instrText>PAGEREF _Toc53385 \h</w:instrText>
            </w:r>
            <w:r>
              <w:fldChar w:fldCharType="separate"/>
            </w:r>
            <w:r>
              <w:t xml:space="preserve">25 </w:t>
            </w:r>
            <w:r>
              <w:fldChar w:fldCharType="end"/>
            </w:r>
          </w:hyperlink>
        </w:p>
        <w:p w:rsidR="00F057B0" w:rsidRDefault="00885230">
          <w:pPr>
            <w:pStyle w:val="TOC2"/>
            <w:tabs>
              <w:tab w:val="right" w:leader="dot" w:pos="9834"/>
            </w:tabs>
          </w:pPr>
          <w:hyperlink w:anchor="_Toc53386">
            <w:r>
              <w:t>7.1. Ko čini Komisiju za ocjenjivanje i ko donosi odluku o dodjeljivanju nagrade?</w:t>
            </w:r>
            <w:r>
              <w:tab/>
            </w:r>
            <w:r>
              <w:fldChar w:fldCharType="begin"/>
            </w:r>
            <w:r>
              <w:instrText>PAGEREF _Toc53386 \h</w:instrText>
            </w:r>
            <w:r>
              <w:fldChar w:fldCharType="separate"/>
            </w:r>
            <w:r>
              <w:t xml:space="preserve">25 </w:t>
            </w:r>
            <w:r>
              <w:fldChar w:fldCharType="end"/>
            </w:r>
          </w:hyperlink>
        </w:p>
        <w:p w:rsidR="00F057B0" w:rsidRDefault="00885230">
          <w:pPr>
            <w:pStyle w:val="TOC2"/>
            <w:tabs>
              <w:tab w:val="right" w:leader="dot" w:pos="9834"/>
            </w:tabs>
          </w:pPr>
          <w:hyperlink w:anchor="_Toc53387">
            <w:r>
              <w:t>7.2. Ko priprema evaluc</w:t>
            </w:r>
            <w:r>
              <w:t>ione izvještaje?</w:t>
            </w:r>
            <w:r>
              <w:tab/>
            </w:r>
            <w:r>
              <w:fldChar w:fldCharType="begin"/>
            </w:r>
            <w:r>
              <w:instrText>PAGEREF _Toc53387 \h</w:instrText>
            </w:r>
            <w:r>
              <w:fldChar w:fldCharType="separate"/>
            </w:r>
            <w:r>
              <w:t xml:space="preserve">26 </w:t>
            </w:r>
            <w:r>
              <w:fldChar w:fldCharType="end"/>
            </w:r>
          </w:hyperlink>
        </w:p>
        <w:p w:rsidR="00F057B0" w:rsidRDefault="00885230">
          <w:pPr>
            <w:pStyle w:val="TOC2"/>
            <w:tabs>
              <w:tab w:val="right" w:leader="dot" w:pos="9834"/>
            </w:tabs>
          </w:pPr>
          <w:hyperlink w:anchor="_Toc53388">
            <w:r>
              <w:t>7.3. Vrsta i isplata nagrade</w:t>
            </w:r>
            <w:r>
              <w:tab/>
            </w:r>
            <w:r>
              <w:fldChar w:fldCharType="begin"/>
            </w:r>
            <w:r>
              <w:instrText>PAGEREF _Toc53388 \h</w:instrText>
            </w:r>
            <w:r>
              <w:fldChar w:fldCharType="separate"/>
            </w:r>
            <w:r>
              <w:t xml:space="preserve">26 </w:t>
            </w:r>
            <w:r>
              <w:fldChar w:fldCharType="end"/>
            </w:r>
          </w:hyperlink>
        </w:p>
        <w:p w:rsidR="00F057B0" w:rsidRDefault="00885230">
          <w:pPr>
            <w:pStyle w:val="TOC1"/>
            <w:tabs>
              <w:tab w:val="right" w:leader="dot" w:pos="9834"/>
            </w:tabs>
          </w:pPr>
          <w:hyperlink w:anchor="_Toc53389">
            <w:r>
              <w:t>VIII Dodjela nagrade</w:t>
            </w:r>
            <w:r>
              <w:tab/>
            </w:r>
            <w:r>
              <w:fldChar w:fldCharType="begin"/>
            </w:r>
            <w:r>
              <w:instrText>PAGEREF _Toc53389 \h</w:instrText>
            </w:r>
            <w:r>
              <w:fldChar w:fldCharType="separate"/>
            </w:r>
            <w:r>
              <w:t xml:space="preserve">27 </w:t>
            </w:r>
            <w:r>
              <w:fldChar w:fldCharType="end"/>
            </w:r>
          </w:hyperlink>
        </w:p>
        <w:p w:rsidR="00F057B0" w:rsidRDefault="00885230">
          <w:pPr>
            <w:pStyle w:val="TOC2"/>
            <w:tabs>
              <w:tab w:val="right" w:leader="dot" w:pos="9834"/>
            </w:tabs>
          </w:pPr>
          <w:hyperlink w:anchor="_Toc53390">
            <w:r>
              <w:t>8.1. Ko uručuje nagradu?</w:t>
            </w:r>
            <w:r>
              <w:tab/>
            </w:r>
            <w:r>
              <w:fldChar w:fldCharType="begin"/>
            </w:r>
            <w:r>
              <w:instrText>PAGEREF _Toc53390 \h</w:instrText>
            </w:r>
            <w:r>
              <w:fldChar w:fldCharType="separate"/>
            </w:r>
            <w:r>
              <w:t xml:space="preserve">27 </w:t>
            </w:r>
            <w:r>
              <w:fldChar w:fldCharType="end"/>
            </w:r>
          </w:hyperlink>
        </w:p>
        <w:p w:rsidR="00F057B0" w:rsidRDefault="00885230">
          <w:pPr>
            <w:pStyle w:val="TOC2"/>
            <w:tabs>
              <w:tab w:val="right" w:leader="dot" w:pos="9834"/>
            </w:tabs>
          </w:pPr>
          <w:hyperlink w:anchor="_Toc53391">
            <w:r>
              <w:t>8.2. Kome se uručuje nagrada?</w:t>
            </w:r>
            <w:r>
              <w:tab/>
            </w:r>
            <w:r>
              <w:fldChar w:fldCharType="begin"/>
            </w:r>
            <w:r>
              <w:instrText>PAGEREF _Toc53391 \h</w:instrText>
            </w:r>
            <w:r>
              <w:fldChar w:fldCharType="separate"/>
            </w:r>
            <w:r>
              <w:t xml:space="preserve">27 </w:t>
            </w:r>
            <w:r>
              <w:fldChar w:fldCharType="end"/>
            </w:r>
          </w:hyperlink>
        </w:p>
        <w:p w:rsidR="00F057B0" w:rsidRDefault="00885230">
          <w:pPr>
            <w:pStyle w:val="TOC1"/>
            <w:tabs>
              <w:tab w:val="right" w:leader="dot" w:pos="9834"/>
            </w:tabs>
          </w:pPr>
          <w:hyperlink w:anchor="_Toc53392">
            <w:r>
              <w:t>IX  ANEX  - U</w:t>
            </w:r>
            <w:r>
              <w:t>pitnici</w:t>
            </w:r>
            <w:r>
              <w:tab/>
            </w:r>
            <w:r>
              <w:fldChar w:fldCharType="begin"/>
            </w:r>
            <w:r>
              <w:instrText>PAGEREF _Toc53392 \h</w:instrText>
            </w:r>
            <w:r>
              <w:fldChar w:fldCharType="separate"/>
            </w:r>
            <w:r>
              <w:t xml:space="preserve">27 </w:t>
            </w:r>
            <w:r>
              <w:fldChar w:fldCharType="end"/>
            </w:r>
          </w:hyperlink>
        </w:p>
        <w:p w:rsidR="00F057B0" w:rsidRDefault="00885230">
          <w:r>
            <w:fldChar w:fldCharType="end"/>
          </w:r>
        </w:p>
      </w:sdtContent>
    </w:sdt>
    <w:p w:rsidR="00F057B0" w:rsidRDefault="00885230">
      <w:pPr>
        <w:spacing w:after="0" w:line="259" w:lineRule="auto"/>
        <w:ind w:left="0" w:firstLine="0"/>
        <w:jc w:val="left"/>
      </w:pPr>
      <w:r>
        <w:lastRenderedPageBreak/>
        <w:t xml:space="preserve"> </w:t>
      </w:r>
    </w:p>
    <w:p w:rsidR="00F057B0" w:rsidRDefault="00885230">
      <w:pPr>
        <w:pStyle w:val="Heading1"/>
        <w:ind w:left="0" w:firstLine="0"/>
      </w:pPr>
      <w:bookmarkStart w:id="1" w:name="_Toc53369"/>
      <w:r>
        <w:rPr>
          <w:color w:val="1F3864"/>
          <w:sz w:val="32"/>
        </w:rPr>
        <w:t>I Uvod</w:t>
      </w:r>
      <w:r>
        <w:rPr>
          <w:b/>
          <w:color w:val="1F3864"/>
          <w:sz w:val="32"/>
        </w:rPr>
        <w:t xml:space="preserve"> </w:t>
      </w:r>
      <w:bookmarkEnd w:id="1"/>
    </w:p>
    <w:p w:rsidR="00F057B0" w:rsidRDefault="00885230">
      <w:pPr>
        <w:spacing w:after="273" w:line="259" w:lineRule="auto"/>
        <w:ind w:left="0" w:firstLine="0"/>
        <w:jc w:val="left"/>
      </w:pPr>
      <w:r>
        <w:rPr>
          <w:b/>
        </w:rPr>
        <w:t xml:space="preserve"> </w:t>
      </w:r>
    </w:p>
    <w:p w:rsidR="00F057B0" w:rsidRDefault="00885230">
      <w:pPr>
        <w:ind w:left="10" w:right="460"/>
      </w:pPr>
      <w:r>
        <w:t>Skupština Ujedinjenih nacija 2003. godine proglasila je 23. jun kao Međunarodni dan javne uprave. Obilježavanjem Dana javne uprave u Crnoj Gori</w:t>
      </w:r>
      <w:r>
        <w:t xml:space="preserve"> </w:t>
      </w:r>
      <w:r>
        <w:t>i dodjeljivanjem nagrada zaposlenima u javnoj upravi, želi se ukazati na značaj i doprinos javne uprave razvoju društva i zajednice, na lokalnom, nacionalnom i globalnom nivou. Cilj je promocija principa i vrijednosti na kojima počiva rad javne uprave, af</w:t>
      </w:r>
      <w:r>
        <w:t>irmacija uloga i doprinosa zaposlenih u javnoj upravi u stvaranju efikasne i rodno odgovorne javne uprave, kao i ohrabrenje mladih za razvijanje karijere u javnom sektoru. Kako bi se to postiglo, neophodno je imati jasnu metodologiju i smjernice koje se od</w:t>
      </w:r>
      <w:r>
        <w:t>nose na  proces dodjele nagrada zaposlenima u državnim organima, organima državne uprave, jedinicama lokalne samouprave i javnim službama (u daljem tekstu: zaposleni).</w:t>
      </w:r>
      <w:r>
        <w:t xml:space="preserve"> </w:t>
      </w:r>
    </w:p>
    <w:p w:rsidR="00F057B0" w:rsidRDefault="00885230">
      <w:pPr>
        <w:ind w:left="10" w:right="460"/>
      </w:pPr>
      <w:r>
        <w:t>Metodologija nagrađivanja za izvrsnost zaposlenih u javnoj upravi Crne Gore (u daljem t</w:t>
      </w:r>
      <w:r>
        <w:t>e</w:t>
      </w:r>
      <w:r>
        <w:t xml:space="preserve">kstu: </w:t>
      </w:r>
      <w:r>
        <w:t>metodologija) je dokument koji promoviše transparentnost, pravičnost i inkluzivnost, sa jasnim i mjerljivim kriterijumima odabira za nagrađivanje zaposlenih u javnoj upravi, usklađen sa najboljim međunarodnim praksama i prilagođen specifičnom kontek</w:t>
      </w:r>
      <w:r>
        <w:t>s</w:t>
      </w:r>
      <w:r>
        <w:t xml:space="preserve">tu Crne Gore.  </w:t>
      </w:r>
    </w:p>
    <w:p w:rsidR="00F057B0" w:rsidRDefault="00885230">
      <w:pPr>
        <w:spacing w:after="188"/>
        <w:ind w:left="10" w:right="460"/>
      </w:pPr>
      <w:r>
        <w:t>Osnov za donošenje metodologije je Strategija reforme javne uprave 2022</w:t>
      </w:r>
      <w:r>
        <w:t>-2026</w:t>
      </w:r>
      <w:r>
        <w:rPr>
          <w:vertAlign w:val="superscript"/>
        </w:rPr>
        <w:footnoteReference w:id="1"/>
      </w:r>
      <w:r>
        <w:t>. Strateški i operativni  ciljevi reforme javne uprave u Crnoj Gori, između ostalog odnose se i na:</w:t>
      </w:r>
      <w:r>
        <w:t xml:space="preserve"> </w:t>
      </w:r>
    </w:p>
    <w:p w:rsidR="00F057B0" w:rsidRDefault="00885230">
      <w:pPr>
        <w:numPr>
          <w:ilvl w:val="0"/>
          <w:numId w:val="1"/>
        </w:numPr>
        <w:spacing w:after="27"/>
        <w:ind w:right="460" w:hanging="360"/>
      </w:pPr>
      <w:r>
        <w:t xml:space="preserve">Povećanje djelotvornosti i uspješnosti javne uprave kroz bolje </w:t>
      </w:r>
      <w:r>
        <w:t xml:space="preserve">upravljanje, transparentnost i odgovornost; </w:t>
      </w:r>
    </w:p>
    <w:p w:rsidR="00F057B0" w:rsidRDefault="00885230">
      <w:pPr>
        <w:numPr>
          <w:ilvl w:val="0"/>
          <w:numId w:val="1"/>
        </w:numPr>
        <w:spacing w:after="29"/>
        <w:ind w:right="460" w:hanging="360"/>
      </w:pPr>
      <w:r>
        <w:t xml:space="preserve">Jačanje administrativnih kapaciteta i poboljšanje kvaliteta javnih usluga za građane i poslovni </w:t>
      </w:r>
      <w:r>
        <w:t xml:space="preserve">sektor; </w:t>
      </w:r>
    </w:p>
    <w:p w:rsidR="00F057B0" w:rsidRDefault="00885230">
      <w:pPr>
        <w:numPr>
          <w:ilvl w:val="0"/>
          <w:numId w:val="1"/>
        </w:numPr>
        <w:spacing w:after="29"/>
        <w:ind w:right="460" w:hanging="360"/>
      </w:pPr>
      <w:r>
        <w:t>Usklađivanje s pravnim tekovinama EU kroz unapređenje zakonodavstva, propisa i prakse javne uprave, uključujući borbu protiv korupcije i organizovanog kriminala;</w:t>
      </w:r>
      <w:r>
        <w:t xml:space="preserve"> </w:t>
      </w:r>
    </w:p>
    <w:p w:rsidR="00F057B0" w:rsidRDefault="00885230">
      <w:pPr>
        <w:numPr>
          <w:ilvl w:val="0"/>
          <w:numId w:val="1"/>
        </w:numPr>
        <w:spacing w:after="29"/>
        <w:ind w:right="460" w:hanging="360"/>
      </w:pPr>
      <w:r>
        <w:t>Modernizaciju tehnologije i informacionog sistema u javnoj upravi radi olakšavanja interakcij</w:t>
      </w:r>
      <w:r>
        <w:t>e s građanima i poslovnim sektorom i poboljšanja usluga;</w:t>
      </w:r>
      <w:r>
        <w:t xml:space="preserve"> </w:t>
      </w:r>
    </w:p>
    <w:p w:rsidR="00F057B0" w:rsidRDefault="00885230">
      <w:pPr>
        <w:numPr>
          <w:ilvl w:val="0"/>
          <w:numId w:val="1"/>
        </w:numPr>
        <w:spacing w:after="36" w:line="358" w:lineRule="auto"/>
        <w:ind w:right="460" w:hanging="360"/>
      </w:pPr>
      <w:r>
        <w:t>Razvoj upravljanja ljudskim resursima u javnoj uprav</w:t>
      </w:r>
      <w:r>
        <w:t xml:space="preserve">i i unapređenje profesionalnih i etičkih </w:t>
      </w:r>
      <w:r>
        <w:t xml:space="preserve">standarda zaposlenih u skladu s najboljom praksom EU. </w:t>
      </w:r>
    </w:p>
    <w:p w:rsidR="00F057B0" w:rsidRDefault="00885230">
      <w:pPr>
        <w:numPr>
          <w:ilvl w:val="0"/>
          <w:numId w:val="1"/>
        </w:numPr>
        <w:spacing w:line="276" w:lineRule="auto"/>
        <w:ind w:right="460" w:hanging="360"/>
      </w:pPr>
      <w:r>
        <w:t>Javna uprava zasnovana na razlikama, rodnoj ravnop</w:t>
      </w:r>
      <w:r>
        <w:t xml:space="preserve">ravnosti, inkluziji, antidiskriminaciji i </w:t>
      </w:r>
      <w:r>
        <w:t xml:space="preserve">jednakim mogućnostima za sve. Prepoznate aktivnosti u vezi s rodnom ravnopravnošću u javnoj </w:t>
      </w:r>
      <w:r>
        <w:lastRenderedPageBreak/>
        <w:t xml:space="preserve">upravi, prožimaju se kroz sve strateške ciljeve i fokusiraju se na niz aktivnosti koje treba da </w:t>
      </w:r>
      <w:r>
        <w:t>doprinesu primjeni i promo</w:t>
      </w:r>
      <w:r>
        <w:t xml:space="preserve">ciji ovog standarda.   </w:t>
      </w:r>
    </w:p>
    <w:p w:rsidR="00F057B0" w:rsidRDefault="00885230">
      <w:pPr>
        <w:ind w:left="10" w:right="460"/>
      </w:pPr>
      <w:r>
        <w:t>Među navedenim ciljevima definisano je i uspostavljanje efikasnog sistema napredovanja i</w:t>
      </w:r>
      <w:r>
        <w:t xml:space="preserve"> </w:t>
      </w:r>
      <w:r>
        <w:t>nagrađivanja na osnovu praćenja rezultata rada, ocjenjivanja i stalnog usavršavanja zaposlenih javne uprave</w:t>
      </w:r>
      <w:r>
        <w:rPr>
          <w:vertAlign w:val="superscript"/>
        </w:rPr>
        <w:footnoteReference w:id="2"/>
      </w:r>
      <w:r>
        <w:t>, a što vodi daljem radu i na kreir</w:t>
      </w:r>
      <w:r>
        <w:t xml:space="preserve">anju dokumenata koji će pomoći u ostvarivanju navedenih ciljeva i aktivnosti. </w:t>
      </w:r>
      <w:r>
        <w:t xml:space="preserve">Metodologija je sastavni dio ovog procesa,  i predstavlja prvu metodologiju takvog tipa na nivou javne </w:t>
      </w:r>
      <w:r>
        <w:t xml:space="preserve">uprave Crne Gore. Očekuje se dalje razvijanje ove metodologije i usvajanje </w:t>
      </w:r>
      <w:r>
        <w:t xml:space="preserve">pojedinačnih metodologija nagrađivanja na nivou samih institucija, u budućnosti. </w:t>
      </w:r>
      <w:r>
        <w:t xml:space="preserve"> </w:t>
      </w:r>
    </w:p>
    <w:p w:rsidR="00F057B0" w:rsidRDefault="00885230">
      <w:pPr>
        <w:spacing w:after="185"/>
        <w:ind w:left="10" w:right="460"/>
      </w:pPr>
      <w:r>
        <w:t>Veoma je važno  naglasiti da n</w:t>
      </w:r>
      <w:r>
        <w:t xml:space="preserve">agrada za izvrsnost zaposlenih u javnoj upravi Crne Gore (u daljem tekstu: </w:t>
      </w:r>
      <w:r>
        <w:t xml:space="preserve">nagrada) ne podrazumijeva nagrađivanje koje je definisano Zakonom o </w:t>
      </w:r>
      <w:r>
        <w:t>zaradama zaposlenih u javnom sektoru, kroz član 21, a odnosi se na varijabilni dio zarade.</w:t>
      </w:r>
      <w:r>
        <w:rPr>
          <w:vertAlign w:val="superscript"/>
        </w:rPr>
        <w:footnoteReference w:id="3"/>
      </w:r>
      <w:r>
        <w:t xml:space="preserve"> </w:t>
      </w:r>
    </w:p>
    <w:p w:rsidR="00F057B0" w:rsidRDefault="00885230">
      <w:pPr>
        <w:spacing w:after="304" w:line="259" w:lineRule="auto"/>
        <w:ind w:left="10" w:right="460"/>
      </w:pPr>
      <w:r>
        <w:t>Metodologija ima za c</w:t>
      </w:r>
      <w:r>
        <w:t xml:space="preserve">ilj da odgovori na sljedeća pitanja: </w:t>
      </w:r>
      <w:r>
        <w:t xml:space="preserve"> </w:t>
      </w:r>
    </w:p>
    <w:p w:rsidR="00F057B0" w:rsidRDefault="00885230">
      <w:pPr>
        <w:numPr>
          <w:ilvl w:val="0"/>
          <w:numId w:val="2"/>
        </w:numPr>
        <w:spacing w:line="259" w:lineRule="auto"/>
        <w:ind w:right="460" w:hanging="360"/>
      </w:pPr>
      <w:r>
        <w:t>Koji je cilj nagrade i šta je izvrsnost?</w:t>
      </w:r>
      <w:r>
        <w:t xml:space="preserve"> </w:t>
      </w:r>
    </w:p>
    <w:p w:rsidR="00F057B0" w:rsidRDefault="00885230">
      <w:pPr>
        <w:numPr>
          <w:ilvl w:val="0"/>
          <w:numId w:val="2"/>
        </w:numPr>
        <w:spacing w:line="259" w:lineRule="auto"/>
        <w:ind w:right="460" w:hanging="360"/>
      </w:pPr>
      <w:r>
        <w:t>Ko može da se kandiduje za nagradu?</w:t>
      </w:r>
      <w:r>
        <w:t xml:space="preserve"> </w:t>
      </w:r>
    </w:p>
    <w:p w:rsidR="00F057B0" w:rsidRDefault="00885230">
      <w:pPr>
        <w:numPr>
          <w:ilvl w:val="0"/>
          <w:numId w:val="2"/>
        </w:numPr>
        <w:spacing w:line="259" w:lineRule="auto"/>
        <w:ind w:right="460" w:hanging="360"/>
      </w:pPr>
      <w:r>
        <w:t>Ko i kada objavljuje poz</w:t>
      </w:r>
      <w:r>
        <w:t>iv za nagrađivanje?</w:t>
      </w:r>
      <w:r>
        <w:t xml:space="preserve"> </w:t>
      </w:r>
    </w:p>
    <w:p w:rsidR="00F057B0" w:rsidRDefault="00885230">
      <w:pPr>
        <w:numPr>
          <w:ilvl w:val="0"/>
          <w:numId w:val="2"/>
        </w:numPr>
        <w:spacing w:after="136" w:line="267" w:lineRule="auto"/>
        <w:ind w:right="460" w:hanging="360"/>
      </w:pPr>
      <w:r>
        <w:t xml:space="preserve">Koje kategorije nagrada postoje? </w:t>
      </w:r>
    </w:p>
    <w:p w:rsidR="00F057B0" w:rsidRDefault="00885230">
      <w:pPr>
        <w:numPr>
          <w:ilvl w:val="0"/>
          <w:numId w:val="2"/>
        </w:numPr>
        <w:spacing w:after="136" w:line="267" w:lineRule="auto"/>
        <w:ind w:right="460" w:hanging="360"/>
      </w:pPr>
      <w:r>
        <w:t xml:space="preserve">Na koji vremenski period se nagrada odnosi? </w:t>
      </w:r>
    </w:p>
    <w:p w:rsidR="00F057B0" w:rsidRDefault="00885230">
      <w:pPr>
        <w:numPr>
          <w:ilvl w:val="0"/>
          <w:numId w:val="2"/>
        </w:numPr>
        <w:spacing w:after="136" w:line="267" w:lineRule="auto"/>
        <w:ind w:right="460" w:hanging="360"/>
      </w:pPr>
      <w:r>
        <w:t xml:space="preserve">Kada se dodjeljuje? </w:t>
      </w:r>
    </w:p>
    <w:p w:rsidR="00F057B0" w:rsidRDefault="00885230">
      <w:pPr>
        <w:numPr>
          <w:ilvl w:val="0"/>
          <w:numId w:val="2"/>
        </w:numPr>
        <w:spacing w:after="136" w:line="267" w:lineRule="auto"/>
        <w:ind w:right="460" w:hanging="360"/>
      </w:pPr>
      <w:r>
        <w:t xml:space="preserve">Koji su kriterijumi dodjele nagrada? </w:t>
      </w:r>
    </w:p>
    <w:p w:rsidR="00F057B0" w:rsidRDefault="00885230">
      <w:pPr>
        <w:numPr>
          <w:ilvl w:val="0"/>
          <w:numId w:val="2"/>
        </w:numPr>
        <w:spacing w:line="259" w:lineRule="auto"/>
        <w:ind w:right="460" w:hanging="360"/>
      </w:pPr>
      <w:r>
        <w:t>Ko čini komisije za ocjenjivanje?</w:t>
      </w:r>
      <w:r>
        <w:t xml:space="preserve"> </w:t>
      </w:r>
    </w:p>
    <w:p w:rsidR="00F057B0" w:rsidRDefault="00885230">
      <w:pPr>
        <w:numPr>
          <w:ilvl w:val="0"/>
          <w:numId w:val="2"/>
        </w:numPr>
        <w:spacing w:after="285" w:line="267" w:lineRule="auto"/>
        <w:ind w:right="460" w:hanging="360"/>
      </w:pPr>
      <w:r>
        <w:t xml:space="preserve">Ko dodjeljuje nagradu? </w:t>
      </w:r>
    </w:p>
    <w:p w:rsidR="00F057B0" w:rsidRDefault="00885230">
      <w:pPr>
        <w:spacing w:after="391" w:line="259" w:lineRule="auto"/>
        <w:ind w:left="0" w:firstLine="0"/>
        <w:jc w:val="left"/>
      </w:pPr>
      <w:r>
        <w:rPr>
          <w:b/>
          <w:sz w:val="24"/>
        </w:rPr>
        <w:t xml:space="preserve"> </w:t>
      </w:r>
    </w:p>
    <w:p w:rsidR="00F057B0" w:rsidRDefault="00885230">
      <w:pPr>
        <w:spacing w:after="0" w:line="259" w:lineRule="auto"/>
        <w:ind w:left="0" w:firstLine="0"/>
        <w:jc w:val="left"/>
      </w:pPr>
      <w:r>
        <w:t xml:space="preserve"> </w:t>
      </w:r>
      <w:r>
        <w:tab/>
      </w:r>
      <w:r>
        <w:rPr>
          <w:color w:val="1F3864"/>
          <w:sz w:val="32"/>
        </w:rPr>
        <w:t xml:space="preserve"> </w:t>
      </w:r>
    </w:p>
    <w:p w:rsidR="00F057B0" w:rsidRDefault="00885230">
      <w:pPr>
        <w:pStyle w:val="Heading1"/>
        <w:spacing w:after="110"/>
        <w:ind w:right="479"/>
        <w:jc w:val="center"/>
      </w:pPr>
      <w:bookmarkStart w:id="2" w:name="_Toc53370"/>
      <w:r>
        <w:rPr>
          <w:color w:val="1F3864"/>
          <w:sz w:val="32"/>
        </w:rPr>
        <w:t xml:space="preserve">II  Cilj nagrade i definicija izvrsnosti </w:t>
      </w:r>
      <w:bookmarkEnd w:id="2"/>
    </w:p>
    <w:p w:rsidR="00F057B0" w:rsidRDefault="00885230">
      <w:pPr>
        <w:spacing w:after="290" w:line="259" w:lineRule="auto"/>
        <w:ind w:left="0" w:firstLine="0"/>
        <w:jc w:val="left"/>
      </w:pPr>
      <w:r>
        <w:t xml:space="preserve"> </w:t>
      </w:r>
    </w:p>
    <w:p w:rsidR="00F057B0" w:rsidRDefault="00885230">
      <w:pPr>
        <w:pStyle w:val="Heading2"/>
        <w:spacing w:after="0"/>
        <w:ind w:left="-5" w:right="0"/>
        <w:jc w:val="left"/>
      </w:pPr>
      <w:bookmarkStart w:id="3" w:name="_Toc53371"/>
      <w:r>
        <w:lastRenderedPageBreak/>
        <w:t xml:space="preserve">2.1. Cilj Nagrade </w:t>
      </w:r>
      <w:bookmarkEnd w:id="3"/>
    </w:p>
    <w:p w:rsidR="00F057B0" w:rsidRDefault="00885230">
      <w:pPr>
        <w:spacing w:after="160" w:line="259" w:lineRule="auto"/>
        <w:ind w:left="0" w:firstLine="0"/>
        <w:jc w:val="left"/>
      </w:pPr>
      <w:r>
        <w:t xml:space="preserve"> </w:t>
      </w:r>
    </w:p>
    <w:p w:rsidR="00F057B0" w:rsidRDefault="00885230">
      <w:pPr>
        <w:spacing w:after="1" w:line="358" w:lineRule="auto"/>
        <w:ind w:left="10" w:right="460"/>
      </w:pPr>
      <w:r>
        <w:t xml:space="preserve">Osnovni cilj nagrade za izvrsnost zaposlenih u javnoj upravi Crne Gore je </w:t>
      </w:r>
      <w:r>
        <w:rPr>
          <w:b/>
        </w:rPr>
        <w:t>skretanje pažnje na izuzetna dostignuća</w:t>
      </w:r>
      <w:r>
        <w:t xml:space="preserve"> </w:t>
      </w:r>
      <w:r>
        <w:t xml:space="preserve">javne uprave u projektnim i programskim inicijativama, ali i u svakodnevnom radu i pružanju </w:t>
      </w:r>
      <w:r>
        <w:t xml:space="preserve">javnih usluga. Nagrada podrazumijeva </w:t>
      </w:r>
      <w:r>
        <w:rPr>
          <w:b/>
        </w:rPr>
        <w:t>stvaranje dodatne vrijednosti</w:t>
      </w:r>
      <w:r>
        <w:t xml:space="preserve"> </w:t>
      </w:r>
      <w:r>
        <w:rPr>
          <w:b/>
        </w:rPr>
        <w:t>u odnosu na svakodnevni/redovni posao</w:t>
      </w:r>
      <w:r>
        <w:t xml:space="preserve"> koji obavlja zaposleni/a u javnoj upravi. </w:t>
      </w:r>
    </w:p>
    <w:p w:rsidR="00F057B0" w:rsidRDefault="00885230">
      <w:pPr>
        <w:spacing w:after="112" w:line="259" w:lineRule="auto"/>
        <w:ind w:left="0" w:firstLine="0"/>
        <w:jc w:val="left"/>
      </w:pPr>
      <w:r>
        <w:t xml:space="preserve"> </w:t>
      </w:r>
    </w:p>
    <w:p w:rsidR="00F057B0" w:rsidRDefault="00885230">
      <w:pPr>
        <w:spacing w:after="0"/>
        <w:ind w:left="10" w:right="460"/>
      </w:pPr>
      <w:r>
        <w:t>Javnu upravu čini veliki broj ljudi čiji trud često ostaje nezapažen usljed velikog obima aktivnosti, ali i ponekad negativne percepcije javne uprave u javnosti. Stoga je potrebno istaći sve one pozitivne primjere koji svojim svakodnevnim radom omogućavaju</w:t>
      </w:r>
      <w:r>
        <w:t xml:space="preserve"> redovnost usluga za građane, transparentnost, predlažu nove inicijative, doprinose kreiranju partnerstava, pomažu povećanoj vidljivosti ranjivih grupa, doprinose rodnoj ravnopravnosti i zaštiti ljudskih prava, itd. Ova nagrada teži da osnaži osjećaj </w:t>
      </w:r>
      <w:r>
        <w:t>pripa</w:t>
      </w:r>
      <w:r>
        <w:t xml:space="preserve">dnosti javnoj </w:t>
      </w:r>
      <w:r>
        <w:t xml:space="preserve">upravi, te da naglasi važnost uloge zaposlenih u javnoj upravi. Nagrada bi, uz ostale aktivnosti predviđene unaprijeđenim sistemom napredovanja i nagrađivanja, trebalo da doprinese dodatnoj motivaciji </w:t>
      </w:r>
      <w:r>
        <w:t>zaposlenih u javnoj upravi da djeluju pro</w:t>
      </w:r>
      <w:r>
        <w:t xml:space="preserve">aktivno, iniciraju nove projekte, kreiraju partnerstva i generalno </w:t>
      </w:r>
      <w:r>
        <w:t xml:space="preserve">doprinose boljem kvalitetu usluga za građane i građanke. </w:t>
      </w:r>
      <w:r>
        <w:t xml:space="preserve"> </w:t>
      </w:r>
    </w:p>
    <w:p w:rsidR="00F057B0" w:rsidRDefault="00885230">
      <w:pPr>
        <w:spacing w:after="112" w:line="259" w:lineRule="auto"/>
        <w:ind w:left="0" w:firstLine="0"/>
        <w:jc w:val="left"/>
      </w:pPr>
      <w:r>
        <w:t xml:space="preserve"> </w:t>
      </w:r>
    </w:p>
    <w:p w:rsidR="00F057B0" w:rsidRDefault="00885230">
      <w:pPr>
        <w:spacing w:after="24"/>
        <w:ind w:left="10" w:right="460"/>
      </w:pPr>
      <w:r>
        <w:t xml:space="preserve">„Modernizacija institucija, jačanje administrativnih kapaciteta zaposlenih u javnoj upravi, transparentnost </w:t>
      </w:r>
      <w:r>
        <w:t xml:space="preserve">i efikasnost rada </w:t>
      </w:r>
      <w:r>
        <w:t>ja</w:t>
      </w:r>
      <w:r>
        <w:t>vne uprave jedan su od prioriteta Vlade na putu ka punopravnom članstvu u EU.  Glavni cilj je bolja organizacija javne uprave, unapređenje sistema lokalne samouprave, decentralizacija, razvoj modernog i profesionalnog službeničkog sistema, reforma inspekci</w:t>
      </w:r>
      <w:r>
        <w:t>jskih službi, digitalizacija i razvoj e</w:t>
      </w:r>
      <w:r>
        <w:t>uprave i e-</w:t>
      </w:r>
      <w:r>
        <w:t xml:space="preserve">servisa, unapređenje transparentnosti i otvorenosti rada javne uprave. Sprovođenje reforme javne uprave podrazumijeva i normativni okvir usaglašen sa evropskim standardima. Dobra uprava, </w:t>
      </w:r>
      <w:r>
        <w:t>kvalitetne javn</w:t>
      </w:r>
      <w:r>
        <w:t>e us</w:t>
      </w:r>
      <w:r>
        <w:t>luge, profesionalni službenici/ce i zadovoljni građani/ke i privredni subjekti su jedan od najvažnijih prioriteta rada Vlade.“</w:t>
      </w:r>
      <w:r>
        <w:rPr>
          <w:vertAlign w:val="superscript"/>
        </w:rPr>
        <w:footnoteReference w:id="4"/>
      </w:r>
      <w:r>
        <w:t xml:space="preserve"> </w:t>
      </w:r>
    </w:p>
    <w:p w:rsidR="00F057B0" w:rsidRDefault="00885230">
      <w:pPr>
        <w:spacing w:after="0" w:line="259" w:lineRule="auto"/>
        <w:ind w:left="0" w:firstLine="0"/>
        <w:jc w:val="left"/>
      </w:pPr>
      <w:r>
        <w:t xml:space="preserve"> </w:t>
      </w:r>
    </w:p>
    <w:p w:rsidR="00F057B0" w:rsidRDefault="00885230">
      <w:pPr>
        <w:pStyle w:val="Heading2"/>
        <w:spacing w:after="0"/>
        <w:ind w:left="-5" w:right="0"/>
        <w:jc w:val="left"/>
      </w:pPr>
      <w:bookmarkStart w:id="4" w:name="_Toc53372"/>
      <w:r>
        <w:t xml:space="preserve">2.2. Izvrsnost </w:t>
      </w:r>
      <w:bookmarkEnd w:id="4"/>
    </w:p>
    <w:p w:rsidR="00F057B0" w:rsidRDefault="00885230">
      <w:pPr>
        <w:spacing w:after="158" w:line="259" w:lineRule="auto"/>
        <w:ind w:left="0" w:firstLine="0"/>
        <w:jc w:val="left"/>
      </w:pPr>
      <w:r>
        <w:t xml:space="preserve"> </w:t>
      </w:r>
    </w:p>
    <w:p w:rsidR="00F057B0" w:rsidRDefault="00885230">
      <w:pPr>
        <w:ind w:left="10" w:right="460"/>
      </w:pPr>
      <w:r>
        <w:lastRenderedPageBreak/>
        <w:t xml:space="preserve">Izvrsnost podrazumijeva vrhunski kvalitet, izuzetnost ili visok nivo uspjeha u određenom području, </w:t>
      </w:r>
      <w:r>
        <w:t xml:space="preserve">odnosno </w:t>
      </w:r>
      <w:r>
        <w:t xml:space="preserve">poslu.  </w:t>
      </w:r>
    </w:p>
    <w:p w:rsidR="00F057B0" w:rsidRDefault="00885230">
      <w:pPr>
        <w:spacing w:after="188"/>
        <w:ind w:left="10" w:right="460"/>
      </w:pPr>
      <w:r>
        <w:t xml:space="preserve">Definicija izvrsnosti može varirati u zavisnosti od konteksta u kojem se koristi, ali obično obuhvata kombinaciju efikasnosti, postizanja visokih standarda, stručnosti, kreiranja inovacija i dosljednosti u </w:t>
      </w:r>
      <w:r>
        <w:t>postizanju ciljeva, koji su definisani st</w:t>
      </w:r>
      <w:r>
        <w:t>r</w:t>
      </w:r>
      <w:r>
        <w:t>ateškim dokumentima.</w:t>
      </w:r>
      <w:r>
        <w:t xml:space="preserve"> </w:t>
      </w:r>
    </w:p>
    <w:p w:rsidR="00F057B0" w:rsidRDefault="00885230">
      <w:pPr>
        <w:numPr>
          <w:ilvl w:val="0"/>
          <w:numId w:val="3"/>
        </w:numPr>
        <w:spacing w:after="188"/>
        <w:ind w:right="460" w:hanging="360"/>
      </w:pPr>
      <w:r>
        <w:rPr>
          <w:b/>
        </w:rPr>
        <w:t>Efikasnost:</w:t>
      </w:r>
      <w:r>
        <w:t xml:space="preserve"> </w:t>
      </w:r>
      <w:r>
        <w:t xml:space="preserve">Postizanje izvrsnosti često uključuje efikasno upravljanje resursima kako bi se postigli </w:t>
      </w:r>
      <w:r>
        <w:t xml:space="preserve">optimalni rezultati. </w:t>
      </w:r>
    </w:p>
    <w:p w:rsidR="00F057B0" w:rsidRDefault="00885230">
      <w:pPr>
        <w:numPr>
          <w:ilvl w:val="0"/>
          <w:numId w:val="3"/>
        </w:numPr>
        <w:spacing w:after="307" w:line="259" w:lineRule="auto"/>
        <w:ind w:right="460" w:hanging="360"/>
      </w:pPr>
      <w:r>
        <w:rPr>
          <w:b/>
        </w:rPr>
        <w:t>Inovacija:</w:t>
      </w:r>
      <w:r>
        <w:t xml:space="preserve"> </w:t>
      </w:r>
      <w:r>
        <w:t>Izvrsnost se često povezuje sa sposobnošću inovacije, razvojem novih ideja i pristupa.</w:t>
      </w:r>
      <w:r>
        <w:t xml:space="preserve"> </w:t>
      </w:r>
    </w:p>
    <w:p w:rsidR="00F057B0" w:rsidRDefault="00885230">
      <w:pPr>
        <w:numPr>
          <w:ilvl w:val="0"/>
          <w:numId w:val="3"/>
        </w:numPr>
        <w:spacing w:after="188"/>
        <w:ind w:right="460" w:hanging="360"/>
      </w:pPr>
      <w:r>
        <w:rPr>
          <w:b/>
        </w:rPr>
        <w:t>Stručnost:</w:t>
      </w:r>
      <w:r>
        <w:t xml:space="preserve"> </w:t>
      </w:r>
      <w:r>
        <w:t>Osob</w:t>
      </w:r>
      <w:r>
        <w:t>a ili institucija koja teži izvrsnosti obično posjeduje visok nivo stručnosti u svom području.</w:t>
      </w:r>
      <w:r>
        <w:t xml:space="preserve"> </w:t>
      </w:r>
    </w:p>
    <w:p w:rsidR="00F057B0" w:rsidRDefault="00885230">
      <w:pPr>
        <w:numPr>
          <w:ilvl w:val="0"/>
          <w:numId w:val="3"/>
        </w:numPr>
        <w:spacing w:after="190"/>
        <w:ind w:right="460" w:hanging="360"/>
      </w:pPr>
      <w:r>
        <w:rPr>
          <w:b/>
        </w:rPr>
        <w:t>Dosljednost:</w:t>
      </w:r>
      <w:r>
        <w:t xml:space="preserve"> </w:t>
      </w:r>
      <w:r>
        <w:t xml:space="preserve">Izvrsnost zahtijeva dosljedno pružanje visokih performansi ili rezultata tokom </w:t>
      </w:r>
      <w:r>
        <w:t xml:space="preserve">vremena. </w:t>
      </w:r>
    </w:p>
    <w:p w:rsidR="00F057B0" w:rsidRDefault="00885230">
      <w:pPr>
        <w:numPr>
          <w:ilvl w:val="0"/>
          <w:numId w:val="3"/>
        </w:numPr>
        <w:spacing w:after="289" w:line="357" w:lineRule="auto"/>
        <w:ind w:right="460" w:hanging="360"/>
      </w:pPr>
      <w:r>
        <w:rPr>
          <w:b/>
        </w:rPr>
        <w:t>Zadovoljstvo korisnika:</w:t>
      </w:r>
      <w:r>
        <w:t xml:space="preserve"> </w:t>
      </w:r>
      <w:r>
        <w:t xml:space="preserve">Ako je izvrsnost povezana sa proizvodima ili uslugama, zadovoljstvo </w:t>
      </w:r>
      <w:r>
        <w:t>korisnika igra ključnu ulogu.</w:t>
      </w:r>
      <w:r>
        <w:t xml:space="preserve"> </w:t>
      </w:r>
    </w:p>
    <w:p w:rsidR="00F057B0" w:rsidRDefault="00885230">
      <w:pPr>
        <w:spacing w:after="0" w:line="259" w:lineRule="auto"/>
        <w:ind w:left="0" w:firstLine="0"/>
        <w:jc w:val="left"/>
      </w:pPr>
      <w:r>
        <w:t xml:space="preserve"> </w:t>
      </w:r>
      <w:r>
        <w:tab/>
      </w:r>
      <w:r>
        <w:rPr>
          <w:color w:val="1F3864"/>
          <w:sz w:val="32"/>
        </w:rPr>
        <w:t xml:space="preserve"> </w:t>
      </w:r>
    </w:p>
    <w:p w:rsidR="00F057B0" w:rsidRDefault="00885230">
      <w:pPr>
        <w:pStyle w:val="Heading1"/>
        <w:spacing w:after="129"/>
        <w:ind w:left="2052" w:firstLine="0"/>
      </w:pPr>
      <w:bookmarkStart w:id="5" w:name="_Toc53373"/>
      <w:r>
        <w:rPr>
          <w:color w:val="1F3864"/>
          <w:sz w:val="32"/>
        </w:rPr>
        <w:t>III  Ko može da se kandiduje za nagradu?</w:t>
      </w:r>
      <w:r>
        <w:rPr>
          <w:color w:val="1F3864"/>
          <w:sz w:val="32"/>
        </w:rPr>
        <w:t xml:space="preserve"> </w:t>
      </w:r>
      <w:bookmarkEnd w:id="5"/>
    </w:p>
    <w:p w:rsidR="00F057B0" w:rsidRDefault="00885230">
      <w:pPr>
        <w:spacing w:after="94" w:line="359" w:lineRule="auto"/>
        <w:ind w:left="10"/>
      </w:pPr>
      <w:r>
        <w:t xml:space="preserve">Obuhvat kandidata/kinja za nagradu definisan je u odnosu obuhvat Strategije reforme javne uprave 2022 </w:t>
      </w:r>
      <w:r>
        <w:t>–</w:t>
      </w:r>
      <w:r>
        <w:t xml:space="preserve"> 2026,  </w:t>
      </w:r>
      <w:r>
        <w:t>i o</w:t>
      </w:r>
      <w:r>
        <w:t xml:space="preserve">n uključuje: </w:t>
      </w:r>
      <w:r>
        <w:t xml:space="preserve"> </w:t>
      </w:r>
    </w:p>
    <w:p w:rsidR="00F057B0" w:rsidRDefault="00885230">
      <w:pPr>
        <w:numPr>
          <w:ilvl w:val="0"/>
          <w:numId w:val="4"/>
        </w:numPr>
        <w:spacing w:after="81"/>
        <w:ind w:right="230" w:hanging="360"/>
      </w:pPr>
      <w:r>
        <w:t xml:space="preserve">centralni nivo </w:t>
      </w:r>
      <w:r>
        <w:t>–</w:t>
      </w:r>
      <w:r>
        <w:t xml:space="preserve"> </w:t>
      </w:r>
      <w:r>
        <w:t xml:space="preserve">državni organi, organi državne uprave, pravna lica koja vrše javna ovlašćenja (fondovi, </w:t>
      </w:r>
      <w:r>
        <w:t xml:space="preserve">agencije i dr.) i javne ustanove, </w:t>
      </w:r>
    </w:p>
    <w:p w:rsidR="00F057B0" w:rsidRDefault="00885230">
      <w:pPr>
        <w:numPr>
          <w:ilvl w:val="0"/>
          <w:numId w:val="4"/>
        </w:numPr>
        <w:spacing w:after="179" w:line="259" w:lineRule="auto"/>
        <w:ind w:right="230" w:hanging="360"/>
      </w:pPr>
      <w:r>
        <w:t xml:space="preserve">lokalni nivo </w:t>
      </w:r>
      <w:r>
        <w:t>–</w:t>
      </w:r>
      <w:r>
        <w:t xml:space="preserve"> </w:t>
      </w:r>
      <w:r>
        <w:t>jedinice lokalne samouprave, organi lokalne uprave i službe</w:t>
      </w:r>
      <w:r>
        <w:rPr>
          <w:vertAlign w:val="superscript"/>
        </w:rPr>
        <w:footnoteReference w:id="5"/>
      </w:r>
      <w:r>
        <w:t xml:space="preserve">, i ustanove. </w:t>
      </w:r>
    </w:p>
    <w:p w:rsidR="00F057B0" w:rsidRDefault="00885230">
      <w:pPr>
        <w:spacing w:after="164" w:line="358" w:lineRule="auto"/>
        <w:ind w:left="10"/>
      </w:pPr>
      <w:r>
        <w:rPr>
          <w:b/>
        </w:rPr>
        <w:t xml:space="preserve">Kako na </w:t>
      </w:r>
      <w:r>
        <w:rPr>
          <w:b/>
        </w:rPr>
        <w:t xml:space="preserve">centralnom, tako i na lokalnom nivou uključene su sve ustanove iz svih javnih oblasti, odnosno javnih usluga - zdravstva, prosvjete, nauke, kulture, saobraćaja, itd. </w:t>
      </w:r>
    </w:p>
    <w:p w:rsidR="00F057B0" w:rsidRDefault="00885230">
      <w:pPr>
        <w:spacing w:after="244" w:line="259" w:lineRule="auto"/>
        <w:ind w:left="1013" w:right="460"/>
      </w:pPr>
      <w:r>
        <w:rPr>
          <w:b/>
        </w:rPr>
        <w:t>Šema 1:</w:t>
      </w:r>
      <w:r>
        <w:t xml:space="preserve"> </w:t>
      </w:r>
      <w:r>
        <w:t>Subjekti koji čine javnu upravu i ujedno potencijalni kandidati za nagradu</w:t>
      </w:r>
      <w:r>
        <w:rPr>
          <w:vertAlign w:val="superscript"/>
        </w:rPr>
        <w:footnoteReference w:id="6"/>
      </w:r>
      <w:r>
        <w:t xml:space="preserve"> </w:t>
      </w:r>
    </w:p>
    <w:p w:rsidR="00F057B0" w:rsidRDefault="00885230">
      <w:pPr>
        <w:spacing w:after="213" w:line="259" w:lineRule="auto"/>
        <w:ind w:left="0" w:right="972" w:firstLine="0"/>
        <w:jc w:val="right"/>
      </w:pPr>
      <w:r>
        <w:rPr>
          <w:noProof/>
        </w:rPr>
        <w:lastRenderedPageBreak/>
        <w:drawing>
          <wp:inline distT="0" distB="0" distL="0" distR="0">
            <wp:extent cx="5245989" cy="2774315"/>
            <wp:effectExtent l="0" t="0" r="0" b="0"/>
            <wp:docPr id="741" name="Picture 7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" name="Picture 74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45989" cy="2774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:rsidR="00F057B0" w:rsidRDefault="00885230">
      <w:pPr>
        <w:spacing w:after="161" w:line="359" w:lineRule="auto"/>
        <w:ind w:left="10" w:right="460"/>
      </w:pPr>
      <w:r>
        <w:t xml:space="preserve">Za nagradu </w:t>
      </w:r>
      <w:r>
        <w:rPr>
          <w:b/>
        </w:rPr>
        <w:t>se mogu kandidovati</w:t>
      </w:r>
      <w:r>
        <w:t xml:space="preserve">: pojedinac/pojedinka ili tim/odsjek/odjeljenje iz institucija/organizacija </w:t>
      </w:r>
      <w:r>
        <w:t>koji su prikazane šemom 1.</w:t>
      </w:r>
      <w:r>
        <w:t xml:space="preserve"> </w:t>
      </w:r>
    </w:p>
    <w:p w:rsidR="00F057B0" w:rsidRDefault="00885230">
      <w:pPr>
        <w:spacing w:after="271" w:line="259" w:lineRule="auto"/>
        <w:ind w:left="10" w:right="460"/>
      </w:pPr>
      <w:r>
        <w:t>Javna preduzeća u vlasništvu države nisu obuhvaćena ovom Metodologijom, odnosno nagradom.</w:t>
      </w:r>
      <w:r>
        <w:t xml:space="preserve"> </w:t>
      </w:r>
    </w:p>
    <w:p w:rsidR="00F057B0" w:rsidRDefault="00885230">
      <w:pPr>
        <w:spacing w:after="136" w:line="359" w:lineRule="auto"/>
        <w:ind w:left="10" w:right="460"/>
      </w:pPr>
      <w:r>
        <w:t>Pojedinac/pojedinka/tim/odsjek/</w:t>
      </w:r>
      <w:r>
        <w:t xml:space="preserve">odjeljenje mogu samostalno da se kandiduju za nagradu, a mogu biti i </w:t>
      </w:r>
      <w:r>
        <w:t>predloženi od strane trećih lica –</w:t>
      </w:r>
      <w:r>
        <w:t xml:space="preserve"> </w:t>
      </w:r>
      <w:r>
        <w:t xml:space="preserve">kolega ili nadređenih. </w:t>
      </w:r>
      <w:r>
        <w:t xml:space="preserve"> </w:t>
      </w:r>
    </w:p>
    <w:p w:rsidR="00F057B0" w:rsidRDefault="00885230">
      <w:pPr>
        <w:pStyle w:val="Heading1"/>
        <w:spacing w:after="110"/>
        <w:ind w:right="478"/>
        <w:jc w:val="center"/>
      </w:pPr>
      <w:bookmarkStart w:id="6" w:name="_Toc53374"/>
      <w:r>
        <w:rPr>
          <w:color w:val="1F3864"/>
          <w:sz w:val="32"/>
        </w:rPr>
        <w:t xml:space="preserve">IV Proces dodjele nagrada/mapa puta </w:t>
      </w:r>
      <w:bookmarkEnd w:id="6"/>
    </w:p>
    <w:p w:rsidR="00F057B0" w:rsidRDefault="00885230">
      <w:pPr>
        <w:spacing w:after="271" w:line="259" w:lineRule="auto"/>
        <w:ind w:left="0" w:firstLine="0"/>
        <w:jc w:val="left"/>
      </w:pPr>
      <w:r>
        <w:t xml:space="preserve"> </w:t>
      </w:r>
    </w:p>
    <w:p w:rsidR="00F057B0" w:rsidRDefault="00885230">
      <w:pPr>
        <w:spacing w:after="161" w:line="359" w:lineRule="auto"/>
        <w:ind w:left="10" w:right="460"/>
      </w:pPr>
      <w:r>
        <w:t xml:space="preserve">Veoma je bitno da cjelokupan </w:t>
      </w:r>
      <w:r>
        <w:rPr>
          <w:b/>
        </w:rPr>
        <w:t>proces</w:t>
      </w:r>
      <w:r>
        <w:t xml:space="preserve"> dodjele nagrada bude </w:t>
      </w:r>
      <w:r>
        <w:rPr>
          <w:b/>
        </w:rPr>
        <w:t>inkluzivan i transparentan</w:t>
      </w:r>
      <w:r>
        <w:t xml:space="preserve">; da </w:t>
      </w:r>
      <w:r>
        <w:t xml:space="preserve">svi zaposleni u javnoj upravi budu upoznati sa procesom izbora i dodjele nagrada, jer sama nagrada upravo treba da </w:t>
      </w:r>
      <w:r>
        <w:rPr>
          <w:b/>
        </w:rPr>
        <w:t>bude važna za motivaciju zaposlenih</w:t>
      </w:r>
      <w:r>
        <w:t xml:space="preserve">. </w:t>
      </w:r>
    </w:p>
    <w:p w:rsidR="00F057B0" w:rsidRDefault="00885230">
      <w:pPr>
        <w:spacing w:after="163" w:line="358" w:lineRule="auto"/>
        <w:ind w:left="10" w:right="471"/>
      </w:pPr>
      <w:r>
        <w:rPr>
          <w:b/>
        </w:rPr>
        <w:t>Ministarstvo javne uprave Crne Gore (MJU) je nosilac cjelokupnog procesa, i ima odgovornost u implement</w:t>
      </w:r>
      <w:r>
        <w:rPr>
          <w:b/>
        </w:rPr>
        <w:t xml:space="preserve">aciji metodologije. </w:t>
      </w:r>
      <w:r>
        <w:t>Takođe,</w:t>
      </w:r>
      <w:r>
        <w:rPr>
          <w:b/>
        </w:rPr>
        <w:t xml:space="preserve"> druge institucije javne uprave </w:t>
      </w:r>
      <w:r>
        <w:t>prilikom prijave zaposlenih za nagrade</w:t>
      </w:r>
      <w:r>
        <w:rPr>
          <w:b/>
        </w:rPr>
        <w:t xml:space="preserve"> obavezne su da se pridržavaju ove metodologije.  </w:t>
      </w:r>
    </w:p>
    <w:p w:rsidR="00F057B0" w:rsidRDefault="00885230">
      <w:pPr>
        <w:spacing w:after="190" w:line="359" w:lineRule="auto"/>
        <w:ind w:left="10" w:right="460"/>
      </w:pPr>
      <w:r>
        <w:t>U nastavku je prikazana mapa puta, proces dodjele nagrada sa rokovima, kao i odgovornosti po instititucijama</w:t>
      </w:r>
      <w:r>
        <w:t xml:space="preserve"> u zavisnos</w:t>
      </w:r>
      <w:r>
        <w:t xml:space="preserve">ti od faze o kojoj je riječ. </w:t>
      </w:r>
      <w:r>
        <w:t xml:space="preserve"> </w:t>
      </w:r>
    </w:p>
    <w:p w:rsidR="00F057B0" w:rsidRDefault="0088523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0CECE"/>
        <w:spacing w:after="191" w:line="358" w:lineRule="auto"/>
        <w:ind w:left="0" w:right="478" w:firstLine="0"/>
      </w:pPr>
      <w:r>
        <w:rPr>
          <w:b/>
        </w:rPr>
        <w:t>Za 2025. godinu, uz pažljivo sagledavanje dostupnog vremenskog okvira, donesena je odluka da ocjenjivanje prijavljenih kandidata/kandidatkinja obavi isključivo Komisija formirana od strane Ministarstva javne uprave</w:t>
      </w:r>
      <w:r>
        <w:rPr>
          <w:b/>
        </w:rPr>
        <w:t xml:space="preserve"> (Centralna komisija).  </w:t>
      </w:r>
    </w:p>
    <w:p w:rsidR="00F057B0" w:rsidRDefault="00885230">
      <w:pPr>
        <w:spacing w:after="328" w:line="267" w:lineRule="auto"/>
        <w:ind w:left="10" w:right="460"/>
      </w:pPr>
      <w:r>
        <w:lastRenderedPageBreak/>
        <w:t xml:space="preserve">Mapa puta: </w:t>
      </w:r>
    </w:p>
    <w:p w:rsidR="00F057B0" w:rsidRDefault="00885230">
      <w:pPr>
        <w:spacing w:after="86" w:line="259" w:lineRule="auto"/>
        <w:ind w:left="730"/>
        <w:jc w:val="left"/>
      </w:pPr>
      <w:r>
        <w:rPr>
          <w:rFonts w:ascii="Segoe UI Symbol" w:eastAsia="Segoe UI Symbol" w:hAnsi="Segoe UI Symbol" w:cs="Segoe UI Symbol"/>
        </w:rPr>
        <w:t>⮚</w:t>
      </w:r>
      <w:r>
        <w:rPr>
          <w:rFonts w:ascii="Arial" w:eastAsia="Arial" w:hAnsi="Arial" w:cs="Arial"/>
        </w:rPr>
        <w:t xml:space="preserve"> </w:t>
      </w:r>
      <w:r>
        <w:rPr>
          <w:u w:val="single" w:color="000000"/>
        </w:rPr>
        <w:t>Korak 1:</w:t>
      </w:r>
      <w:r>
        <w:t xml:space="preserve"> </w:t>
      </w:r>
    </w:p>
    <w:p w:rsidR="00F057B0" w:rsidRDefault="00885230">
      <w:pPr>
        <w:ind w:left="730" w:right="460"/>
      </w:pPr>
      <w:r>
        <w:rPr>
          <w:i/>
        </w:rPr>
        <w:t>Od marta</w:t>
      </w:r>
      <w:r>
        <w:t xml:space="preserve"> </w:t>
      </w:r>
      <w:r>
        <w:t>–</w:t>
      </w:r>
      <w:r>
        <w:t xml:space="preserve"> </w:t>
      </w:r>
      <w:r>
        <w:t xml:space="preserve">MJU informiše o pozivu za dodjelu nagrada. Informacija se objavljuje na internet </w:t>
      </w:r>
      <w:r>
        <w:t>stranici MJU; na portalu e-</w:t>
      </w:r>
      <w:r>
        <w:t xml:space="preserve">uprave; a upućuje se i svim organima javne uprave navedenim u šemi. </w:t>
      </w:r>
      <w:r>
        <w:t xml:space="preserve"> </w:t>
      </w:r>
    </w:p>
    <w:p w:rsidR="00F057B0" w:rsidRDefault="00885230">
      <w:pPr>
        <w:spacing w:after="0"/>
        <w:ind w:left="730" w:right="460"/>
      </w:pPr>
      <w:r>
        <w:t xml:space="preserve">Organi javne uprave (subjekti iz šeme 1)  informaciju objavljuju </w:t>
      </w:r>
      <w:r>
        <w:t xml:space="preserve">na svojim portalima, i o tome </w:t>
      </w:r>
      <w:r>
        <w:t>informišu sve zaposlene putem e</w:t>
      </w:r>
      <w:r>
        <w:t xml:space="preserve">-maila. </w:t>
      </w:r>
    </w:p>
    <w:p w:rsidR="00F057B0" w:rsidRDefault="00885230">
      <w:pPr>
        <w:spacing w:line="259" w:lineRule="auto"/>
        <w:ind w:left="720" w:firstLine="0"/>
        <w:jc w:val="left"/>
      </w:pPr>
      <w:r>
        <w:rPr>
          <w:sz w:val="12"/>
        </w:rPr>
        <w:t xml:space="preserve"> </w:t>
      </w:r>
    </w:p>
    <w:p w:rsidR="00F057B0" w:rsidRDefault="00885230">
      <w:pPr>
        <w:spacing w:after="1" w:line="358" w:lineRule="auto"/>
        <w:ind w:left="715" w:right="476"/>
      </w:pPr>
      <w:r>
        <w:rPr>
          <w:b/>
        </w:rPr>
        <w:t>Promotivna faza obuhvata distribuciju svih važnih informacija, uključujući i to ko može biti kandidat/kinja, na koji n</w:t>
      </w:r>
      <w:r>
        <w:rPr>
          <w:b/>
        </w:rPr>
        <w:t xml:space="preserve">ačin i kome se prijave podnose; kriterijume; potrebne potvrde, uvjerenja i sl.; kategorije nagrada i rokove. </w:t>
      </w:r>
    </w:p>
    <w:p w:rsidR="00F057B0" w:rsidRDefault="00885230">
      <w:pPr>
        <w:spacing w:after="174" w:line="259" w:lineRule="auto"/>
        <w:ind w:left="360" w:firstLine="0"/>
        <w:jc w:val="left"/>
      </w:pPr>
      <w:r>
        <w:t xml:space="preserve"> </w:t>
      </w:r>
    </w:p>
    <w:p w:rsidR="00F057B0" w:rsidRDefault="00885230">
      <w:pPr>
        <w:spacing w:after="86" w:line="259" w:lineRule="auto"/>
        <w:ind w:left="730"/>
        <w:jc w:val="left"/>
      </w:pPr>
      <w:r>
        <w:rPr>
          <w:rFonts w:ascii="Segoe UI Symbol" w:eastAsia="Segoe UI Symbol" w:hAnsi="Segoe UI Symbol" w:cs="Segoe UI Symbol"/>
        </w:rPr>
        <w:t>⮚</w:t>
      </w:r>
      <w:r>
        <w:rPr>
          <w:rFonts w:ascii="Arial" w:eastAsia="Arial" w:hAnsi="Arial" w:cs="Arial"/>
        </w:rPr>
        <w:t xml:space="preserve"> </w:t>
      </w:r>
      <w:r>
        <w:rPr>
          <w:u w:val="single" w:color="000000"/>
        </w:rPr>
        <w:t>Korak 2:</w:t>
      </w:r>
      <w:r>
        <w:t xml:space="preserve"> </w:t>
      </w:r>
    </w:p>
    <w:p w:rsidR="00F057B0" w:rsidRDefault="00885230">
      <w:pPr>
        <w:spacing w:after="0"/>
        <w:ind w:left="730" w:right="460"/>
      </w:pPr>
      <w:r>
        <w:rPr>
          <w:i/>
        </w:rPr>
        <w:t>April</w:t>
      </w:r>
      <w:r>
        <w:t xml:space="preserve"> - </w:t>
      </w:r>
      <w:r>
        <w:t xml:space="preserve">zvanično se objavljuje poziv za podnošenje prijava za nagradu, sa rokom dostavljanja </w:t>
      </w:r>
      <w:r>
        <w:t xml:space="preserve">neophodne dokumentacije.  </w:t>
      </w:r>
    </w:p>
    <w:p w:rsidR="00F057B0" w:rsidRDefault="00885230">
      <w:pPr>
        <w:spacing w:after="0"/>
        <w:ind w:left="730" w:right="460"/>
      </w:pPr>
      <w:r>
        <w:t>Poziv objavl</w:t>
      </w:r>
      <w:r>
        <w:t xml:space="preserve">juje MJU na internet stranici i portalu e-uprave. Prijava i dostavljanje dokumentacije </w:t>
      </w:r>
      <w:r>
        <w:t>se vrši elektronski. Predlagačima kandidata/tima će biti omogućeno da popune odgovarajuću prijavnu formu koja će biti postavljena na zvaničnom sajtu Vlade Crne Gore (web</w:t>
      </w:r>
      <w:r>
        <w:t xml:space="preserve"> portal i/ili portal </w:t>
      </w:r>
      <w:r>
        <w:t xml:space="preserve">e-Uprave), saglasno objavljenom pozivu. </w:t>
      </w:r>
    </w:p>
    <w:p w:rsidR="00F057B0" w:rsidRDefault="00885230">
      <w:pPr>
        <w:spacing w:after="216" w:line="259" w:lineRule="auto"/>
        <w:ind w:left="720" w:firstLine="0"/>
        <w:jc w:val="left"/>
      </w:pPr>
      <w:r>
        <w:rPr>
          <w:sz w:val="12"/>
        </w:rPr>
        <w:t xml:space="preserve"> </w:t>
      </w:r>
    </w:p>
    <w:p w:rsidR="00F057B0" w:rsidRDefault="00885230">
      <w:pPr>
        <w:spacing w:after="86" w:line="259" w:lineRule="auto"/>
        <w:ind w:left="355"/>
        <w:jc w:val="left"/>
      </w:pPr>
      <w:r>
        <w:rPr>
          <w:rFonts w:ascii="Segoe UI Symbol" w:eastAsia="Segoe UI Symbol" w:hAnsi="Segoe UI Symbol" w:cs="Segoe UI Symbol"/>
        </w:rPr>
        <w:t>⮚</w:t>
      </w:r>
      <w:r>
        <w:rPr>
          <w:rFonts w:ascii="Arial" w:eastAsia="Arial" w:hAnsi="Arial" w:cs="Arial"/>
        </w:rPr>
        <w:t xml:space="preserve"> </w:t>
      </w:r>
      <w:r>
        <w:rPr>
          <w:u w:val="single" w:color="000000"/>
        </w:rPr>
        <w:t>Korak 3:</w:t>
      </w:r>
      <w:r>
        <w:t xml:space="preserve"> </w:t>
      </w:r>
    </w:p>
    <w:p w:rsidR="00F057B0" w:rsidRDefault="00885230">
      <w:pPr>
        <w:spacing w:after="0"/>
        <w:ind w:left="730" w:right="460"/>
      </w:pPr>
      <w:r>
        <w:rPr>
          <w:i/>
        </w:rPr>
        <w:t>Maj</w:t>
      </w:r>
      <w:r>
        <w:t xml:space="preserve"> -</w:t>
      </w:r>
      <w:r>
        <w:rPr>
          <w:color w:val="FF0000"/>
        </w:rPr>
        <w:t xml:space="preserve"> </w:t>
      </w:r>
      <w:r>
        <w:t>Administrativna provjera uključuje temeljnu provjeru svih pristiglih prijava kako bi se osiguralo da su ispunjeni svi uslovi i kriterijumi. Prijava koja ne ispunjava sve opšt</w:t>
      </w:r>
      <w:r>
        <w:t xml:space="preserve">e kriterijume (poglavlje VI, tačka 6.1) automatski će biti isključena iz dalje </w:t>
      </w:r>
      <w:r>
        <w:t xml:space="preserve">obrade.   </w:t>
      </w:r>
    </w:p>
    <w:p w:rsidR="00F057B0" w:rsidRDefault="00885230">
      <w:pPr>
        <w:spacing w:after="0" w:line="359" w:lineRule="auto"/>
        <w:ind w:left="720" w:right="222" w:firstLine="0"/>
        <w:jc w:val="left"/>
      </w:pPr>
      <w:r>
        <w:t xml:space="preserve">Komisija za ocjenjivanje, formirana od strane MJU </w:t>
      </w:r>
      <w:r>
        <w:t>–</w:t>
      </w:r>
      <w:r>
        <w:t xml:space="preserve"> Centralna komisija; razmatra sve prijave koje </w:t>
      </w:r>
      <w:r>
        <w:t xml:space="preserve">su prošle prethodnu kontrolu shodno metodologiji i upitniku . Ocjenjuje pristigle prijave i obavlja </w:t>
      </w:r>
      <w:r>
        <w:t xml:space="preserve">potencijalne intervjue sa visokorangiranim kandidatima  </w:t>
      </w:r>
    </w:p>
    <w:p w:rsidR="00F057B0" w:rsidRDefault="00885230">
      <w:pPr>
        <w:spacing w:after="112" w:line="259" w:lineRule="auto"/>
        <w:ind w:left="0" w:firstLine="0"/>
        <w:jc w:val="left"/>
      </w:pPr>
      <w:r>
        <w:t xml:space="preserve"> </w:t>
      </w:r>
    </w:p>
    <w:p w:rsidR="00F057B0" w:rsidRDefault="00885230">
      <w:pPr>
        <w:spacing w:after="1" w:line="358" w:lineRule="auto"/>
        <w:ind w:left="0" w:right="427" w:firstLine="0"/>
        <w:jc w:val="left"/>
      </w:pPr>
      <w:r>
        <w:rPr>
          <w:b/>
          <w:i/>
        </w:rPr>
        <w:t>Maksimalan broj prijava po instituciji, koje se dostavljaju Centralnoj komisiji koju obrazuje MJU</w:t>
      </w:r>
      <w:r>
        <w:rPr>
          <w:b/>
          <w:i/>
        </w:rPr>
        <w:t xml:space="preserve"> je tri. U slučaju iz jedne institucije pristignu više od 3 prijave, od institucije će se zahtijevati da izvrši selekciju i odluči koje tri prijave će biti razmatrane i ocjenjivane od strane Centralne komisije. </w:t>
      </w:r>
    </w:p>
    <w:p w:rsidR="00F057B0" w:rsidRDefault="00885230">
      <w:pPr>
        <w:spacing w:after="112" w:line="259" w:lineRule="auto"/>
        <w:ind w:left="0" w:right="63" w:firstLine="0"/>
        <w:jc w:val="center"/>
      </w:pPr>
      <w:r>
        <w:rPr>
          <w:b/>
        </w:rPr>
        <w:t xml:space="preserve"> </w:t>
      </w:r>
    </w:p>
    <w:p w:rsidR="00F057B0" w:rsidRDefault="00885230">
      <w:pPr>
        <w:spacing w:after="280" w:line="265" w:lineRule="auto"/>
        <w:ind w:left="260" w:right="361"/>
        <w:jc w:val="center"/>
      </w:pPr>
      <w:r>
        <w:rPr>
          <w:b/>
        </w:rPr>
        <w:lastRenderedPageBreak/>
        <w:t>Tabela  1:</w:t>
      </w:r>
      <w:r>
        <w:t xml:space="preserve"> Administrativna provjera </w:t>
      </w:r>
    </w:p>
    <w:p w:rsidR="00F057B0" w:rsidRDefault="00885230">
      <w:pPr>
        <w:tabs>
          <w:tab w:val="center" w:pos="1505"/>
          <w:tab w:val="center" w:pos="8658"/>
          <w:tab w:val="center" w:pos="9125"/>
        </w:tabs>
        <w:spacing w:after="0" w:line="259" w:lineRule="auto"/>
        <w:ind w:left="0" w:firstLine="0"/>
        <w:jc w:val="left"/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 xml:space="preserve">Uslovi/dokumentacija </w:t>
      </w:r>
      <w:r>
        <w:rPr>
          <w:b/>
        </w:rPr>
        <w:tab/>
        <w:t xml:space="preserve">Da </w:t>
      </w:r>
      <w:r>
        <w:rPr>
          <w:b/>
        </w:rPr>
        <w:tab/>
        <w:t xml:space="preserve">Ne </w:t>
      </w:r>
    </w:p>
    <w:tbl>
      <w:tblPr>
        <w:tblStyle w:val="TableGrid"/>
        <w:tblW w:w="9362" w:type="dxa"/>
        <w:tblInd w:w="0" w:type="dxa"/>
        <w:tblCellMar>
          <w:top w:w="47" w:type="dxa"/>
          <w:left w:w="5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85"/>
        <w:gridCol w:w="7982"/>
        <w:gridCol w:w="293"/>
        <w:gridCol w:w="232"/>
        <w:gridCol w:w="470"/>
      </w:tblGrid>
      <w:tr w:rsidR="00F057B0">
        <w:trPr>
          <w:trHeight w:val="314"/>
        </w:trPr>
        <w:tc>
          <w:tcPr>
            <w:tcW w:w="386" w:type="dxa"/>
            <w:tcBorders>
              <w:top w:val="single" w:sz="12" w:space="0" w:color="8EAADB"/>
              <w:left w:val="nil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F057B0" w:rsidRDefault="00885230">
            <w:pPr>
              <w:spacing w:after="0" w:line="259" w:lineRule="auto"/>
              <w:ind w:left="50" w:firstLine="0"/>
              <w:jc w:val="left"/>
            </w:pPr>
            <w:r>
              <w:rPr>
                <w:b/>
              </w:rPr>
              <w:t xml:space="preserve">1. </w:t>
            </w:r>
          </w:p>
        </w:tc>
        <w:tc>
          <w:tcPr>
            <w:tcW w:w="8039" w:type="dxa"/>
            <w:tcBorders>
              <w:top w:val="single" w:sz="12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F057B0" w:rsidRDefault="00885230">
            <w:pPr>
              <w:spacing w:after="0" w:line="259" w:lineRule="auto"/>
              <w:ind w:left="50" w:firstLine="0"/>
              <w:jc w:val="left"/>
            </w:pPr>
            <w:r>
              <w:t xml:space="preserve">Prijava je poslata u propisanom roku </w:t>
            </w:r>
          </w:p>
        </w:tc>
        <w:tc>
          <w:tcPr>
            <w:tcW w:w="230" w:type="dxa"/>
            <w:tcBorders>
              <w:top w:val="single" w:sz="12" w:space="0" w:color="8EAADB"/>
              <w:left w:val="single" w:sz="4" w:space="0" w:color="8EAADB"/>
              <w:bottom w:val="single" w:sz="4" w:space="0" w:color="8EAADB"/>
              <w:right w:val="single" w:sz="46" w:space="0" w:color="E6E6E6"/>
            </w:tcBorders>
            <w:shd w:val="clear" w:color="auto" w:fill="D9E2F3"/>
          </w:tcPr>
          <w:p w:rsidR="00F057B0" w:rsidRDefault="00885230">
            <w:pPr>
              <w:spacing w:after="0" w:line="259" w:lineRule="auto"/>
              <w:ind w:left="115" w:right="-57" w:firstLine="0"/>
              <w:jc w:val="left"/>
            </w:pPr>
            <w:r>
              <w:t>X</w:t>
            </w:r>
          </w:p>
        </w:tc>
        <w:tc>
          <w:tcPr>
            <w:tcW w:w="233" w:type="dxa"/>
            <w:tcBorders>
              <w:top w:val="single" w:sz="12" w:space="0" w:color="8EAADB"/>
              <w:left w:val="single" w:sz="46" w:space="0" w:color="E6E6E6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F057B0" w:rsidRDefault="0088523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73" w:type="dxa"/>
            <w:tcBorders>
              <w:top w:val="single" w:sz="12" w:space="0" w:color="8EAADB"/>
              <w:left w:val="single" w:sz="4" w:space="0" w:color="8EAADB"/>
              <w:bottom w:val="single" w:sz="4" w:space="0" w:color="8EAADB"/>
              <w:right w:val="nil"/>
            </w:tcBorders>
            <w:shd w:val="clear" w:color="auto" w:fill="D9E2F3"/>
          </w:tcPr>
          <w:p w:rsidR="00F057B0" w:rsidRDefault="00885230">
            <w:pPr>
              <w:spacing w:after="0" w:line="259" w:lineRule="auto"/>
              <w:ind w:left="50" w:firstLine="0"/>
              <w:jc w:val="left"/>
            </w:pPr>
            <w:r>
              <w:rPr>
                <w:color w:val="2B579A"/>
              </w:rPr>
              <w:t xml:space="preserve"> </w:t>
            </w:r>
            <w:r>
              <w:t xml:space="preserve"> </w:t>
            </w:r>
          </w:p>
        </w:tc>
      </w:tr>
      <w:tr w:rsidR="00F057B0">
        <w:trPr>
          <w:trHeight w:val="312"/>
        </w:trPr>
        <w:tc>
          <w:tcPr>
            <w:tcW w:w="386" w:type="dxa"/>
            <w:tcBorders>
              <w:top w:val="single" w:sz="4" w:space="0" w:color="8EAADB"/>
              <w:left w:val="nil"/>
              <w:bottom w:val="single" w:sz="4" w:space="0" w:color="8EAADB"/>
              <w:right w:val="single" w:sz="4" w:space="0" w:color="8EAADB"/>
            </w:tcBorders>
          </w:tcPr>
          <w:p w:rsidR="00F057B0" w:rsidRDefault="00885230">
            <w:pPr>
              <w:spacing w:after="0" w:line="259" w:lineRule="auto"/>
              <w:ind w:left="50" w:firstLine="0"/>
              <w:jc w:val="left"/>
            </w:pPr>
            <w:r>
              <w:rPr>
                <w:b/>
              </w:rPr>
              <w:t xml:space="preserve">2.  </w:t>
            </w:r>
          </w:p>
        </w:tc>
        <w:tc>
          <w:tcPr>
            <w:tcW w:w="803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F057B0" w:rsidRDefault="00885230">
            <w:pPr>
              <w:spacing w:after="0" w:line="259" w:lineRule="auto"/>
              <w:ind w:left="50" w:firstLine="0"/>
              <w:jc w:val="left"/>
            </w:pPr>
            <w:r>
              <w:t xml:space="preserve">Obavezna dokumentacija je podnešena u propisanim obrascima </w:t>
            </w:r>
            <w:r>
              <w:t xml:space="preserve"> </w:t>
            </w:r>
          </w:p>
        </w:tc>
        <w:tc>
          <w:tcPr>
            <w:tcW w:w="23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6" w:space="0" w:color="E6E6E6"/>
            </w:tcBorders>
          </w:tcPr>
          <w:p w:rsidR="00F057B0" w:rsidRDefault="00885230">
            <w:pPr>
              <w:spacing w:after="0" w:line="259" w:lineRule="auto"/>
              <w:ind w:left="115" w:right="-57" w:firstLine="0"/>
              <w:jc w:val="left"/>
            </w:pPr>
            <w:r>
              <w:t>X</w:t>
            </w:r>
          </w:p>
        </w:tc>
        <w:tc>
          <w:tcPr>
            <w:tcW w:w="233" w:type="dxa"/>
            <w:tcBorders>
              <w:top w:val="single" w:sz="4" w:space="0" w:color="8EAADB"/>
              <w:left w:val="single" w:sz="46" w:space="0" w:color="E6E6E6"/>
              <w:bottom w:val="single" w:sz="4" w:space="0" w:color="8EAADB"/>
              <w:right w:val="single" w:sz="4" w:space="0" w:color="8EAADB"/>
            </w:tcBorders>
          </w:tcPr>
          <w:p w:rsidR="00F057B0" w:rsidRDefault="0088523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7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nil"/>
            </w:tcBorders>
          </w:tcPr>
          <w:p w:rsidR="00F057B0" w:rsidRDefault="00885230">
            <w:pPr>
              <w:spacing w:after="0" w:line="259" w:lineRule="auto"/>
              <w:ind w:left="50" w:firstLine="0"/>
              <w:jc w:val="left"/>
            </w:pPr>
            <w:r>
              <w:rPr>
                <w:color w:val="2B579A"/>
              </w:rPr>
              <w:t xml:space="preserve"> </w:t>
            </w:r>
            <w:r>
              <w:t xml:space="preserve"> </w:t>
            </w:r>
          </w:p>
        </w:tc>
      </w:tr>
      <w:tr w:rsidR="00F057B0">
        <w:trPr>
          <w:trHeight w:val="545"/>
        </w:trPr>
        <w:tc>
          <w:tcPr>
            <w:tcW w:w="386" w:type="dxa"/>
            <w:tcBorders>
              <w:top w:val="single" w:sz="4" w:space="0" w:color="8EAADB"/>
              <w:left w:val="nil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F057B0" w:rsidRDefault="00885230">
            <w:pPr>
              <w:spacing w:after="0" w:line="259" w:lineRule="auto"/>
              <w:ind w:left="50" w:firstLine="0"/>
              <w:jc w:val="left"/>
            </w:pPr>
            <w:r>
              <w:rPr>
                <w:b/>
              </w:rPr>
              <w:t xml:space="preserve">3. </w:t>
            </w:r>
          </w:p>
        </w:tc>
        <w:tc>
          <w:tcPr>
            <w:tcW w:w="803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F057B0" w:rsidRDefault="00885230">
            <w:pPr>
              <w:spacing w:after="0" w:line="259" w:lineRule="auto"/>
              <w:ind w:left="50" w:firstLine="0"/>
            </w:pPr>
            <w:r>
              <w:t>Kandidatu/kinji nije u poslednje 2 godine izrečena disciplinska mjera zbog povrede službene dužnosti</w:t>
            </w:r>
            <w:r>
              <w:t xml:space="preserve"> </w:t>
            </w:r>
          </w:p>
        </w:tc>
        <w:tc>
          <w:tcPr>
            <w:tcW w:w="463" w:type="dxa"/>
            <w:gridSpan w:val="2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F057B0" w:rsidRDefault="00885230">
            <w:pPr>
              <w:spacing w:after="0" w:line="259" w:lineRule="auto"/>
              <w:ind w:left="0" w:right="61" w:firstLine="0"/>
              <w:jc w:val="center"/>
            </w:pPr>
            <w:r>
              <w:t xml:space="preserve">X </w:t>
            </w:r>
          </w:p>
        </w:tc>
        <w:tc>
          <w:tcPr>
            <w:tcW w:w="47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nil"/>
            </w:tcBorders>
            <w:shd w:val="clear" w:color="auto" w:fill="D9E2F3"/>
          </w:tcPr>
          <w:p w:rsidR="00F057B0" w:rsidRDefault="00885230">
            <w:pPr>
              <w:spacing w:after="0" w:line="259" w:lineRule="auto"/>
              <w:ind w:left="50" w:firstLine="0"/>
              <w:jc w:val="left"/>
            </w:pPr>
            <w:r>
              <w:rPr>
                <w:color w:val="2B579A"/>
              </w:rPr>
              <w:t xml:space="preserve"> </w:t>
            </w:r>
            <w:r>
              <w:t xml:space="preserve"> </w:t>
            </w:r>
          </w:p>
        </w:tc>
      </w:tr>
      <w:tr w:rsidR="00F057B0">
        <w:trPr>
          <w:trHeight w:val="313"/>
        </w:trPr>
        <w:tc>
          <w:tcPr>
            <w:tcW w:w="386" w:type="dxa"/>
            <w:tcBorders>
              <w:top w:val="single" w:sz="4" w:space="0" w:color="8EAADB"/>
              <w:left w:val="nil"/>
              <w:bottom w:val="single" w:sz="4" w:space="0" w:color="8EAADB"/>
              <w:right w:val="single" w:sz="4" w:space="0" w:color="8EAADB"/>
            </w:tcBorders>
          </w:tcPr>
          <w:p w:rsidR="00F057B0" w:rsidRDefault="00885230">
            <w:pPr>
              <w:spacing w:after="0" w:line="259" w:lineRule="auto"/>
              <w:ind w:left="50" w:firstLine="0"/>
              <w:jc w:val="left"/>
            </w:pPr>
            <w:r>
              <w:rPr>
                <w:b/>
              </w:rPr>
              <w:t xml:space="preserve">4. </w:t>
            </w:r>
          </w:p>
        </w:tc>
        <w:tc>
          <w:tcPr>
            <w:tcW w:w="803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F057B0" w:rsidRDefault="00885230">
            <w:pPr>
              <w:spacing w:after="0" w:line="259" w:lineRule="auto"/>
              <w:ind w:left="50" w:firstLine="0"/>
              <w:jc w:val="left"/>
            </w:pPr>
            <w:r>
              <w:t xml:space="preserve">Kandidat/kinja nije primio/la nagradu u prethodne dvije godine </w:t>
            </w:r>
          </w:p>
        </w:tc>
        <w:tc>
          <w:tcPr>
            <w:tcW w:w="23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nil"/>
            </w:tcBorders>
          </w:tcPr>
          <w:p w:rsidR="00F057B0" w:rsidRDefault="00885230">
            <w:pPr>
              <w:spacing w:after="0" w:line="259" w:lineRule="auto"/>
              <w:ind w:left="115" w:right="-57" w:firstLine="0"/>
              <w:jc w:val="left"/>
            </w:pPr>
            <w:r>
              <w:t>X</w:t>
            </w:r>
          </w:p>
        </w:tc>
        <w:tc>
          <w:tcPr>
            <w:tcW w:w="233" w:type="dxa"/>
            <w:tcBorders>
              <w:top w:val="single" w:sz="4" w:space="0" w:color="8EAADB"/>
              <w:left w:val="nil"/>
              <w:bottom w:val="single" w:sz="4" w:space="0" w:color="8EAADB"/>
              <w:right w:val="single" w:sz="4" w:space="0" w:color="8EAADB"/>
            </w:tcBorders>
          </w:tcPr>
          <w:p w:rsidR="00F057B0" w:rsidRDefault="0088523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7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nil"/>
            </w:tcBorders>
          </w:tcPr>
          <w:p w:rsidR="00F057B0" w:rsidRDefault="00885230">
            <w:pPr>
              <w:spacing w:after="0" w:line="259" w:lineRule="auto"/>
              <w:ind w:left="50" w:firstLine="0"/>
              <w:jc w:val="left"/>
            </w:pPr>
            <w:r>
              <w:t xml:space="preserve">  </w:t>
            </w:r>
          </w:p>
        </w:tc>
      </w:tr>
    </w:tbl>
    <w:p w:rsidR="00F057B0" w:rsidRDefault="00885230">
      <w:pPr>
        <w:spacing w:after="349" w:line="259" w:lineRule="auto"/>
        <w:ind w:left="720" w:firstLine="0"/>
        <w:jc w:val="left"/>
      </w:pPr>
      <w:r>
        <w:rPr>
          <w:sz w:val="4"/>
        </w:rPr>
        <w:t xml:space="preserve"> </w:t>
      </w:r>
    </w:p>
    <w:p w:rsidR="00F057B0" w:rsidRDefault="00885230">
      <w:pPr>
        <w:ind w:left="730" w:right="460"/>
      </w:pPr>
      <w:r>
        <w:t xml:space="preserve">Za dokumentaciju pod rednim brojevima 3 i 4 u </w:t>
      </w:r>
      <w:r>
        <w:rPr>
          <w:b/>
        </w:rPr>
        <w:t>Tabeli 1,</w:t>
      </w:r>
      <w:r>
        <w:t xml:space="preserve"> </w:t>
      </w:r>
      <w:r>
        <w:t xml:space="preserve">kandidat/kinja je u obavezi da dostavi </w:t>
      </w:r>
      <w:r>
        <w:t xml:space="preserve">potvrdu/uvjerenje. Potvrda/dokaz mora biti potpisana i pečatirana od organa u kom je zaposlen/a. U poslednje dvije godine računa se godina za koju se konkuriše za nagradu i prethodne </w:t>
      </w:r>
      <w:r>
        <w:t>dvije (npr. ukoliko se nagrada do</w:t>
      </w:r>
      <w:r>
        <w:t>d</w:t>
      </w:r>
      <w:r>
        <w:t xml:space="preserve">jeljuje 23. juna 2025. godine, to znači da uvjerenje  za tačku 3 treba da obuhvati 2024. i  2023.  godinu). Uslovi i potvrde se u slučaju timske prijave odnose na sve članove tima. Takođe, shodno upitniku, </w:t>
      </w:r>
      <w:r>
        <w:rPr>
          <w:b/>
        </w:rPr>
        <w:t>sve potvrde/izvještaji/analize  koje se podnose ka</w:t>
      </w:r>
      <w:r>
        <w:rPr>
          <w:b/>
        </w:rPr>
        <w:t xml:space="preserve">o dokazi (da je neka aktivnost realizovana) moraju biti potpisani i pečatirani od strane institucije u kojoj je kandidat/kinja zaposlen/a.  </w:t>
      </w:r>
    </w:p>
    <w:p w:rsidR="00F057B0" w:rsidRDefault="00885230">
      <w:pPr>
        <w:spacing w:after="273" w:line="259" w:lineRule="auto"/>
        <w:ind w:left="720" w:firstLine="0"/>
        <w:jc w:val="left"/>
      </w:pPr>
      <w:r>
        <w:rPr>
          <w:b/>
        </w:rPr>
        <w:t xml:space="preserve"> </w:t>
      </w:r>
    </w:p>
    <w:p w:rsidR="00F057B0" w:rsidRDefault="00885230">
      <w:pPr>
        <w:spacing w:after="0" w:line="259" w:lineRule="auto"/>
        <w:ind w:left="720" w:firstLine="0"/>
        <w:jc w:val="left"/>
      </w:pPr>
      <w:r>
        <w:rPr>
          <w:b/>
        </w:rPr>
        <w:t xml:space="preserve"> </w:t>
      </w:r>
    </w:p>
    <w:p w:rsidR="00F057B0" w:rsidRDefault="00885230">
      <w:pPr>
        <w:spacing w:after="86" w:line="259" w:lineRule="auto"/>
        <w:ind w:left="355"/>
        <w:jc w:val="left"/>
      </w:pPr>
      <w:r>
        <w:rPr>
          <w:rFonts w:ascii="Segoe UI Symbol" w:eastAsia="Segoe UI Symbol" w:hAnsi="Segoe UI Symbol" w:cs="Segoe UI Symbol"/>
        </w:rPr>
        <w:t>⮚</w:t>
      </w:r>
      <w:r>
        <w:rPr>
          <w:rFonts w:ascii="Segoe UI Symbol" w:eastAsia="Segoe UI Symbol" w:hAnsi="Segoe UI Symbol" w:cs="Segoe UI Symbol"/>
        </w:rPr>
        <w:t xml:space="preserve"> </w:t>
      </w:r>
      <w:r>
        <w:rPr>
          <w:u w:val="single" w:color="000000"/>
        </w:rPr>
        <w:t>Korak 4:</w:t>
      </w:r>
      <w:r>
        <w:t xml:space="preserve"> </w:t>
      </w:r>
    </w:p>
    <w:p w:rsidR="00F057B0" w:rsidRDefault="00885230">
      <w:pPr>
        <w:spacing w:after="105" w:line="267" w:lineRule="auto"/>
        <w:ind w:left="730" w:right="460"/>
      </w:pPr>
      <w:r>
        <w:rPr>
          <w:i/>
        </w:rPr>
        <w:t xml:space="preserve">Maj </w:t>
      </w:r>
      <w:r>
        <w:t xml:space="preserve">- komisija formirana od strane MJU donosi </w:t>
      </w:r>
      <w:r>
        <w:rPr>
          <w:b/>
        </w:rPr>
        <w:t>konačnu odluku</w:t>
      </w:r>
      <w:r>
        <w:t xml:space="preserve"> </w:t>
      </w:r>
      <w:r>
        <w:t>o nagrađenima.</w:t>
      </w:r>
      <w:r>
        <w:t xml:space="preserve"> </w:t>
      </w:r>
    </w:p>
    <w:p w:rsidR="00F057B0" w:rsidRDefault="00885230">
      <w:pPr>
        <w:spacing w:after="174" w:line="259" w:lineRule="auto"/>
        <w:ind w:left="720" w:firstLine="0"/>
        <w:jc w:val="left"/>
      </w:pPr>
      <w:r>
        <w:t xml:space="preserve"> </w:t>
      </w:r>
    </w:p>
    <w:p w:rsidR="00F057B0" w:rsidRDefault="00885230">
      <w:pPr>
        <w:spacing w:after="86" w:line="259" w:lineRule="auto"/>
        <w:ind w:left="355"/>
        <w:jc w:val="left"/>
      </w:pPr>
      <w:r>
        <w:rPr>
          <w:rFonts w:ascii="Segoe UI Symbol" w:eastAsia="Segoe UI Symbol" w:hAnsi="Segoe UI Symbol" w:cs="Segoe UI Symbol"/>
        </w:rPr>
        <w:t>⮚</w:t>
      </w:r>
      <w:r>
        <w:rPr>
          <w:rFonts w:ascii="Arial" w:eastAsia="Arial" w:hAnsi="Arial" w:cs="Arial"/>
        </w:rPr>
        <w:t xml:space="preserve"> </w:t>
      </w:r>
      <w:r>
        <w:rPr>
          <w:u w:val="single" w:color="000000"/>
        </w:rPr>
        <w:t>Korak 5:</w:t>
      </w:r>
      <w:r>
        <w:t xml:space="preserve">  </w:t>
      </w:r>
    </w:p>
    <w:p w:rsidR="00F057B0" w:rsidRDefault="00885230">
      <w:pPr>
        <w:spacing w:after="74" w:line="259" w:lineRule="auto"/>
        <w:ind w:left="715"/>
      </w:pPr>
      <w:r>
        <w:rPr>
          <w:i/>
        </w:rPr>
        <w:t xml:space="preserve">Jun - </w:t>
      </w:r>
      <w:r>
        <w:t>nagrađenima</w:t>
      </w:r>
      <w:r>
        <w:t xml:space="preserve"> se </w:t>
      </w:r>
      <w:r>
        <w:rPr>
          <w:b/>
        </w:rPr>
        <w:t>dostavljaju informacije</w:t>
      </w:r>
      <w:r>
        <w:t xml:space="preserve">. </w:t>
      </w:r>
    </w:p>
    <w:p w:rsidR="00F057B0" w:rsidRDefault="00885230">
      <w:pPr>
        <w:spacing w:after="192" w:line="259" w:lineRule="auto"/>
        <w:ind w:left="720" w:firstLine="0"/>
        <w:jc w:val="left"/>
      </w:pPr>
      <w:r>
        <w:rPr>
          <w:sz w:val="18"/>
        </w:rPr>
        <w:t xml:space="preserve"> </w:t>
      </w:r>
    </w:p>
    <w:p w:rsidR="00F057B0" w:rsidRDefault="00885230">
      <w:pPr>
        <w:spacing w:after="86" w:line="259" w:lineRule="auto"/>
        <w:ind w:left="355"/>
        <w:jc w:val="left"/>
      </w:pPr>
      <w:r>
        <w:rPr>
          <w:rFonts w:ascii="Segoe UI Symbol" w:eastAsia="Segoe UI Symbol" w:hAnsi="Segoe UI Symbol" w:cs="Segoe UI Symbol"/>
        </w:rPr>
        <w:t>⮚</w:t>
      </w:r>
      <w:r>
        <w:rPr>
          <w:rFonts w:ascii="Arial" w:eastAsia="Arial" w:hAnsi="Arial" w:cs="Arial"/>
        </w:rPr>
        <w:t xml:space="preserve"> </w:t>
      </w:r>
      <w:r>
        <w:rPr>
          <w:u w:val="single" w:color="000000"/>
        </w:rPr>
        <w:t>Korak 6:</w:t>
      </w:r>
      <w:r>
        <w:t xml:space="preserve"> </w:t>
      </w:r>
    </w:p>
    <w:p w:rsidR="00F057B0" w:rsidRDefault="00885230">
      <w:pPr>
        <w:spacing w:after="115" w:line="259" w:lineRule="auto"/>
        <w:ind w:left="715"/>
      </w:pPr>
      <w:r>
        <w:rPr>
          <w:i/>
        </w:rPr>
        <w:t>Jun</w:t>
      </w:r>
      <w:r>
        <w:t xml:space="preserve"> - </w:t>
      </w:r>
      <w:r>
        <w:rPr>
          <w:b/>
        </w:rPr>
        <w:t>priprema</w:t>
      </w:r>
      <w:r>
        <w:t xml:space="preserve"> </w:t>
      </w:r>
      <w:r>
        <w:rPr>
          <w:b/>
        </w:rPr>
        <w:t>ceremonije</w:t>
      </w:r>
      <w:r>
        <w:t xml:space="preserve"> dodjele nagrada. </w:t>
      </w:r>
    </w:p>
    <w:p w:rsidR="00F057B0" w:rsidRDefault="00885230">
      <w:pPr>
        <w:spacing w:after="175" w:line="259" w:lineRule="auto"/>
        <w:ind w:left="720" w:firstLine="0"/>
        <w:jc w:val="left"/>
      </w:pPr>
      <w:r>
        <w:t xml:space="preserve"> </w:t>
      </w:r>
    </w:p>
    <w:p w:rsidR="00F057B0" w:rsidRDefault="00885230">
      <w:pPr>
        <w:spacing w:after="86" w:line="259" w:lineRule="auto"/>
        <w:ind w:left="355"/>
        <w:jc w:val="left"/>
      </w:pPr>
      <w:r>
        <w:rPr>
          <w:rFonts w:ascii="Segoe UI Symbol" w:eastAsia="Segoe UI Symbol" w:hAnsi="Segoe UI Symbol" w:cs="Segoe UI Symbol"/>
        </w:rPr>
        <w:t>⮚</w:t>
      </w:r>
      <w:r>
        <w:rPr>
          <w:rFonts w:ascii="Arial" w:eastAsia="Arial" w:hAnsi="Arial" w:cs="Arial"/>
        </w:rPr>
        <w:t xml:space="preserve"> </w:t>
      </w:r>
      <w:r>
        <w:rPr>
          <w:u w:val="single" w:color="000000"/>
        </w:rPr>
        <w:t>Korak 7:</w:t>
      </w:r>
      <w:r>
        <w:t xml:space="preserve"> </w:t>
      </w:r>
    </w:p>
    <w:p w:rsidR="00F057B0" w:rsidRDefault="00885230">
      <w:pPr>
        <w:spacing w:after="282" w:line="259" w:lineRule="auto"/>
        <w:ind w:left="10"/>
      </w:pPr>
      <w:r>
        <w:rPr>
          <w:b/>
          <w:i/>
        </w:rPr>
        <w:t xml:space="preserve">             23. juna</w:t>
      </w:r>
      <w:r>
        <w:t xml:space="preserve"> - </w:t>
      </w:r>
      <w:r>
        <w:rPr>
          <w:b/>
        </w:rPr>
        <w:t>Dan javne uprave</w:t>
      </w:r>
      <w:r>
        <w:rPr>
          <w:vertAlign w:val="superscript"/>
        </w:rPr>
        <w:footnoteReference w:id="7"/>
      </w:r>
      <w:r>
        <w:rPr>
          <w:b/>
        </w:rPr>
        <w:t xml:space="preserve">, nagrade se svečano uručuju. </w:t>
      </w:r>
    </w:p>
    <w:p w:rsidR="00F057B0" w:rsidRDefault="00885230">
      <w:pPr>
        <w:spacing w:after="273" w:line="259" w:lineRule="auto"/>
        <w:ind w:left="0" w:firstLine="0"/>
        <w:jc w:val="left"/>
      </w:pPr>
      <w:r>
        <w:rPr>
          <w:b/>
          <w:color w:val="211D1E"/>
        </w:rPr>
        <w:lastRenderedPageBreak/>
        <w:t xml:space="preserve">Podaci o dodijeljenoj nagradi unose se u personalni dosije zaposlenih. </w:t>
      </w:r>
      <w:r>
        <w:t xml:space="preserve"> </w:t>
      </w:r>
    </w:p>
    <w:p w:rsidR="00F057B0" w:rsidRDefault="00885230">
      <w:pPr>
        <w:spacing w:after="3" w:line="265" w:lineRule="auto"/>
        <w:ind w:left="260"/>
        <w:jc w:val="center"/>
      </w:pPr>
      <w:r>
        <w:rPr>
          <w:b/>
        </w:rPr>
        <w:t>Šema 2:</w:t>
      </w:r>
      <w:r>
        <w:t xml:space="preserve"> Mapa puta-proces dodjele nagrada </w:t>
      </w:r>
    </w:p>
    <w:p w:rsidR="00F057B0" w:rsidRDefault="00885230">
      <w:pPr>
        <w:spacing w:after="179" w:line="259" w:lineRule="auto"/>
        <w:ind w:left="0" w:right="-261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6410325" cy="3204845"/>
                <wp:effectExtent l="0" t="0" r="0" b="0"/>
                <wp:docPr id="42371" name="Group 423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0325" cy="3204845"/>
                          <a:chOff x="0" y="0"/>
                          <a:chExt cx="6410325" cy="3204845"/>
                        </a:xfrm>
                      </wpg:grpSpPr>
                      <pic:pic xmlns:pic="http://schemas.openxmlformats.org/drawingml/2006/picture">
                        <pic:nvPicPr>
                          <pic:cNvPr id="1158" name="Picture 115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90932"/>
                            <a:ext cx="6333744" cy="30220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60" name="Shape 1160"/>
                        <wps:cNvSpPr/>
                        <wps:spPr>
                          <a:xfrm>
                            <a:off x="0" y="0"/>
                            <a:ext cx="6410325" cy="32048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0325" h="3204845">
                                <a:moveTo>
                                  <a:pt x="4807966" y="0"/>
                                </a:moveTo>
                                <a:lnTo>
                                  <a:pt x="6410325" y="1602486"/>
                                </a:lnTo>
                                <a:lnTo>
                                  <a:pt x="4807966" y="3204845"/>
                                </a:lnTo>
                                <a:lnTo>
                                  <a:pt x="4807966" y="2403729"/>
                                </a:lnTo>
                                <a:lnTo>
                                  <a:pt x="0" y="2403729"/>
                                </a:lnTo>
                                <a:lnTo>
                                  <a:pt x="0" y="801243"/>
                                </a:lnTo>
                                <a:lnTo>
                                  <a:pt x="4807966" y="801243"/>
                                </a:lnTo>
                                <a:lnTo>
                                  <a:pt x="48079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162" name="Picture 116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892556"/>
                            <a:ext cx="5608320" cy="14188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63" name="Rectangle 1163"/>
                        <wps:cNvSpPr/>
                        <wps:spPr>
                          <a:xfrm>
                            <a:off x="91745" y="1545717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57B0" w:rsidRDefault="0088523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4" name="Shape 1164"/>
                        <wps:cNvSpPr/>
                        <wps:spPr>
                          <a:xfrm>
                            <a:off x="9500" y="1038860"/>
                            <a:ext cx="936143" cy="1141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6143" h="1141096">
                                <a:moveTo>
                                  <a:pt x="156032" y="0"/>
                                </a:moveTo>
                                <a:lnTo>
                                  <a:pt x="780059" y="0"/>
                                </a:lnTo>
                                <a:cubicBezTo>
                                  <a:pt x="866293" y="0"/>
                                  <a:pt x="936143" y="69850"/>
                                  <a:pt x="936143" y="155956"/>
                                </a:cubicBezTo>
                                <a:lnTo>
                                  <a:pt x="936143" y="985139"/>
                                </a:lnTo>
                                <a:cubicBezTo>
                                  <a:pt x="936143" y="1071246"/>
                                  <a:pt x="866293" y="1141096"/>
                                  <a:pt x="780059" y="1141096"/>
                                </a:cubicBezTo>
                                <a:lnTo>
                                  <a:pt x="156032" y="1141096"/>
                                </a:lnTo>
                                <a:cubicBezTo>
                                  <a:pt x="69863" y="1141096"/>
                                  <a:pt x="0" y="1071246"/>
                                  <a:pt x="0" y="985139"/>
                                </a:cubicBezTo>
                                <a:lnTo>
                                  <a:pt x="0" y="155956"/>
                                </a:lnTo>
                                <a:cubicBezTo>
                                  <a:pt x="0" y="69850"/>
                                  <a:pt x="69863" y="0"/>
                                  <a:pt x="1560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2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5" name="Shape 1165"/>
                        <wps:cNvSpPr/>
                        <wps:spPr>
                          <a:xfrm>
                            <a:off x="9500" y="1038860"/>
                            <a:ext cx="936143" cy="1141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6143" h="1141096">
                                <a:moveTo>
                                  <a:pt x="0" y="155956"/>
                                </a:moveTo>
                                <a:cubicBezTo>
                                  <a:pt x="0" y="69850"/>
                                  <a:pt x="69863" y="0"/>
                                  <a:pt x="156032" y="0"/>
                                </a:cubicBezTo>
                                <a:lnTo>
                                  <a:pt x="780059" y="0"/>
                                </a:lnTo>
                                <a:cubicBezTo>
                                  <a:pt x="866293" y="0"/>
                                  <a:pt x="936143" y="69850"/>
                                  <a:pt x="936143" y="155956"/>
                                </a:cubicBezTo>
                                <a:lnTo>
                                  <a:pt x="936143" y="985139"/>
                                </a:lnTo>
                                <a:cubicBezTo>
                                  <a:pt x="936143" y="1071246"/>
                                  <a:pt x="866293" y="1141096"/>
                                  <a:pt x="780059" y="1141096"/>
                                </a:cubicBezTo>
                                <a:lnTo>
                                  <a:pt x="156032" y="1141096"/>
                                </a:lnTo>
                                <a:cubicBezTo>
                                  <a:pt x="69863" y="1141096"/>
                                  <a:pt x="0" y="1071246"/>
                                  <a:pt x="0" y="985139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167" name="Picture 116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60960" y="1182116"/>
                            <a:ext cx="832104" cy="8549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68" name="Rectangle 1168"/>
                        <wps:cNvSpPr/>
                        <wps:spPr>
                          <a:xfrm>
                            <a:off x="152705" y="155181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57B0" w:rsidRDefault="0088523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70" name="Picture 117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4864" y="1122680"/>
                            <a:ext cx="844296" cy="9738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71" name="Rectangle 1171"/>
                        <wps:cNvSpPr/>
                        <wps:spPr>
                          <a:xfrm>
                            <a:off x="259385" y="1261872"/>
                            <a:ext cx="577044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57B0" w:rsidRDefault="0088523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Korak 1: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2" name="Rectangle 1172"/>
                        <wps:cNvSpPr/>
                        <wps:spPr>
                          <a:xfrm>
                            <a:off x="693674" y="125158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57B0" w:rsidRDefault="0088523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3" name="Rectangle 1173"/>
                        <wps:cNvSpPr/>
                        <wps:spPr>
                          <a:xfrm>
                            <a:off x="358394" y="1443228"/>
                            <a:ext cx="315895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57B0" w:rsidRDefault="0088523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18"/>
                                </w:rPr>
                                <w:t>Mart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4" name="Rectangle 1174"/>
                        <wps:cNvSpPr/>
                        <wps:spPr>
                          <a:xfrm>
                            <a:off x="594614" y="1423797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57B0" w:rsidRDefault="0088523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5" name="Rectangle 1175"/>
                        <wps:cNvSpPr/>
                        <wps:spPr>
                          <a:xfrm>
                            <a:off x="138989" y="1607820"/>
                            <a:ext cx="93385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57B0" w:rsidRDefault="0088523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Promovisanje/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6" name="Rectangle 1176"/>
                        <wps:cNvSpPr/>
                        <wps:spPr>
                          <a:xfrm>
                            <a:off x="143561" y="1732788"/>
                            <a:ext cx="92184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57B0" w:rsidRDefault="0088523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informisanje 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7" name="Rectangle 1177"/>
                        <wps:cNvSpPr/>
                        <wps:spPr>
                          <a:xfrm>
                            <a:off x="303581" y="1857756"/>
                            <a:ext cx="49664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57B0" w:rsidRDefault="0088523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nagradi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8" name="Rectangle 1178"/>
                        <wps:cNvSpPr/>
                        <wps:spPr>
                          <a:xfrm>
                            <a:off x="678434" y="183832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57B0" w:rsidRDefault="0088523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9" name="Shape 1179"/>
                        <wps:cNvSpPr/>
                        <wps:spPr>
                          <a:xfrm>
                            <a:off x="971296" y="203835"/>
                            <a:ext cx="888619" cy="1283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8619" h="1283335">
                                <a:moveTo>
                                  <a:pt x="148082" y="0"/>
                                </a:moveTo>
                                <a:lnTo>
                                  <a:pt x="740537" y="0"/>
                                </a:lnTo>
                                <a:cubicBezTo>
                                  <a:pt x="822325" y="0"/>
                                  <a:pt x="888619" y="66294"/>
                                  <a:pt x="888619" y="148082"/>
                                </a:cubicBezTo>
                                <a:lnTo>
                                  <a:pt x="888619" y="1135253"/>
                                </a:lnTo>
                                <a:cubicBezTo>
                                  <a:pt x="888619" y="1217041"/>
                                  <a:pt x="822325" y="1283335"/>
                                  <a:pt x="740537" y="1283335"/>
                                </a:cubicBezTo>
                                <a:lnTo>
                                  <a:pt x="148082" y="1283335"/>
                                </a:lnTo>
                                <a:cubicBezTo>
                                  <a:pt x="66294" y="1283335"/>
                                  <a:pt x="0" y="1217041"/>
                                  <a:pt x="0" y="1135253"/>
                                </a:cubicBezTo>
                                <a:lnTo>
                                  <a:pt x="0" y="148082"/>
                                </a:lnTo>
                                <a:cubicBezTo>
                                  <a:pt x="0" y="66294"/>
                                  <a:pt x="66294" y="0"/>
                                  <a:pt x="1480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E5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0" name="Shape 1180"/>
                        <wps:cNvSpPr/>
                        <wps:spPr>
                          <a:xfrm>
                            <a:off x="971296" y="203835"/>
                            <a:ext cx="888619" cy="1283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8619" h="1283335">
                                <a:moveTo>
                                  <a:pt x="0" y="148082"/>
                                </a:moveTo>
                                <a:cubicBezTo>
                                  <a:pt x="0" y="66294"/>
                                  <a:pt x="66294" y="0"/>
                                  <a:pt x="148082" y="0"/>
                                </a:cubicBezTo>
                                <a:lnTo>
                                  <a:pt x="740537" y="0"/>
                                </a:lnTo>
                                <a:cubicBezTo>
                                  <a:pt x="822325" y="0"/>
                                  <a:pt x="888619" y="66294"/>
                                  <a:pt x="888619" y="148082"/>
                                </a:cubicBezTo>
                                <a:lnTo>
                                  <a:pt x="888619" y="1135253"/>
                                </a:lnTo>
                                <a:cubicBezTo>
                                  <a:pt x="888619" y="1217041"/>
                                  <a:pt x="822325" y="1283335"/>
                                  <a:pt x="740537" y="1283335"/>
                                </a:cubicBezTo>
                                <a:lnTo>
                                  <a:pt x="148082" y="1283335"/>
                                </a:lnTo>
                                <a:cubicBezTo>
                                  <a:pt x="66294" y="1283335"/>
                                  <a:pt x="0" y="1217041"/>
                                  <a:pt x="0" y="1135253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182" name="Picture 118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021080" y="345440"/>
                            <a:ext cx="789432" cy="10012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83" name="Rectangle 1183"/>
                        <wps:cNvSpPr/>
                        <wps:spPr>
                          <a:xfrm>
                            <a:off x="1112774" y="787806"/>
                            <a:ext cx="42235" cy="190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57B0" w:rsidRDefault="0088523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85" name="Picture 1185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1014984" y="281432"/>
                            <a:ext cx="801624" cy="11277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86" name="Rectangle 1186"/>
                        <wps:cNvSpPr/>
                        <wps:spPr>
                          <a:xfrm>
                            <a:off x="1219454" y="380746"/>
                            <a:ext cx="520209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57B0" w:rsidRDefault="0088523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Korak 2: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7" name="Rectangle 1187"/>
                        <wps:cNvSpPr/>
                        <wps:spPr>
                          <a:xfrm>
                            <a:off x="1611503" y="36131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57B0" w:rsidRDefault="0088523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8" name="Rectangle 1188"/>
                        <wps:cNvSpPr/>
                        <wps:spPr>
                          <a:xfrm>
                            <a:off x="1301750" y="545338"/>
                            <a:ext cx="30069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57B0" w:rsidRDefault="0088523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18"/>
                                </w:rPr>
                                <w:t>April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9" name="Rectangle 1189"/>
                        <wps:cNvSpPr/>
                        <wps:spPr>
                          <a:xfrm>
                            <a:off x="1528826" y="525907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57B0" w:rsidRDefault="0088523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0" name="Rectangle 1190"/>
                        <wps:cNvSpPr/>
                        <wps:spPr>
                          <a:xfrm>
                            <a:off x="1115822" y="709930"/>
                            <a:ext cx="830632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57B0" w:rsidRDefault="0088523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Objavljivanje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1" name="Rectangle 1191"/>
                        <wps:cNvSpPr/>
                        <wps:spPr>
                          <a:xfrm>
                            <a:off x="1202690" y="834669"/>
                            <a:ext cx="599638" cy="1552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57B0" w:rsidRDefault="0088523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poziva za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2" name="Rectangle 1192"/>
                        <wps:cNvSpPr/>
                        <wps:spPr>
                          <a:xfrm>
                            <a:off x="1141730" y="960120"/>
                            <a:ext cx="759335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57B0" w:rsidRDefault="0088523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podnošenje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3" name="Rectangle 1193"/>
                        <wps:cNvSpPr/>
                        <wps:spPr>
                          <a:xfrm>
                            <a:off x="1195070" y="1085088"/>
                            <a:ext cx="619630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57B0" w:rsidRDefault="0088523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prijava za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4" name="Rectangle 1194"/>
                        <wps:cNvSpPr/>
                        <wps:spPr>
                          <a:xfrm>
                            <a:off x="1222502" y="1210056"/>
                            <a:ext cx="50941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57B0" w:rsidRDefault="0088523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nagradu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5" name="Rectangle 1195"/>
                        <wps:cNvSpPr/>
                        <wps:spPr>
                          <a:xfrm>
                            <a:off x="1606931" y="119062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57B0" w:rsidRDefault="0088523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6" name="Shape 1196"/>
                        <wps:cNvSpPr/>
                        <wps:spPr>
                          <a:xfrm>
                            <a:off x="1962912" y="1173353"/>
                            <a:ext cx="743204" cy="1200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3204" h="1200023">
                                <a:moveTo>
                                  <a:pt x="123825" y="0"/>
                                </a:moveTo>
                                <a:lnTo>
                                  <a:pt x="619379" y="0"/>
                                </a:lnTo>
                                <a:cubicBezTo>
                                  <a:pt x="687705" y="0"/>
                                  <a:pt x="743204" y="55372"/>
                                  <a:pt x="743204" y="123825"/>
                                </a:cubicBezTo>
                                <a:lnTo>
                                  <a:pt x="743204" y="1076071"/>
                                </a:lnTo>
                                <a:cubicBezTo>
                                  <a:pt x="743204" y="1144524"/>
                                  <a:pt x="687705" y="1200023"/>
                                  <a:pt x="619379" y="1200023"/>
                                </a:cubicBezTo>
                                <a:lnTo>
                                  <a:pt x="123825" y="1200023"/>
                                </a:lnTo>
                                <a:cubicBezTo>
                                  <a:pt x="55499" y="1200023"/>
                                  <a:pt x="0" y="1144524"/>
                                  <a:pt x="0" y="1076071"/>
                                </a:cubicBezTo>
                                <a:lnTo>
                                  <a:pt x="0" y="123825"/>
                                </a:lnTo>
                                <a:cubicBezTo>
                                  <a:pt x="0" y="55372"/>
                                  <a:pt x="55499" y="0"/>
                                  <a:pt x="1238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B8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7" name="Shape 1197"/>
                        <wps:cNvSpPr/>
                        <wps:spPr>
                          <a:xfrm>
                            <a:off x="1962912" y="1173353"/>
                            <a:ext cx="743204" cy="1200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3204" h="1200023">
                                <a:moveTo>
                                  <a:pt x="0" y="123825"/>
                                </a:moveTo>
                                <a:cubicBezTo>
                                  <a:pt x="0" y="55372"/>
                                  <a:pt x="55499" y="0"/>
                                  <a:pt x="123825" y="0"/>
                                </a:cubicBezTo>
                                <a:lnTo>
                                  <a:pt x="619379" y="0"/>
                                </a:lnTo>
                                <a:cubicBezTo>
                                  <a:pt x="687705" y="0"/>
                                  <a:pt x="743204" y="55372"/>
                                  <a:pt x="743204" y="123825"/>
                                </a:cubicBezTo>
                                <a:lnTo>
                                  <a:pt x="743204" y="1076071"/>
                                </a:lnTo>
                                <a:cubicBezTo>
                                  <a:pt x="743204" y="1144524"/>
                                  <a:pt x="687705" y="1200023"/>
                                  <a:pt x="619379" y="1200023"/>
                                </a:cubicBezTo>
                                <a:lnTo>
                                  <a:pt x="123825" y="1200023"/>
                                </a:lnTo>
                                <a:cubicBezTo>
                                  <a:pt x="55499" y="1200023"/>
                                  <a:pt x="0" y="1144524"/>
                                  <a:pt x="0" y="1076071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199" name="Picture 1199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2005584" y="1307084"/>
                            <a:ext cx="658368" cy="9311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00" name="Rectangle 1200"/>
                        <wps:cNvSpPr/>
                        <wps:spPr>
                          <a:xfrm>
                            <a:off x="2097659" y="171640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57B0" w:rsidRDefault="0088523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02" name="Picture 1202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1999488" y="1244600"/>
                            <a:ext cx="670560" cy="10576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03" name="Rectangle 1203"/>
                        <wps:cNvSpPr/>
                        <wps:spPr>
                          <a:xfrm>
                            <a:off x="2138807" y="1255776"/>
                            <a:ext cx="520209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57B0" w:rsidRDefault="0088523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Korak 3: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4" name="Rectangle 1204"/>
                        <wps:cNvSpPr/>
                        <wps:spPr>
                          <a:xfrm>
                            <a:off x="2530475" y="1236345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57B0" w:rsidRDefault="0088523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5" name="Rectangle 1205"/>
                        <wps:cNvSpPr/>
                        <wps:spPr>
                          <a:xfrm>
                            <a:off x="2240915" y="1420368"/>
                            <a:ext cx="24748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57B0" w:rsidRDefault="0088523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18"/>
                                </w:rPr>
                                <w:t>Maj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6" name="Rectangle 1206"/>
                        <wps:cNvSpPr/>
                        <wps:spPr>
                          <a:xfrm>
                            <a:off x="2426843" y="1400937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57B0" w:rsidRDefault="0088523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7" name="Rectangle 1207"/>
                        <wps:cNvSpPr/>
                        <wps:spPr>
                          <a:xfrm>
                            <a:off x="2048891" y="1584960"/>
                            <a:ext cx="758575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57B0" w:rsidRDefault="0088523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Administrati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8" name="Rectangle 1208"/>
                        <wps:cNvSpPr/>
                        <wps:spPr>
                          <a:xfrm>
                            <a:off x="2041271" y="1709928"/>
                            <a:ext cx="812389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57B0" w:rsidRDefault="0088523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vne provjere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9" name="Rectangle 1209"/>
                        <wps:cNvSpPr/>
                        <wps:spPr>
                          <a:xfrm>
                            <a:off x="2150999" y="1834896"/>
                            <a:ext cx="52081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57B0" w:rsidRDefault="0088523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prijava 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0" name="Rectangle 1210"/>
                        <wps:cNvSpPr/>
                        <wps:spPr>
                          <a:xfrm>
                            <a:off x="2149475" y="1959864"/>
                            <a:ext cx="526898" cy="1548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57B0" w:rsidRDefault="0088523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sastanci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1" name="Rectangle 1211"/>
                        <wps:cNvSpPr/>
                        <wps:spPr>
                          <a:xfrm>
                            <a:off x="2079371" y="2084832"/>
                            <a:ext cx="712969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57B0" w:rsidRDefault="0088523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komisije za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2" name="Rectangle 1212"/>
                        <wps:cNvSpPr/>
                        <wps:spPr>
                          <a:xfrm>
                            <a:off x="2160143" y="2209800"/>
                            <a:ext cx="49831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57B0" w:rsidRDefault="0088523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dodjelu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3" name="Shape 1213"/>
                        <wps:cNvSpPr/>
                        <wps:spPr>
                          <a:xfrm>
                            <a:off x="2912364" y="1574546"/>
                            <a:ext cx="855599" cy="998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5599" h="998982">
                                <a:moveTo>
                                  <a:pt x="142621" y="0"/>
                                </a:moveTo>
                                <a:lnTo>
                                  <a:pt x="712978" y="0"/>
                                </a:lnTo>
                                <a:cubicBezTo>
                                  <a:pt x="791718" y="0"/>
                                  <a:pt x="855599" y="63881"/>
                                  <a:pt x="855599" y="142621"/>
                                </a:cubicBezTo>
                                <a:lnTo>
                                  <a:pt x="855599" y="856361"/>
                                </a:lnTo>
                                <a:cubicBezTo>
                                  <a:pt x="855599" y="935101"/>
                                  <a:pt x="791718" y="998982"/>
                                  <a:pt x="712978" y="998982"/>
                                </a:cubicBezTo>
                                <a:lnTo>
                                  <a:pt x="142621" y="998982"/>
                                </a:lnTo>
                                <a:cubicBezTo>
                                  <a:pt x="63881" y="998982"/>
                                  <a:pt x="0" y="935101"/>
                                  <a:pt x="0" y="856361"/>
                                </a:cubicBezTo>
                                <a:lnTo>
                                  <a:pt x="0" y="142621"/>
                                </a:lnTo>
                                <a:cubicBezTo>
                                  <a:pt x="0" y="63881"/>
                                  <a:pt x="63881" y="0"/>
                                  <a:pt x="1426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4E0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4" name="Shape 1214"/>
                        <wps:cNvSpPr/>
                        <wps:spPr>
                          <a:xfrm>
                            <a:off x="2912364" y="1574546"/>
                            <a:ext cx="855599" cy="998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5599" h="998982">
                                <a:moveTo>
                                  <a:pt x="0" y="142621"/>
                                </a:moveTo>
                                <a:cubicBezTo>
                                  <a:pt x="0" y="63881"/>
                                  <a:pt x="63881" y="0"/>
                                  <a:pt x="142621" y="0"/>
                                </a:cubicBezTo>
                                <a:lnTo>
                                  <a:pt x="712978" y="0"/>
                                </a:lnTo>
                                <a:cubicBezTo>
                                  <a:pt x="791718" y="0"/>
                                  <a:pt x="855599" y="63881"/>
                                  <a:pt x="855599" y="142621"/>
                                </a:cubicBezTo>
                                <a:lnTo>
                                  <a:pt x="855599" y="856361"/>
                                </a:lnTo>
                                <a:cubicBezTo>
                                  <a:pt x="855599" y="935101"/>
                                  <a:pt x="791718" y="998982"/>
                                  <a:pt x="712978" y="998982"/>
                                </a:cubicBezTo>
                                <a:lnTo>
                                  <a:pt x="142621" y="998982"/>
                                </a:lnTo>
                                <a:cubicBezTo>
                                  <a:pt x="63881" y="998982"/>
                                  <a:pt x="0" y="935101"/>
                                  <a:pt x="0" y="856361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216" name="Picture 1216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2961132" y="1713992"/>
                            <a:ext cx="758952" cy="7193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17" name="Rectangle 1217"/>
                        <wps:cNvSpPr/>
                        <wps:spPr>
                          <a:xfrm>
                            <a:off x="3053207" y="2016633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57B0" w:rsidRDefault="0088523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19" name="Picture 1219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2973324" y="1608836"/>
                            <a:ext cx="771144" cy="8473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20" name="Rectangle 1220"/>
                        <wps:cNvSpPr/>
                        <wps:spPr>
                          <a:xfrm>
                            <a:off x="3162935" y="1693164"/>
                            <a:ext cx="52157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57B0" w:rsidRDefault="0088523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Korak 4: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1" name="Rectangle 1221"/>
                        <wps:cNvSpPr/>
                        <wps:spPr>
                          <a:xfrm>
                            <a:off x="3554857" y="1673733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57B0" w:rsidRDefault="0088523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2" name="Rectangle 1222"/>
                        <wps:cNvSpPr/>
                        <wps:spPr>
                          <a:xfrm>
                            <a:off x="3266821" y="1857756"/>
                            <a:ext cx="24748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57B0" w:rsidRDefault="0088523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18"/>
                                </w:rPr>
                                <w:t>Maj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3" name="Rectangle 1223"/>
                        <wps:cNvSpPr/>
                        <wps:spPr>
                          <a:xfrm>
                            <a:off x="3452749" y="1838325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57B0" w:rsidRDefault="0088523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4" name="Rectangle 1224"/>
                        <wps:cNvSpPr/>
                        <wps:spPr>
                          <a:xfrm>
                            <a:off x="3137027" y="2022348"/>
                            <a:ext cx="626470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57B0" w:rsidRDefault="0088523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Završetak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5" name="Rectangle 1225"/>
                        <wps:cNvSpPr/>
                        <wps:spPr>
                          <a:xfrm>
                            <a:off x="3216275" y="2147316"/>
                            <a:ext cx="41622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57B0" w:rsidRDefault="0088523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izbora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6" name="Rectangle 1226"/>
                        <wps:cNvSpPr/>
                        <wps:spPr>
                          <a:xfrm>
                            <a:off x="3094355" y="2272284"/>
                            <a:ext cx="70202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57B0" w:rsidRDefault="0088523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nagrađenih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7" name="Rectangle 1227"/>
                        <wps:cNvSpPr/>
                        <wps:spPr>
                          <a:xfrm>
                            <a:off x="3623437" y="2252853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57B0" w:rsidRDefault="0088523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8" name="Shape 1228"/>
                        <wps:cNvSpPr/>
                        <wps:spPr>
                          <a:xfrm>
                            <a:off x="3567684" y="319405"/>
                            <a:ext cx="1122426" cy="1141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2426" h="1141095">
                                <a:moveTo>
                                  <a:pt x="187071" y="0"/>
                                </a:moveTo>
                                <a:lnTo>
                                  <a:pt x="935355" y="0"/>
                                </a:lnTo>
                                <a:cubicBezTo>
                                  <a:pt x="1038733" y="0"/>
                                  <a:pt x="1122426" y="83693"/>
                                  <a:pt x="1122426" y="187071"/>
                                </a:cubicBezTo>
                                <a:lnTo>
                                  <a:pt x="1122426" y="954024"/>
                                </a:lnTo>
                                <a:cubicBezTo>
                                  <a:pt x="1122426" y="1057402"/>
                                  <a:pt x="1038733" y="1141095"/>
                                  <a:pt x="935355" y="1141095"/>
                                </a:cubicBezTo>
                                <a:lnTo>
                                  <a:pt x="187071" y="1141095"/>
                                </a:lnTo>
                                <a:cubicBezTo>
                                  <a:pt x="83820" y="1141095"/>
                                  <a:pt x="0" y="1057402"/>
                                  <a:pt x="0" y="954024"/>
                                </a:cubicBezTo>
                                <a:lnTo>
                                  <a:pt x="0" y="187071"/>
                                </a:lnTo>
                                <a:cubicBezTo>
                                  <a:pt x="0" y="83693"/>
                                  <a:pt x="83820" y="0"/>
                                  <a:pt x="1870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8D08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9" name="Shape 1229"/>
                        <wps:cNvSpPr/>
                        <wps:spPr>
                          <a:xfrm>
                            <a:off x="3567684" y="319405"/>
                            <a:ext cx="1122426" cy="1141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2426" h="1141095">
                                <a:moveTo>
                                  <a:pt x="0" y="187071"/>
                                </a:moveTo>
                                <a:cubicBezTo>
                                  <a:pt x="0" y="83693"/>
                                  <a:pt x="83820" y="0"/>
                                  <a:pt x="187071" y="0"/>
                                </a:cubicBezTo>
                                <a:lnTo>
                                  <a:pt x="935355" y="0"/>
                                </a:lnTo>
                                <a:cubicBezTo>
                                  <a:pt x="1038733" y="0"/>
                                  <a:pt x="1122426" y="83693"/>
                                  <a:pt x="1122426" y="187071"/>
                                </a:cubicBezTo>
                                <a:lnTo>
                                  <a:pt x="1122426" y="954024"/>
                                </a:lnTo>
                                <a:cubicBezTo>
                                  <a:pt x="1122426" y="1057402"/>
                                  <a:pt x="1038733" y="1141095"/>
                                  <a:pt x="935355" y="1141095"/>
                                </a:cubicBezTo>
                                <a:lnTo>
                                  <a:pt x="187071" y="1141095"/>
                                </a:lnTo>
                                <a:cubicBezTo>
                                  <a:pt x="83820" y="1141095"/>
                                  <a:pt x="0" y="1057402"/>
                                  <a:pt x="0" y="954024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231" name="Picture 1231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3628644" y="471932"/>
                            <a:ext cx="1001268" cy="8366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32" name="Rectangle 1232"/>
                        <wps:cNvSpPr/>
                        <wps:spPr>
                          <a:xfrm>
                            <a:off x="3720973" y="832002"/>
                            <a:ext cx="42235" cy="190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57B0" w:rsidRDefault="0088523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34" name="Picture 1234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3624072" y="407924"/>
                            <a:ext cx="1010412" cy="9631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35" name="Rectangle 1235"/>
                        <wps:cNvSpPr/>
                        <wps:spPr>
                          <a:xfrm>
                            <a:off x="3934333" y="612394"/>
                            <a:ext cx="520209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57B0" w:rsidRDefault="0088523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Korak 5: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6" name="Rectangle 1236"/>
                        <wps:cNvSpPr/>
                        <wps:spPr>
                          <a:xfrm>
                            <a:off x="4326001" y="592963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57B0" w:rsidRDefault="0088523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7" name="Rectangle 1237"/>
                        <wps:cNvSpPr/>
                        <wps:spPr>
                          <a:xfrm>
                            <a:off x="4050157" y="776757"/>
                            <a:ext cx="247232" cy="1552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57B0" w:rsidRDefault="0088523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18"/>
                                </w:rPr>
                                <w:t xml:space="preserve">Jun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8" name="Rectangle 1238"/>
                        <wps:cNvSpPr/>
                        <wps:spPr>
                          <a:xfrm>
                            <a:off x="4236085" y="757326"/>
                            <a:ext cx="42235" cy="190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57B0" w:rsidRDefault="0088523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9" name="Rectangle 1239"/>
                        <wps:cNvSpPr/>
                        <wps:spPr>
                          <a:xfrm>
                            <a:off x="3774313" y="941832"/>
                            <a:ext cx="982651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57B0" w:rsidRDefault="0088523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Obavještavanje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0" name="Rectangle 1240"/>
                        <wps:cNvSpPr/>
                        <wps:spPr>
                          <a:xfrm>
                            <a:off x="3865753" y="1066800"/>
                            <a:ext cx="70202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57B0" w:rsidRDefault="0088523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nagrađenih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1" name="Rectangle 1241"/>
                        <wps:cNvSpPr/>
                        <wps:spPr>
                          <a:xfrm>
                            <a:off x="4394581" y="1047369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57B0" w:rsidRDefault="0088523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2" name="Shape 1242"/>
                        <wps:cNvSpPr/>
                        <wps:spPr>
                          <a:xfrm>
                            <a:off x="4539742" y="1631950"/>
                            <a:ext cx="784479" cy="12035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4479" h="1203579">
                                <a:moveTo>
                                  <a:pt x="130683" y="0"/>
                                </a:moveTo>
                                <a:lnTo>
                                  <a:pt x="653669" y="0"/>
                                </a:lnTo>
                                <a:cubicBezTo>
                                  <a:pt x="725932" y="0"/>
                                  <a:pt x="784479" y="58547"/>
                                  <a:pt x="784479" y="130810"/>
                                </a:cubicBezTo>
                                <a:lnTo>
                                  <a:pt x="784479" y="1072769"/>
                                </a:lnTo>
                                <a:cubicBezTo>
                                  <a:pt x="784479" y="1145032"/>
                                  <a:pt x="725932" y="1203579"/>
                                  <a:pt x="653669" y="1203579"/>
                                </a:cubicBezTo>
                                <a:lnTo>
                                  <a:pt x="130683" y="1203579"/>
                                </a:lnTo>
                                <a:cubicBezTo>
                                  <a:pt x="58547" y="1203579"/>
                                  <a:pt x="0" y="1145032"/>
                                  <a:pt x="0" y="1072769"/>
                                </a:cubicBezTo>
                                <a:lnTo>
                                  <a:pt x="0" y="130810"/>
                                </a:lnTo>
                                <a:cubicBezTo>
                                  <a:pt x="0" y="58547"/>
                                  <a:pt x="58547" y="0"/>
                                  <a:pt x="1306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669C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3" name="Shape 1243"/>
                        <wps:cNvSpPr/>
                        <wps:spPr>
                          <a:xfrm>
                            <a:off x="4539742" y="1631950"/>
                            <a:ext cx="784479" cy="12035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4479" h="1203579">
                                <a:moveTo>
                                  <a:pt x="0" y="130810"/>
                                </a:moveTo>
                                <a:cubicBezTo>
                                  <a:pt x="0" y="58547"/>
                                  <a:pt x="58547" y="0"/>
                                  <a:pt x="130683" y="0"/>
                                </a:cubicBezTo>
                                <a:lnTo>
                                  <a:pt x="653669" y="0"/>
                                </a:lnTo>
                                <a:cubicBezTo>
                                  <a:pt x="725932" y="0"/>
                                  <a:pt x="784479" y="58547"/>
                                  <a:pt x="784479" y="130810"/>
                                </a:cubicBezTo>
                                <a:lnTo>
                                  <a:pt x="784479" y="1072769"/>
                                </a:lnTo>
                                <a:cubicBezTo>
                                  <a:pt x="784479" y="1145032"/>
                                  <a:pt x="725932" y="1203579"/>
                                  <a:pt x="653669" y="1203579"/>
                                </a:cubicBezTo>
                                <a:lnTo>
                                  <a:pt x="130683" y="1203579"/>
                                </a:lnTo>
                                <a:cubicBezTo>
                                  <a:pt x="58547" y="1203579"/>
                                  <a:pt x="0" y="1145032"/>
                                  <a:pt x="0" y="1072769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245" name="Picture 1245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4584192" y="1767332"/>
                            <a:ext cx="694944" cy="9326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46" name="Rectangle 1246"/>
                        <wps:cNvSpPr/>
                        <wps:spPr>
                          <a:xfrm>
                            <a:off x="4676521" y="2176653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57B0" w:rsidRDefault="0088523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48" name="Picture 1248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4578096" y="1704848"/>
                            <a:ext cx="707136" cy="10576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49" name="Rectangle 1249"/>
                        <wps:cNvSpPr/>
                        <wps:spPr>
                          <a:xfrm>
                            <a:off x="4735957" y="1831848"/>
                            <a:ext cx="520209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57B0" w:rsidRDefault="0088523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Korak 6: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0" name="Rectangle 1250"/>
                        <wps:cNvSpPr/>
                        <wps:spPr>
                          <a:xfrm>
                            <a:off x="5128006" y="1812417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57B0" w:rsidRDefault="0088523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1" name="Rectangle 1251"/>
                        <wps:cNvSpPr/>
                        <wps:spPr>
                          <a:xfrm>
                            <a:off x="4839589" y="1996440"/>
                            <a:ext cx="34356" cy="1548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57B0" w:rsidRDefault="0088523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2" name="Rectangle 1252"/>
                        <wps:cNvSpPr/>
                        <wps:spPr>
                          <a:xfrm>
                            <a:off x="4865497" y="1996440"/>
                            <a:ext cx="247943" cy="1548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57B0" w:rsidRDefault="0088523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18"/>
                                </w:rPr>
                                <w:t xml:space="preserve">Jun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3" name="Rectangle 1253"/>
                        <wps:cNvSpPr/>
                        <wps:spPr>
                          <a:xfrm>
                            <a:off x="5051806" y="1977009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57B0" w:rsidRDefault="0088523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4" name="Rectangle 1254"/>
                        <wps:cNvSpPr/>
                        <wps:spPr>
                          <a:xfrm>
                            <a:off x="4719193" y="2161033"/>
                            <a:ext cx="601539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57B0" w:rsidRDefault="0088523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Priprema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5" name="Rectangle 1255"/>
                        <wps:cNvSpPr/>
                        <wps:spPr>
                          <a:xfrm>
                            <a:off x="4670425" y="2286000"/>
                            <a:ext cx="729235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57B0" w:rsidRDefault="0088523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ceremonije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6" name="Rectangle 1256"/>
                        <wps:cNvSpPr/>
                        <wps:spPr>
                          <a:xfrm>
                            <a:off x="4758817" y="2410968"/>
                            <a:ext cx="49421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57B0" w:rsidRDefault="0088523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dodjele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7" name="Rectangle 1257"/>
                        <wps:cNvSpPr/>
                        <wps:spPr>
                          <a:xfrm>
                            <a:off x="4743577" y="2535936"/>
                            <a:ext cx="50059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57B0" w:rsidRDefault="0088523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nagrada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8" name="Rectangle 1258"/>
                        <wps:cNvSpPr/>
                        <wps:spPr>
                          <a:xfrm>
                            <a:off x="5121910" y="2516505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57B0" w:rsidRDefault="0088523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9" name="Shape 1259"/>
                        <wps:cNvSpPr/>
                        <wps:spPr>
                          <a:xfrm>
                            <a:off x="5464175" y="944118"/>
                            <a:ext cx="843915" cy="13286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3915" h="1328674">
                                <a:moveTo>
                                  <a:pt x="140716" y="0"/>
                                </a:moveTo>
                                <a:lnTo>
                                  <a:pt x="703326" y="0"/>
                                </a:lnTo>
                                <a:cubicBezTo>
                                  <a:pt x="780923" y="0"/>
                                  <a:pt x="843915" y="62992"/>
                                  <a:pt x="843915" y="140716"/>
                                </a:cubicBezTo>
                                <a:lnTo>
                                  <a:pt x="843915" y="1187958"/>
                                </a:lnTo>
                                <a:cubicBezTo>
                                  <a:pt x="843915" y="1265682"/>
                                  <a:pt x="780923" y="1328674"/>
                                  <a:pt x="703326" y="1328674"/>
                                </a:cubicBezTo>
                                <a:lnTo>
                                  <a:pt x="140716" y="1328674"/>
                                </a:lnTo>
                                <a:cubicBezTo>
                                  <a:pt x="62992" y="1328674"/>
                                  <a:pt x="0" y="1265682"/>
                                  <a:pt x="0" y="1187958"/>
                                </a:cubicBezTo>
                                <a:lnTo>
                                  <a:pt x="0" y="140716"/>
                                </a:lnTo>
                                <a:cubicBezTo>
                                  <a:pt x="0" y="62992"/>
                                  <a:pt x="62992" y="0"/>
                                  <a:pt x="1407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A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0" name="Shape 1260"/>
                        <wps:cNvSpPr/>
                        <wps:spPr>
                          <a:xfrm>
                            <a:off x="5464175" y="944118"/>
                            <a:ext cx="843915" cy="13286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3915" h="1328674">
                                <a:moveTo>
                                  <a:pt x="0" y="140716"/>
                                </a:moveTo>
                                <a:cubicBezTo>
                                  <a:pt x="0" y="62992"/>
                                  <a:pt x="62992" y="0"/>
                                  <a:pt x="140716" y="0"/>
                                </a:cubicBezTo>
                                <a:lnTo>
                                  <a:pt x="703326" y="0"/>
                                </a:lnTo>
                                <a:cubicBezTo>
                                  <a:pt x="780923" y="0"/>
                                  <a:pt x="843915" y="62992"/>
                                  <a:pt x="843915" y="140716"/>
                                </a:cubicBezTo>
                                <a:lnTo>
                                  <a:pt x="843915" y="1187958"/>
                                </a:lnTo>
                                <a:cubicBezTo>
                                  <a:pt x="843915" y="1265682"/>
                                  <a:pt x="780923" y="1328674"/>
                                  <a:pt x="703326" y="1328674"/>
                                </a:cubicBezTo>
                                <a:lnTo>
                                  <a:pt x="140716" y="1328674"/>
                                </a:lnTo>
                                <a:cubicBezTo>
                                  <a:pt x="62992" y="1328674"/>
                                  <a:pt x="0" y="1265682"/>
                                  <a:pt x="0" y="1187958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262" name="Picture 1262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5512308" y="1083056"/>
                            <a:ext cx="748284" cy="10500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63" name="Rectangle 1263"/>
                        <wps:cNvSpPr/>
                        <wps:spPr>
                          <a:xfrm>
                            <a:off x="5605019" y="155181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57B0" w:rsidRDefault="0088523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65" name="Picture 1265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5506212" y="1019048"/>
                            <a:ext cx="760476" cy="11780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66" name="Rectangle 1266"/>
                        <wps:cNvSpPr/>
                        <wps:spPr>
                          <a:xfrm>
                            <a:off x="5691886" y="1187196"/>
                            <a:ext cx="520209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57B0" w:rsidRDefault="0088523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Korak 7: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7" name="Rectangle 1267"/>
                        <wps:cNvSpPr/>
                        <wps:spPr>
                          <a:xfrm>
                            <a:off x="6083554" y="116776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57B0" w:rsidRDefault="0088523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081" name="Rectangle 42081"/>
                        <wps:cNvSpPr/>
                        <wps:spPr>
                          <a:xfrm>
                            <a:off x="5725414" y="1351788"/>
                            <a:ext cx="15414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57B0" w:rsidRDefault="0088523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18"/>
                                </w:rPr>
                                <w:t>23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082" name="Rectangle 42082"/>
                        <wps:cNvSpPr/>
                        <wps:spPr>
                          <a:xfrm>
                            <a:off x="5841314" y="1351788"/>
                            <a:ext cx="27606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57B0" w:rsidRDefault="0088523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18"/>
                                </w:rPr>
                                <w:t>. jun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9" name="Rectangle 1269"/>
                        <wps:cNvSpPr/>
                        <wps:spPr>
                          <a:xfrm>
                            <a:off x="6050026" y="1332357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57B0" w:rsidRDefault="0088523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0" name="Rectangle 1270"/>
                        <wps:cNvSpPr/>
                        <wps:spPr>
                          <a:xfrm>
                            <a:off x="5560822" y="1516380"/>
                            <a:ext cx="90299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57B0" w:rsidRDefault="0088523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Međunarodni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1" name="Rectangle 1271"/>
                        <wps:cNvSpPr/>
                        <wps:spPr>
                          <a:xfrm>
                            <a:off x="5656834" y="1641348"/>
                            <a:ext cx="648361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57B0" w:rsidRDefault="0088523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dan javne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2" name="Rectangle 1272"/>
                        <wps:cNvSpPr/>
                        <wps:spPr>
                          <a:xfrm>
                            <a:off x="5722366" y="1766316"/>
                            <a:ext cx="47384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57B0" w:rsidRDefault="0088523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uprave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3" name="Rectangle 1273"/>
                        <wps:cNvSpPr/>
                        <wps:spPr>
                          <a:xfrm>
                            <a:off x="6078982" y="174688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57B0" w:rsidRDefault="0088523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4" name="Rectangle 1274"/>
                        <wps:cNvSpPr/>
                        <wps:spPr>
                          <a:xfrm>
                            <a:off x="5620258" y="1930908"/>
                            <a:ext cx="70901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57B0" w:rsidRDefault="0088523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Ceremonija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5" name="Rectangle 1275"/>
                        <wps:cNvSpPr/>
                        <wps:spPr>
                          <a:xfrm>
                            <a:off x="6155182" y="1911477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57B0" w:rsidRDefault="0088523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6" name="Shape 1276"/>
                        <wps:cNvSpPr/>
                        <wps:spPr>
                          <a:xfrm>
                            <a:off x="420751" y="551942"/>
                            <a:ext cx="621919" cy="6501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919" h="650113">
                                <a:moveTo>
                                  <a:pt x="540893" y="0"/>
                                </a:moveTo>
                                <a:lnTo>
                                  <a:pt x="621919" y="26035"/>
                                </a:lnTo>
                                <a:lnTo>
                                  <a:pt x="552450" y="75311"/>
                                </a:lnTo>
                                <a:lnTo>
                                  <a:pt x="548256" y="47983"/>
                                </a:lnTo>
                                <a:lnTo>
                                  <a:pt x="538395" y="50263"/>
                                </a:lnTo>
                                <a:lnTo>
                                  <a:pt x="524891" y="55372"/>
                                </a:lnTo>
                                <a:lnTo>
                                  <a:pt x="525272" y="55245"/>
                                </a:lnTo>
                                <a:lnTo>
                                  <a:pt x="511556" y="61087"/>
                                </a:lnTo>
                                <a:lnTo>
                                  <a:pt x="512064" y="60960"/>
                                </a:lnTo>
                                <a:lnTo>
                                  <a:pt x="498348" y="67564"/>
                                </a:lnTo>
                                <a:lnTo>
                                  <a:pt x="498729" y="67437"/>
                                </a:lnTo>
                                <a:lnTo>
                                  <a:pt x="485521" y="74676"/>
                                </a:lnTo>
                                <a:lnTo>
                                  <a:pt x="485902" y="74422"/>
                                </a:lnTo>
                                <a:lnTo>
                                  <a:pt x="472948" y="82296"/>
                                </a:lnTo>
                                <a:lnTo>
                                  <a:pt x="473329" y="82169"/>
                                </a:lnTo>
                                <a:lnTo>
                                  <a:pt x="460588" y="90495"/>
                                </a:lnTo>
                                <a:lnTo>
                                  <a:pt x="436753" y="108839"/>
                                </a:lnTo>
                                <a:lnTo>
                                  <a:pt x="437388" y="108458"/>
                                </a:lnTo>
                                <a:lnTo>
                                  <a:pt x="414886" y="128823"/>
                                </a:lnTo>
                                <a:lnTo>
                                  <a:pt x="394420" y="150911"/>
                                </a:lnTo>
                                <a:lnTo>
                                  <a:pt x="376047" y="174498"/>
                                </a:lnTo>
                                <a:lnTo>
                                  <a:pt x="376301" y="173990"/>
                                </a:lnTo>
                                <a:lnTo>
                                  <a:pt x="367986" y="186152"/>
                                </a:lnTo>
                                <a:lnTo>
                                  <a:pt x="360045" y="199009"/>
                                </a:lnTo>
                                <a:lnTo>
                                  <a:pt x="360172" y="198628"/>
                                </a:lnTo>
                                <a:lnTo>
                                  <a:pt x="352933" y="211709"/>
                                </a:lnTo>
                                <a:lnTo>
                                  <a:pt x="353060" y="211328"/>
                                </a:lnTo>
                                <a:lnTo>
                                  <a:pt x="346329" y="224790"/>
                                </a:lnTo>
                                <a:lnTo>
                                  <a:pt x="346583" y="224282"/>
                                </a:lnTo>
                                <a:lnTo>
                                  <a:pt x="340487" y="237998"/>
                                </a:lnTo>
                                <a:lnTo>
                                  <a:pt x="340741" y="237617"/>
                                </a:lnTo>
                                <a:lnTo>
                                  <a:pt x="335422" y="251294"/>
                                </a:lnTo>
                                <a:lnTo>
                                  <a:pt x="330962" y="264922"/>
                                </a:lnTo>
                                <a:lnTo>
                                  <a:pt x="331089" y="264414"/>
                                </a:lnTo>
                                <a:lnTo>
                                  <a:pt x="327374" y="278160"/>
                                </a:lnTo>
                                <a:lnTo>
                                  <a:pt x="324485" y="292227"/>
                                </a:lnTo>
                                <a:lnTo>
                                  <a:pt x="324612" y="291719"/>
                                </a:lnTo>
                                <a:lnTo>
                                  <a:pt x="322326" y="306070"/>
                                </a:lnTo>
                                <a:lnTo>
                                  <a:pt x="322453" y="305435"/>
                                </a:lnTo>
                                <a:lnTo>
                                  <a:pt x="321056" y="319913"/>
                                </a:lnTo>
                                <a:lnTo>
                                  <a:pt x="321183" y="319278"/>
                                </a:lnTo>
                                <a:lnTo>
                                  <a:pt x="320675" y="333629"/>
                                </a:lnTo>
                                <a:lnTo>
                                  <a:pt x="320167" y="348361"/>
                                </a:lnTo>
                                <a:lnTo>
                                  <a:pt x="318770" y="363347"/>
                                </a:lnTo>
                                <a:lnTo>
                                  <a:pt x="316484" y="378079"/>
                                </a:lnTo>
                                <a:lnTo>
                                  <a:pt x="313436" y="392811"/>
                                </a:lnTo>
                                <a:lnTo>
                                  <a:pt x="309499" y="407543"/>
                                </a:lnTo>
                                <a:lnTo>
                                  <a:pt x="304800" y="421894"/>
                                </a:lnTo>
                                <a:lnTo>
                                  <a:pt x="299339" y="436118"/>
                                </a:lnTo>
                                <a:lnTo>
                                  <a:pt x="293116" y="450215"/>
                                </a:lnTo>
                                <a:lnTo>
                                  <a:pt x="286131" y="464058"/>
                                </a:lnTo>
                                <a:lnTo>
                                  <a:pt x="278638" y="477520"/>
                                </a:lnTo>
                                <a:lnTo>
                                  <a:pt x="270383" y="490855"/>
                                </a:lnTo>
                                <a:lnTo>
                                  <a:pt x="261493" y="503682"/>
                                </a:lnTo>
                                <a:lnTo>
                                  <a:pt x="242189" y="528320"/>
                                </a:lnTo>
                                <a:lnTo>
                                  <a:pt x="220726" y="551434"/>
                                </a:lnTo>
                                <a:lnTo>
                                  <a:pt x="197358" y="572643"/>
                                </a:lnTo>
                                <a:lnTo>
                                  <a:pt x="172466" y="591693"/>
                                </a:lnTo>
                                <a:lnTo>
                                  <a:pt x="159385" y="600456"/>
                                </a:lnTo>
                                <a:lnTo>
                                  <a:pt x="145923" y="608584"/>
                                </a:lnTo>
                                <a:lnTo>
                                  <a:pt x="132334" y="616077"/>
                                </a:lnTo>
                                <a:lnTo>
                                  <a:pt x="118491" y="622935"/>
                                </a:lnTo>
                                <a:lnTo>
                                  <a:pt x="104267" y="629031"/>
                                </a:lnTo>
                                <a:lnTo>
                                  <a:pt x="89789" y="634492"/>
                                </a:lnTo>
                                <a:lnTo>
                                  <a:pt x="75184" y="639191"/>
                                </a:lnTo>
                                <a:lnTo>
                                  <a:pt x="60452" y="643128"/>
                                </a:lnTo>
                                <a:lnTo>
                                  <a:pt x="45466" y="646176"/>
                                </a:lnTo>
                                <a:lnTo>
                                  <a:pt x="30480" y="648335"/>
                                </a:lnTo>
                                <a:lnTo>
                                  <a:pt x="15367" y="649732"/>
                                </a:lnTo>
                                <a:lnTo>
                                  <a:pt x="508" y="650113"/>
                                </a:lnTo>
                                <a:lnTo>
                                  <a:pt x="0" y="631190"/>
                                </a:lnTo>
                                <a:lnTo>
                                  <a:pt x="14478" y="630682"/>
                                </a:lnTo>
                                <a:lnTo>
                                  <a:pt x="13970" y="630682"/>
                                </a:lnTo>
                                <a:lnTo>
                                  <a:pt x="28575" y="629412"/>
                                </a:lnTo>
                                <a:lnTo>
                                  <a:pt x="28067" y="629412"/>
                                </a:lnTo>
                                <a:lnTo>
                                  <a:pt x="42545" y="627380"/>
                                </a:lnTo>
                                <a:lnTo>
                                  <a:pt x="41910" y="627380"/>
                                </a:lnTo>
                                <a:lnTo>
                                  <a:pt x="56388" y="624459"/>
                                </a:lnTo>
                                <a:lnTo>
                                  <a:pt x="55753" y="624586"/>
                                </a:lnTo>
                                <a:lnTo>
                                  <a:pt x="70104" y="620776"/>
                                </a:lnTo>
                                <a:lnTo>
                                  <a:pt x="69723" y="620903"/>
                                </a:lnTo>
                                <a:lnTo>
                                  <a:pt x="83820" y="616458"/>
                                </a:lnTo>
                                <a:lnTo>
                                  <a:pt x="83312" y="616585"/>
                                </a:lnTo>
                                <a:lnTo>
                                  <a:pt x="97282" y="611251"/>
                                </a:lnTo>
                                <a:lnTo>
                                  <a:pt x="96901" y="611378"/>
                                </a:lnTo>
                                <a:lnTo>
                                  <a:pt x="110744" y="605536"/>
                                </a:lnTo>
                                <a:lnTo>
                                  <a:pt x="110236" y="605663"/>
                                </a:lnTo>
                                <a:lnTo>
                                  <a:pt x="123825" y="599059"/>
                                </a:lnTo>
                                <a:lnTo>
                                  <a:pt x="123444" y="599186"/>
                                </a:lnTo>
                                <a:lnTo>
                                  <a:pt x="136652" y="591947"/>
                                </a:lnTo>
                                <a:lnTo>
                                  <a:pt x="136271" y="592201"/>
                                </a:lnTo>
                                <a:lnTo>
                                  <a:pt x="149331" y="584340"/>
                                </a:lnTo>
                                <a:lnTo>
                                  <a:pt x="161571" y="576139"/>
                                </a:lnTo>
                                <a:lnTo>
                                  <a:pt x="184925" y="558166"/>
                                </a:lnTo>
                                <a:lnTo>
                                  <a:pt x="207645" y="537591"/>
                                </a:lnTo>
                                <a:lnTo>
                                  <a:pt x="207010" y="538099"/>
                                </a:lnTo>
                                <a:lnTo>
                                  <a:pt x="227897" y="515693"/>
                                </a:lnTo>
                                <a:lnTo>
                                  <a:pt x="246253" y="492252"/>
                                </a:lnTo>
                                <a:lnTo>
                                  <a:pt x="245999" y="492633"/>
                                </a:lnTo>
                                <a:lnTo>
                                  <a:pt x="254322" y="480459"/>
                                </a:lnTo>
                                <a:lnTo>
                                  <a:pt x="262255" y="467741"/>
                                </a:lnTo>
                                <a:lnTo>
                                  <a:pt x="262128" y="468122"/>
                                </a:lnTo>
                                <a:lnTo>
                                  <a:pt x="269367" y="454914"/>
                                </a:lnTo>
                                <a:lnTo>
                                  <a:pt x="269240" y="455295"/>
                                </a:lnTo>
                                <a:lnTo>
                                  <a:pt x="275971" y="441833"/>
                                </a:lnTo>
                                <a:lnTo>
                                  <a:pt x="275717" y="442341"/>
                                </a:lnTo>
                                <a:lnTo>
                                  <a:pt x="281813" y="428752"/>
                                </a:lnTo>
                                <a:lnTo>
                                  <a:pt x="281559" y="429133"/>
                                </a:lnTo>
                                <a:lnTo>
                                  <a:pt x="286893" y="415290"/>
                                </a:lnTo>
                                <a:lnTo>
                                  <a:pt x="286766" y="415798"/>
                                </a:lnTo>
                                <a:lnTo>
                                  <a:pt x="291338" y="401828"/>
                                </a:lnTo>
                                <a:lnTo>
                                  <a:pt x="291211" y="402336"/>
                                </a:lnTo>
                                <a:lnTo>
                                  <a:pt x="294926" y="388469"/>
                                </a:lnTo>
                                <a:lnTo>
                                  <a:pt x="297815" y="374523"/>
                                </a:lnTo>
                                <a:lnTo>
                                  <a:pt x="297688" y="375031"/>
                                </a:lnTo>
                                <a:lnTo>
                                  <a:pt x="299974" y="360680"/>
                                </a:lnTo>
                                <a:lnTo>
                                  <a:pt x="299847" y="361315"/>
                                </a:lnTo>
                                <a:lnTo>
                                  <a:pt x="301244" y="346837"/>
                                </a:lnTo>
                                <a:lnTo>
                                  <a:pt x="301117" y="347472"/>
                                </a:lnTo>
                                <a:lnTo>
                                  <a:pt x="301625" y="333121"/>
                                </a:lnTo>
                                <a:lnTo>
                                  <a:pt x="302133" y="318389"/>
                                </a:lnTo>
                                <a:lnTo>
                                  <a:pt x="303530" y="303403"/>
                                </a:lnTo>
                                <a:lnTo>
                                  <a:pt x="305816" y="288544"/>
                                </a:lnTo>
                                <a:lnTo>
                                  <a:pt x="308864" y="273812"/>
                                </a:lnTo>
                                <a:lnTo>
                                  <a:pt x="312801" y="259207"/>
                                </a:lnTo>
                                <a:lnTo>
                                  <a:pt x="317500" y="244729"/>
                                </a:lnTo>
                                <a:lnTo>
                                  <a:pt x="322961" y="230505"/>
                                </a:lnTo>
                                <a:lnTo>
                                  <a:pt x="329184" y="216408"/>
                                </a:lnTo>
                                <a:lnTo>
                                  <a:pt x="336169" y="202565"/>
                                </a:lnTo>
                                <a:lnTo>
                                  <a:pt x="343662" y="189103"/>
                                </a:lnTo>
                                <a:lnTo>
                                  <a:pt x="351917" y="175895"/>
                                </a:lnTo>
                                <a:lnTo>
                                  <a:pt x="360807" y="162941"/>
                                </a:lnTo>
                                <a:lnTo>
                                  <a:pt x="380111" y="138303"/>
                                </a:lnTo>
                                <a:lnTo>
                                  <a:pt x="401447" y="115189"/>
                                </a:lnTo>
                                <a:lnTo>
                                  <a:pt x="424815" y="93980"/>
                                </a:lnTo>
                                <a:lnTo>
                                  <a:pt x="449707" y="74930"/>
                                </a:lnTo>
                                <a:lnTo>
                                  <a:pt x="462915" y="66167"/>
                                </a:lnTo>
                                <a:lnTo>
                                  <a:pt x="476250" y="58039"/>
                                </a:lnTo>
                                <a:lnTo>
                                  <a:pt x="489839" y="50546"/>
                                </a:lnTo>
                                <a:lnTo>
                                  <a:pt x="503809" y="43688"/>
                                </a:lnTo>
                                <a:lnTo>
                                  <a:pt x="518033" y="37592"/>
                                </a:lnTo>
                                <a:lnTo>
                                  <a:pt x="532765" y="32004"/>
                                </a:lnTo>
                                <a:lnTo>
                                  <a:pt x="545359" y="29102"/>
                                </a:lnTo>
                                <a:lnTo>
                                  <a:pt x="5408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7" name="Shape 1277"/>
                        <wps:cNvSpPr/>
                        <wps:spPr>
                          <a:xfrm>
                            <a:off x="1632204" y="604012"/>
                            <a:ext cx="470916" cy="8856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916" h="885698">
                                <a:moveTo>
                                  <a:pt x="762" y="0"/>
                                </a:moveTo>
                                <a:lnTo>
                                  <a:pt x="19939" y="635"/>
                                </a:lnTo>
                                <a:lnTo>
                                  <a:pt x="39497" y="2540"/>
                                </a:lnTo>
                                <a:lnTo>
                                  <a:pt x="58928" y="5715"/>
                                </a:lnTo>
                                <a:lnTo>
                                  <a:pt x="78232" y="10033"/>
                                </a:lnTo>
                                <a:lnTo>
                                  <a:pt x="97282" y="15621"/>
                                </a:lnTo>
                                <a:lnTo>
                                  <a:pt x="116205" y="22225"/>
                                </a:lnTo>
                                <a:lnTo>
                                  <a:pt x="134874" y="29845"/>
                                </a:lnTo>
                                <a:lnTo>
                                  <a:pt x="153162" y="38608"/>
                                </a:lnTo>
                                <a:lnTo>
                                  <a:pt x="171196" y="48387"/>
                                </a:lnTo>
                                <a:lnTo>
                                  <a:pt x="188849" y="58928"/>
                                </a:lnTo>
                                <a:lnTo>
                                  <a:pt x="206121" y="70358"/>
                                </a:lnTo>
                                <a:lnTo>
                                  <a:pt x="223012" y="82804"/>
                                </a:lnTo>
                                <a:lnTo>
                                  <a:pt x="239395" y="96012"/>
                                </a:lnTo>
                                <a:lnTo>
                                  <a:pt x="255270" y="109855"/>
                                </a:lnTo>
                                <a:lnTo>
                                  <a:pt x="270510" y="124587"/>
                                </a:lnTo>
                                <a:lnTo>
                                  <a:pt x="285369" y="139827"/>
                                </a:lnTo>
                                <a:lnTo>
                                  <a:pt x="299593" y="155956"/>
                                </a:lnTo>
                                <a:lnTo>
                                  <a:pt x="313055" y="172593"/>
                                </a:lnTo>
                                <a:lnTo>
                                  <a:pt x="326009" y="189738"/>
                                </a:lnTo>
                                <a:lnTo>
                                  <a:pt x="338074" y="207518"/>
                                </a:lnTo>
                                <a:lnTo>
                                  <a:pt x="349504" y="225806"/>
                                </a:lnTo>
                                <a:lnTo>
                                  <a:pt x="360045" y="244348"/>
                                </a:lnTo>
                                <a:lnTo>
                                  <a:pt x="369824" y="263525"/>
                                </a:lnTo>
                                <a:lnTo>
                                  <a:pt x="378714" y="282956"/>
                                </a:lnTo>
                                <a:lnTo>
                                  <a:pt x="386715" y="302768"/>
                                </a:lnTo>
                                <a:lnTo>
                                  <a:pt x="393827" y="322834"/>
                                </a:lnTo>
                                <a:lnTo>
                                  <a:pt x="399796" y="343281"/>
                                </a:lnTo>
                                <a:lnTo>
                                  <a:pt x="404876" y="363855"/>
                                </a:lnTo>
                                <a:lnTo>
                                  <a:pt x="408940" y="384556"/>
                                </a:lnTo>
                                <a:lnTo>
                                  <a:pt x="411861" y="405511"/>
                                </a:lnTo>
                                <a:lnTo>
                                  <a:pt x="413639" y="426466"/>
                                </a:lnTo>
                                <a:lnTo>
                                  <a:pt x="414274" y="447421"/>
                                </a:lnTo>
                                <a:lnTo>
                                  <a:pt x="414655" y="488569"/>
                                </a:lnTo>
                                <a:lnTo>
                                  <a:pt x="414655" y="488442"/>
                                </a:lnTo>
                                <a:lnTo>
                                  <a:pt x="415671" y="529082"/>
                                </a:lnTo>
                                <a:lnTo>
                                  <a:pt x="415671" y="528955"/>
                                </a:lnTo>
                                <a:lnTo>
                                  <a:pt x="417322" y="569087"/>
                                </a:lnTo>
                                <a:lnTo>
                                  <a:pt x="417322" y="568833"/>
                                </a:lnTo>
                                <a:lnTo>
                                  <a:pt x="419608" y="607949"/>
                                </a:lnTo>
                                <a:lnTo>
                                  <a:pt x="419608" y="607822"/>
                                </a:lnTo>
                                <a:lnTo>
                                  <a:pt x="422402" y="645541"/>
                                </a:lnTo>
                                <a:lnTo>
                                  <a:pt x="422402" y="645414"/>
                                </a:lnTo>
                                <a:lnTo>
                                  <a:pt x="425704" y="681609"/>
                                </a:lnTo>
                                <a:lnTo>
                                  <a:pt x="425704" y="681482"/>
                                </a:lnTo>
                                <a:lnTo>
                                  <a:pt x="429514" y="715772"/>
                                </a:lnTo>
                                <a:lnTo>
                                  <a:pt x="429514" y="715645"/>
                                </a:lnTo>
                                <a:lnTo>
                                  <a:pt x="431546" y="731901"/>
                                </a:lnTo>
                                <a:lnTo>
                                  <a:pt x="431546" y="731774"/>
                                </a:lnTo>
                                <a:lnTo>
                                  <a:pt x="433705" y="747522"/>
                                </a:lnTo>
                                <a:lnTo>
                                  <a:pt x="435864" y="762508"/>
                                </a:lnTo>
                                <a:lnTo>
                                  <a:pt x="435864" y="762381"/>
                                </a:lnTo>
                                <a:lnTo>
                                  <a:pt x="438150" y="776732"/>
                                </a:lnTo>
                                <a:lnTo>
                                  <a:pt x="440563" y="790321"/>
                                </a:lnTo>
                                <a:lnTo>
                                  <a:pt x="440563" y="790194"/>
                                </a:lnTo>
                                <a:lnTo>
                                  <a:pt x="442761" y="801995"/>
                                </a:lnTo>
                                <a:lnTo>
                                  <a:pt x="446010" y="811743"/>
                                </a:lnTo>
                                <a:lnTo>
                                  <a:pt x="470916" y="800608"/>
                                </a:lnTo>
                                <a:lnTo>
                                  <a:pt x="467106" y="885698"/>
                                </a:lnTo>
                                <a:lnTo>
                                  <a:pt x="401320" y="831723"/>
                                </a:lnTo>
                                <a:lnTo>
                                  <a:pt x="428491" y="819575"/>
                                </a:lnTo>
                                <a:lnTo>
                                  <a:pt x="424434" y="807339"/>
                                </a:lnTo>
                                <a:lnTo>
                                  <a:pt x="421767" y="793623"/>
                                </a:lnTo>
                                <a:lnTo>
                                  <a:pt x="419481" y="779907"/>
                                </a:lnTo>
                                <a:lnTo>
                                  <a:pt x="417068" y="765429"/>
                                </a:lnTo>
                                <a:lnTo>
                                  <a:pt x="414782" y="750189"/>
                                </a:lnTo>
                                <a:lnTo>
                                  <a:pt x="412623" y="734314"/>
                                </a:lnTo>
                                <a:lnTo>
                                  <a:pt x="410591" y="717931"/>
                                </a:lnTo>
                                <a:lnTo>
                                  <a:pt x="406781" y="683514"/>
                                </a:lnTo>
                                <a:lnTo>
                                  <a:pt x="403479" y="647065"/>
                                </a:lnTo>
                                <a:lnTo>
                                  <a:pt x="400558" y="609092"/>
                                </a:lnTo>
                                <a:lnTo>
                                  <a:pt x="398272" y="569849"/>
                                </a:lnTo>
                                <a:lnTo>
                                  <a:pt x="396621" y="529590"/>
                                </a:lnTo>
                                <a:lnTo>
                                  <a:pt x="395605" y="488823"/>
                                </a:lnTo>
                                <a:lnTo>
                                  <a:pt x="395224" y="447675"/>
                                </a:lnTo>
                                <a:lnTo>
                                  <a:pt x="395224" y="447929"/>
                                </a:lnTo>
                                <a:lnTo>
                                  <a:pt x="394589" y="427355"/>
                                </a:lnTo>
                                <a:lnTo>
                                  <a:pt x="394716" y="427863"/>
                                </a:lnTo>
                                <a:lnTo>
                                  <a:pt x="392811" y="407416"/>
                                </a:lnTo>
                                <a:lnTo>
                                  <a:pt x="392938" y="407797"/>
                                </a:lnTo>
                                <a:lnTo>
                                  <a:pt x="390144" y="387477"/>
                                </a:lnTo>
                                <a:lnTo>
                                  <a:pt x="390271" y="387985"/>
                                </a:lnTo>
                                <a:lnTo>
                                  <a:pt x="386207" y="367792"/>
                                </a:lnTo>
                                <a:lnTo>
                                  <a:pt x="386334" y="368173"/>
                                </a:lnTo>
                                <a:lnTo>
                                  <a:pt x="381381" y="348107"/>
                                </a:lnTo>
                                <a:lnTo>
                                  <a:pt x="381508" y="348488"/>
                                </a:lnTo>
                                <a:lnTo>
                                  <a:pt x="375539" y="328422"/>
                                </a:lnTo>
                                <a:lnTo>
                                  <a:pt x="375793" y="328930"/>
                                </a:lnTo>
                                <a:lnTo>
                                  <a:pt x="368808" y="309372"/>
                                </a:lnTo>
                                <a:lnTo>
                                  <a:pt x="368935" y="309753"/>
                                </a:lnTo>
                                <a:lnTo>
                                  <a:pt x="361061" y="290322"/>
                                </a:lnTo>
                                <a:lnTo>
                                  <a:pt x="361315" y="290703"/>
                                </a:lnTo>
                                <a:lnTo>
                                  <a:pt x="352552" y="271653"/>
                                </a:lnTo>
                                <a:lnTo>
                                  <a:pt x="352806" y="272034"/>
                                </a:lnTo>
                                <a:lnTo>
                                  <a:pt x="343154" y="253238"/>
                                </a:lnTo>
                                <a:lnTo>
                                  <a:pt x="343408" y="253619"/>
                                </a:lnTo>
                                <a:lnTo>
                                  <a:pt x="332994" y="235331"/>
                                </a:lnTo>
                                <a:lnTo>
                                  <a:pt x="333248" y="235712"/>
                                </a:lnTo>
                                <a:lnTo>
                                  <a:pt x="322072" y="217805"/>
                                </a:lnTo>
                                <a:lnTo>
                                  <a:pt x="322326" y="218059"/>
                                </a:lnTo>
                                <a:lnTo>
                                  <a:pt x="310388" y="200660"/>
                                </a:lnTo>
                                <a:lnTo>
                                  <a:pt x="310642" y="201041"/>
                                </a:lnTo>
                                <a:lnTo>
                                  <a:pt x="297942" y="184150"/>
                                </a:lnTo>
                                <a:lnTo>
                                  <a:pt x="298196" y="184404"/>
                                </a:lnTo>
                                <a:lnTo>
                                  <a:pt x="284988" y="168148"/>
                                </a:lnTo>
                                <a:lnTo>
                                  <a:pt x="285115" y="168402"/>
                                </a:lnTo>
                                <a:lnTo>
                                  <a:pt x="271272" y="152654"/>
                                </a:lnTo>
                                <a:lnTo>
                                  <a:pt x="271526" y="152908"/>
                                </a:lnTo>
                                <a:lnTo>
                                  <a:pt x="257200" y="138079"/>
                                </a:lnTo>
                                <a:lnTo>
                                  <a:pt x="242189" y="123825"/>
                                </a:lnTo>
                                <a:lnTo>
                                  <a:pt x="242570" y="124079"/>
                                </a:lnTo>
                                <a:lnTo>
                                  <a:pt x="226949" y="110490"/>
                                </a:lnTo>
                                <a:lnTo>
                                  <a:pt x="227330" y="110744"/>
                                </a:lnTo>
                                <a:lnTo>
                                  <a:pt x="211201" y="97790"/>
                                </a:lnTo>
                                <a:lnTo>
                                  <a:pt x="211582" y="98044"/>
                                </a:lnTo>
                                <a:lnTo>
                                  <a:pt x="195072" y="85852"/>
                                </a:lnTo>
                                <a:lnTo>
                                  <a:pt x="195453" y="86233"/>
                                </a:lnTo>
                                <a:lnTo>
                                  <a:pt x="178435" y="74930"/>
                                </a:lnTo>
                                <a:lnTo>
                                  <a:pt x="178816" y="75184"/>
                                </a:lnTo>
                                <a:lnTo>
                                  <a:pt x="161544" y="64770"/>
                                </a:lnTo>
                                <a:lnTo>
                                  <a:pt x="161925" y="65024"/>
                                </a:lnTo>
                                <a:lnTo>
                                  <a:pt x="144399" y="55499"/>
                                </a:lnTo>
                                <a:lnTo>
                                  <a:pt x="144780" y="55753"/>
                                </a:lnTo>
                                <a:lnTo>
                                  <a:pt x="126873" y="47244"/>
                                </a:lnTo>
                                <a:lnTo>
                                  <a:pt x="127381" y="47371"/>
                                </a:lnTo>
                                <a:lnTo>
                                  <a:pt x="109093" y="39878"/>
                                </a:lnTo>
                                <a:lnTo>
                                  <a:pt x="109601" y="40132"/>
                                </a:lnTo>
                                <a:lnTo>
                                  <a:pt x="91577" y="33748"/>
                                </a:lnTo>
                                <a:lnTo>
                                  <a:pt x="73152" y="28448"/>
                                </a:lnTo>
                                <a:lnTo>
                                  <a:pt x="73787" y="28575"/>
                                </a:lnTo>
                                <a:lnTo>
                                  <a:pt x="54991" y="24384"/>
                                </a:lnTo>
                                <a:lnTo>
                                  <a:pt x="55499" y="24511"/>
                                </a:lnTo>
                                <a:lnTo>
                                  <a:pt x="36703" y="21336"/>
                                </a:lnTo>
                                <a:lnTo>
                                  <a:pt x="37338" y="21463"/>
                                </a:lnTo>
                                <a:lnTo>
                                  <a:pt x="18415" y="19558"/>
                                </a:lnTo>
                                <a:lnTo>
                                  <a:pt x="19050" y="19685"/>
                                </a:lnTo>
                                <a:lnTo>
                                  <a:pt x="0" y="18923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8" name="Shape 1278"/>
                        <wps:cNvSpPr/>
                        <wps:spPr>
                          <a:xfrm>
                            <a:off x="2609342" y="1498727"/>
                            <a:ext cx="429133" cy="904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9133" h="904875">
                                <a:moveTo>
                                  <a:pt x="1016" y="0"/>
                                </a:moveTo>
                                <a:lnTo>
                                  <a:pt x="14351" y="762"/>
                                </a:lnTo>
                                <a:lnTo>
                                  <a:pt x="28194" y="2794"/>
                                </a:lnTo>
                                <a:lnTo>
                                  <a:pt x="42037" y="6096"/>
                                </a:lnTo>
                                <a:lnTo>
                                  <a:pt x="55626" y="10668"/>
                                </a:lnTo>
                                <a:lnTo>
                                  <a:pt x="68961" y="16383"/>
                                </a:lnTo>
                                <a:lnTo>
                                  <a:pt x="82296" y="23368"/>
                                </a:lnTo>
                                <a:lnTo>
                                  <a:pt x="95250" y="31369"/>
                                </a:lnTo>
                                <a:lnTo>
                                  <a:pt x="107950" y="40386"/>
                                </a:lnTo>
                                <a:lnTo>
                                  <a:pt x="120523" y="50419"/>
                                </a:lnTo>
                                <a:lnTo>
                                  <a:pt x="132715" y="61341"/>
                                </a:lnTo>
                                <a:lnTo>
                                  <a:pt x="144653" y="73152"/>
                                </a:lnTo>
                                <a:lnTo>
                                  <a:pt x="156210" y="85852"/>
                                </a:lnTo>
                                <a:lnTo>
                                  <a:pt x="167513" y="99441"/>
                                </a:lnTo>
                                <a:lnTo>
                                  <a:pt x="178435" y="113665"/>
                                </a:lnTo>
                                <a:lnTo>
                                  <a:pt x="188976" y="128651"/>
                                </a:lnTo>
                                <a:lnTo>
                                  <a:pt x="199136" y="144399"/>
                                </a:lnTo>
                                <a:lnTo>
                                  <a:pt x="208788" y="160782"/>
                                </a:lnTo>
                                <a:lnTo>
                                  <a:pt x="218059" y="177673"/>
                                </a:lnTo>
                                <a:lnTo>
                                  <a:pt x="226822" y="195199"/>
                                </a:lnTo>
                                <a:lnTo>
                                  <a:pt x="235204" y="213360"/>
                                </a:lnTo>
                                <a:lnTo>
                                  <a:pt x="250190" y="250952"/>
                                </a:lnTo>
                                <a:lnTo>
                                  <a:pt x="256794" y="270256"/>
                                </a:lnTo>
                                <a:lnTo>
                                  <a:pt x="262890" y="290195"/>
                                </a:lnTo>
                                <a:lnTo>
                                  <a:pt x="268351" y="310261"/>
                                </a:lnTo>
                                <a:lnTo>
                                  <a:pt x="273177" y="330708"/>
                                </a:lnTo>
                                <a:lnTo>
                                  <a:pt x="277368" y="351409"/>
                                </a:lnTo>
                                <a:lnTo>
                                  <a:pt x="280670" y="372237"/>
                                </a:lnTo>
                                <a:lnTo>
                                  <a:pt x="283591" y="393319"/>
                                </a:lnTo>
                                <a:lnTo>
                                  <a:pt x="285496" y="414655"/>
                                </a:lnTo>
                                <a:lnTo>
                                  <a:pt x="286639" y="435864"/>
                                </a:lnTo>
                                <a:lnTo>
                                  <a:pt x="287147" y="456946"/>
                                </a:lnTo>
                                <a:lnTo>
                                  <a:pt x="287909" y="498856"/>
                                </a:lnTo>
                                <a:lnTo>
                                  <a:pt x="287909" y="498475"/>
                                </a:lnTo>
                                <a:lnTo>
                                  <a:pt x="290576" y="540131"/>
                                </a:lnTo>
                                <a:lnTo>
                                  <a:pt x="290449" y="539750"/>
                                </a:lnTo>
                                <a:lnTo>
                                  <a:pt x="294640" y="580644"/>
                                </a:lnTo>
                                <a:lnTo>
                                  <a:pt x="294513" y="580263"/>
                                </a:lnTo>
                                <a:lnTo>
                                  <a:pt x="300101" y="620268"/>
                                </a:lnTo>
                                <a:lnTo>
                                  <a:pt x="299974" y="619887"/>
                                </a:lnTo>
                                <a:lnTo>
                                  <a:pt x="306832" y="658495"/>
                                </a:lnTo>
                                <a:lnTo>
                                  <a:pt x="306832" y="658114"/>
                                </a:lnTo>
                                <a:lnTo>
                                  <a:pt x="314960" y="695198"/>
                                </a:lnTo>
                                <a:lnTo>
                                  <a:pt x="314833" y="694944"/>
                                </a:lnTo>
                                <a:lnTo>
                                  <a:pt x="319278" y="712597"/>
                                </a:lnTo>
                                <a:lnTo>
                                  <a:pt x="319278" y="712470"/>
                                </a:lnTo>
                                <a:lnTo>
                                  <a:pt x="323977" y="729742"/>
                                </a:lnTo>
                                <a:lnTo>
                                  <a:pt x="323850" y="729488"/>
                                </a:lnTo>
                                <a:lnTo>
                                  <a:pt x="328930" y="746253"/>
                                </a:lnTo>
                                <a:lnTo>
                                  <a:pt x="328803" y="745998"/>
                                </a:lnTo>
                                <a:lnTo>
                                  <a:pt x="334010" y="762000"/>
                                </a:lnTo>
                                <a:lnTo>
                                  <a:pt x="333883" y="761746"/>
                                </a:lnTo>
                                <a:lnTo>
                                  <a:pt x="339344" y="777240"/>
                                </a:lnTo>
                                <a:lnTo>
                                  <a:pt x="339217" y="776986"/>
                                </a:lnTo>
                                <a:lnTo>
                                  <a:pt x="344932" y="791591"/>
                                </a:lnTo>
                                <a:lnTo>
                                  <a:pt x="344932" y="791464"/>
                                </a:lnTo>
                                <a:lnTo>
                                  <a:pt x="350647" y="805434"/>
                                </a:lnTo>
                                <a:lnTo>
                                  <a:pt x="350520" y="805181"/>
                                </a:lnTo>
                                <a:lnTo>
                                  <a:pt x="356616" y="818388"/>
                                </a:lnTo>
                                <a:lnTo>
                                  <a:pt x="356362" y="818007"/>
                                </a:lnTo>
                                <a:lnTo>
                                  <a:pt x="362585" y="830326"/>
                                </a:lnTo>
                                <a:lnTo>
                                  <a:pt x="362458" y="829945"/>
                                </a:lnTo>
                                <a:lnTo>
                                  <a:pt x="368808" y="841503"/>
                                </a:lnTo>
                                <a:lnTo>
                                  <a:pt x="368554" y="841121"/>
                                </a:lnTo>
                                <a:lnTo>
                                  <a:pt x="374190" y="850404"/>
                                </a:lnTo>
                                <a:lnTo>
                                  <a:pt x="374600" y="850751"/>
                                </a:lnTo>
                                <a:lnTo>
                                  <a:pt x="391414" y="828548"/>
                                </a:lnTo>
                                <a:lnTo>
                                  <a:pt x="429133" y="904875"/>
                                </a:lnTo>
                                <a:lnTo>
                                  <a:pt x="345440" y="889254"/>
                                </a:lnTo>
                                <a:lnTo>
                                  <a:pt x="363028" y="866031"/>
                                </a:lnTo>
                                <a:lnTo>
                                  <a:pt x="359537" y="863092"/>
                                </a:lnTo>
                                <a:lnTo>
                                  <a:pt x="352171" y="850900"/>
                                </a:lnTo>
                                <a:lnTo>
                                  <a:pt x="345694" y="839089"/>
                                </a:lnTo>
                                <a:lnTo>
                                  <a:pt x="339344" y="826389"/>
                                </a:lnTo>
                                <a:lnTo>
                                  <a:pt x="333121" y="812800"/>
                                </a:lnTo>
                                <a:lnTo>
                                  <a:pt x="327279" y="798576"/>
                                </a:lnTo>
                                <a:lnTo>
                                  <a:pt x="321437" y="783717"/>
                                </a:lnTo>
                                <a:lnTo>
                                  <a:pt x="315849" y="767969"/>
                                </a:lnTo>
                                <a:lnTo>
                                  <a:pt x="310642" y="751840"/>
                                </a:lnTo>
                                <a:lnTo>
                                  <a:pt x="305562" y="734949"/>
                                </a:lnTo>
                                <a:lnTo>
                                  <a:pt x="300863" y="717296"/>
                                </a:lnTo>
                                <a:lnTo>
                                  <a:pt x="296291" y="699389"/>
                                </a:lnTo>
                                <a:lnTo>
                                  <a:pt x="288163" y="662051"/>
                                </a:lnTo>
                                <a:lnTo>
                                  <a:pt x="281178" y="623062"/>
                                </a:lnTo>
                                <a:lnTo>
                                  <a:pt x="275717" y="582676"/>
                                </a:lnTo>
                                <a:lnTo>
                                  <a:pt x="271526" y="541529"/>
                                </a:lnTo>
                                <a:lnTo>
                                  <a:pt x="268986" y="499491"/>
                                </a:lnTo>
                                <a:lnTo>
                                  <a:pt x="268097" y="457454"/>
                                </a:lnTo>
                                <a:lnTo>
                                  <a:pt x="267589" y="436499"/>
                                </a:lnTo>
                                <a:lnTo>
                                  <a:pt x="267589" y="436753"/>
                                </a:lnTo>
                                <a:lnTo>
                                  <a:pt x="266446" y="415798"/>
                                </a:lnTo>
                                <a:lnTo>
                                  <a:pt x="266446" y="416179"/>
                                </a:lnTo>
                                <a:lnTo>
                                  <a:pt x="264541" y="395351"/>
                                </a:lnTo>
                                <a:lnTo>
                                  <a:pt x="264668" y="395732"/>
                                </a:lnTo>
                                <a:lnTo>
                                  <a:pt x="261874" y="374904"/>
                                </a:lnTo>
                                <a:lnTo>
                                  <a:pt x="261874" y="375158"/>
                                </a:lnTo>
                                <a:lnTo>
                                  <a:pt x="258572" y="354584"/>
                                </a:lnTo>
                                <a:lnTo>
                                  <a:pt x="258572" y="354965"/>
                                </a:lnTo>
                                <a:lnTo>
                                  <a:pt x="254508" y="334645"/>
                                </a:lnTo>
                                <a:lnTo>
                                  <a:pt x="254635" y="335026"/>
                                </a:lnTo>
                                <a:lnTo>
                                  <a:pt x="249809" y="314833"/>
                                </a:lnTo>
                                <a:lnTo>
                                  <a:pt x="249936" y="315087"/>
                                </a:lnTo>
                                <a:lnTo>
                                  <a:pt x="244602" y="295275"/>
                                </a:lnTo>
                                <a:lnTo>
                                  <a:pt x="244729" y="295656"/>
                                </a:lnTo>
                                <a:lnTo>
                                  <a:pt x="238633" y="276098"/>
                                </a:lnTo>
                                <a:lnTo>
                                  <a:pt x="238760" y="276352"/>
                                </a:lnTo>
                                <a:lnTo>
                                  <a:pt x="232156" y="257302"/>
                                </a:lnTo>
                                <a:lnTo>
                                  <a:pt x="232410" y="257810"/>
                                </a:lnTo>
                                <a:lnTo>
                                  <a:pt x="217551" y="220726"/>
                                </a:lnTo>
                                <a:lnTo>
                                  <a:pt x="217805" y="221107"/>
                                </a:lnTo>
                                <a:lnTo>
                                  <a:pt x="209550" y="203327"/>
                                </a:lnTo>
                                <a:lnTo>
                                  <a:pt x="209677" y="203581"/>
                                </a:lnTo>
                                <a:lnTo>
                                  <a:pt x="201168" y="186309"/>
                                </a:lnTo>
                                <a:lnTo>
                                  <a:pt x="201295" y="186690"/>
                                </a:lnTo>
                                <a:lnTo>
                                  <a:pt x="192151" y="170053"/>
                                </a:lnTo>
                                <a:lnTo>
                                  <a:pt x="192405" y="170307"/>
                                </a:lnTo>
                                <a:lnTo>
                                  <a:pt x="182880" y="154305"/>
                                </a:lnTo>
                                <a:lnTo>
                                  <a:pt x="183007" y="154559"/>
                                </a:lnTo>
                                <a:lnTo>
                                  <a:pt x="173261" y="139440"/>
                                </a:lnTo>
                                <a:lnTo>
                                  <a:pt x="162941" y="124841"/>
                                </a:lnTo>
                                <a:lnTo>
                                  <a:pt x="163195" y="125095"/>
                                </a:lnTo>
                                <a:lnTo>
                                  <a:pt x="152527" y="111125"/>
                                </a:lnTo>
                                <a:lnTo>
                                  <a:pt x="152654" y="111379"/>
                                </a:lnTo>
                                <a:lnTo>
                                  <a:pt x="141732" y="98171"/>
                                </a:lnTo>
                                <a:lnTo>
                                  <a:pt x="142113" y="98552"/>
                                </a:lnTo>
                                <a:lnTo>
                                  <a:pt x="130810" y="86233"/>
                                </a:lnTo>
                                <a:lnTo>
                                  <a:pt x="131064" y="86614"/>
                                </a:lnTo>
                                <a:lnTo>
                                  <a:pt x="119380" y="75057"/>
                                </a:lnTo>
                                <a:lnTo>
                                  <a:pt x="119761" y="75311"/>
                                </a:lnTo>
                                <a:lnTo>
                                  <a:pt x="107950" y="64643"/>
                                </a:lnTo>
                                <a:lnTo>
                                  <a:pt x="108458" y="65024"/>
                                </a:lnTo>
                                <a:lnTo>
                                  <a:pt x="96266" y="55499"/>
                                </a:lnTo>
                                <a:lnTo>
                                  <a:pt x="96774" y="55753"/>
                                </a:lnTo>
                                <a:lnTo>
                                  <a:pt x="84455" y="47117"/>
                                </a:lnTo>
                                <a:lnTo>
                                  <a:pt x="84963" y="47371"/>
                                </a:lnTo>
                                <a:lnTo>
                                  <a:pt x="73068" y="40089"/>
                                </a:lnTo>
                                <a:lnTo>
                                  <a:pt x="60452" y="33528"/>
                                </a:lnTo>
                                <a:lnTo>
                                  <a:pt x="61087" y="33782"/>
                                </a:lnTo>
                                <a:lnTo>
                                  <a:pt x="48925" y="28500"/>
                                </a:lnTo>
                                <a:lnTo>
                                  <a:pt x="37059" y="24505"/>
                                </a:lnTo>
                                <a:lnTo>
                                  <a:pt x="24130" y="21336"/>
                                </a:lnTo>
                                <a:lnTo>
                                  <a:pt x="25019" y="21463"/>
                                </a:lnTo>
                                <a:lnTo>
                                  <a:pt x="12917" y="19683"/>
                                </a:lnTo>
                                <a:lnTo>
                                  <a:pt x="0" y="19050"/>
                                </a:lnTo>
                                <a:lnTo>
                                  <a:pt x="1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9" name="Shape 1279"/>
                        <wps:cNvSpPr/>
                        <wps:spPr>
                          <a:xfrm>
                            <a:off x="3504438" y="1257427"/>
                            <a:ext cx="296672" cy="7485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672" h="748538">
                                <a:moveTo>
                                  <a:pt x="296672" y="0"/>
                                </a:moveTo>
                                <a:lnTo>
                                  <a:pt x="255143" y="74295"/>
                                </a:lnTo>
                                <a:lnTo>
                                  <a:pt x="239991" y="52060"/>
                                </a:lnTo>
                                <a:lnTo>
                                  <a:pt x="236734" y="54945"/>
                                </a:lnTo>
                                <a:lnTo>
                                  <a:pt x="231394" y="63119"/>
                                </a:lnTo>
                                <a:lnTo>
                                  <a:pt x="231648" y="62865"/>
                                </a:lnTo>
                                <a:lnTo>
                                  <a:pt x="225552" y="73025"/>
                                </a:lnTo>
                                <a:lnTo>
                                  <a:pt x="225679" y="72644"/>
                                </a:lnTo>
                                <a:lnTo>
                                  <a:pt x="219837" y="83566"/>
                                </a:lnTo>
                                <a:lnTo>
                                  <a:pt x="220091" y="83185"/>
                                </a:lnTo>
                                <a:lnTo>
                                  <a:pt x="214376" y="94742"/>
                                </a:lnTo>
                                <a:lnTo>
                                  <a:pt x="214503" y="94615"/>
                                </a:lnTo>
                                <a:lnTo>
                                  <a:pt x="208915" y="106680"/>
                                </a:lnTo>
                                <a:lnTo>
                                  <a:pt x="209042" y="106426"/>
                                </a:lnTo>
                                <a:lnTo>
                                  <a:pt x="203708" y="119126"/>
                                </a:lnTo>
                                <a:lnTo>
                                  <a:pt x="203962" y="118745"/>
                                </a:lnTo>
                                <a:lnTo>
                                  <a:pt x="194111" y="145519"/>
                                </a:lnTo>
                                <a:lnTo>
                                  <a:pt x="185166" y="174244"/>
                                </a:lnTo>
                                <a:lnTo>
                                  <a:pt x="185293" y="173736"/>
                                </a:lnTo>
                                <a:lnTo>
                                  <a:pt x="177419" y="204216"/>
                                </a:lnTo>
                                <a:lnTo>
                                  <a:pt x="177546" y="203835"/>
                                </a:lnTo>
                                <a:lnTo>
                                  <a:pt x="170815" y="235712"/>
                                </a:lnTo>
                                <a:lnTo>
                                  <a:pt x="170815" y="235331"/>
                                </a:lnTo>
                                <a:lnTo>
                                  <a:pt x="165481" y="268351"/>
                                </a:lnTo>
                                <a:lnTo>
                                  <a:pt x="165608" y="267970"/>
                                </a:lnTo>
                                <a:lnTo>
                                  <a:pt x="161544" y="301625"/>
                                </a:lnTo>
                                <a:lnTo>
                                  <a:pt x="161671" y="301244"/>
                                </a:lnTo>
                                <a:lnTo>
                                  <a:pt x="159131" y="335661"/>
                                </a:lnTo>
                                <a:lnTo>
                                  <a:pt x="159131" y="335153"/>
                                </a:lnTo>
                                <a:lnTo>
                                  <a:pt x="158242" y="369697"/>
                                </a:lnTo>
                                <a:lnTo>
                                  <a:pt x="157480" y="404495"/>
                                </a:lnTo>
                                <a:lnTo>
                                  <a:pt x="154940" y="439420"/>
                                </a:lnTo>
                                <a:lnTo>
                                  <a:pt x="150876" y="473583"/>
                                </a:lnTo>
                                <a:lnTo>
                                  <a:pt x="145415" y="506984"/>
                                </a:lnTo>
                                <a:lnTo>
                                  <a:pt x="138684" y="539369"/>
                                </a:lnTo>
                                <a:lnTo>
                                  <a:pt x="130556" y="570230"/>
                                </a:lnTo>
                                <a:lnTo>
                                  <a:pt x="121539" y="599694"/>
                                </a:lnTo>
                                <a:lnTo>
                                  <a:pt x="111379" y="627126"/>
                                </a:lnTo>
                                <a:lnTo>
                                  <a:pt x="106045" y="640080"/>
                                </a:lnTo>
                                <a:lnTo>
                                  <a:pt x="100330" y="652526"/>
                                </a:lnTo>
                                <a:lnTo>
                                  <a:pt x="94488" y="664337"/>
                                </a:lnTo>
                                <a:lnTo>
                                  <a:pt x="88392" y="675513"/>
                                </a:lnTo>
                                <a:lnTo>
                                  <a:pt x="82169" y="686054"/>
                                </a:lnTo>
                                <a:lnTo>
                                  <a:pt x="75819" y="695960"/>
                                </a:lnTo>
                                <a:lnTo>
                                  <a:pt x="69088" y="705104"/>
                                </a:lnTo>
                                <a:lnTo>
                                  <a:pt x="62357" y="713613"/>
                                </a:lnTo>
                                <a:lnTo>
                                  <a:pt x="55372" y="721233"/>
                                </a:lnTo>
                                <a:lnTo>
                                  <a:pt x="48133" y="727964"/>
                                </a:lnTo>
                                <a:lnTo>
                                  <a:pt x="40767" y="733933"/>
                                </a:lnTo>
                                <a:lnTo>
                                  <a:pt x="33274" y="739013"/>
                                </a:lnTo>
                                <a:lnTo>
                                  <a:pt x="25400" y="743077"/>
                                </a:lnTo>
                                <a:lnTo>
                                  <a:pt x="17272" y="746125"/>
                                </a:lnTo>
                                <a:lnTo>
                                  <a:pt x="9144" y="747903"/>
                                </a:lnTo>
                                <a:lnTo>
                                  <a:pt x="1524" y="748538"/>
                                </a:lnTo>
                                <a:lnTo>
                                  <a:pt x="0" y="729615"/>
                                </a:lnTo>
                                <a:lnTo>
                                  <a:pt x="6554" y="729019"/>
                                </a:lnTo>
                                <a:lnTo>
                                  <a:pt x="11795" y="727855"/>
                                </a:lnTo>
                                <a:lnTo>
                                  <a:pt x="18161" y="725424"/>
                                </a:lnTo>
                                <a:lnTo>
                                  <a:pt x="17145" y="725805"/>
                                </a:lnTo>
                                <a:lnTo>
                                  <a:pt x="22988" y="722884"/>
                                </a:lnTo>
                                <a:lnTo>
                                  <a:pt x="29795" y="718345"/>
                                </a:lnTo>
                                <a:lnTo>
                                  <a:pt x="35941" y="713359"/>
                                </a:lnTo>
                                <a:lnTo>
                                  <a:pt x="35433" y="713867"/>
                                </a:lnTo>
                                <a:lnTo>
                                  <a:pt x="41695" y="707846"/>
                                </a:lnTo>
                                <a:lnTo>
                                  <a:pt x="48133" y="700913"/>
                                </a:lnTo>
                                <a:lnTo>
                                  <a:pt x="47752" y="701421"/>
                                </a:lnTo>
                                <a:lnTo>
                                  <a:pt x="54102" y="693420"/>
                                </a:lnTo>
                                <a:lnTo>
                                  <a:pt x="53848" y="693801"/>
                                </a:lnTo>
                                <a:lnTo>
                                  <a:pt x="60147" y="685107"/>
                                </a:lnTo>
                                <a:lnTo>
                                  <a:pt x="66167" y="675894"/>
                                </a:lnTo>
                                <a:lnTo>
                                  <a:pt x="65913" y="676275"/>
                                </a:lnTo>
                                <a:lnTo>
                                  <a:pt x="71882" y="665988"/>
                                </a:lnTo>
                                <a:lnTo>
                                  <a:pt x="71755" y="666369"/>
                                </a:lnTo>
                                <a:lnTo>
                                  <a:pt x="77597" y="655447"/>
                                </a:lnTo>
                                <a:lnTo>
                                  <a:pt x="77470" y="655828"/>
                                </a:lnTo>
                                <a:lnTo>
                                  <a:pt x="83185" y="644144"/>
                                </a:lnTo>
                                <a:lnTo>
                                  <a:pt x="83058" y="644398"/>
                                </a:lnTo>
                                <a:lnTo>
                                  <a:pt x="88646" y="632333"/>
                                </a:lnTo>
                                <a:lnTo>
                                  <a:pt x="88392" y="632714"/>
                                </a:lnTo>
                                <a:lnTo>
                                  <a:pt x="93726" y="620014"/>
                                </a:lnTo>
                                <a:lnTo>
                                  <a:pt x="93599" y="620268"/>
                                </a:lnTo>
                                <a:lnTo>
                                  <a:pt x="103505" y="593217"/>
                                </a:lnTo>
                                <a:lnTo>
                                  <a:pt x="103378" y="593725"/>
                                </a:lnTo>
                                <a:lnTo>
                                  <a:pt x="112395" y="564769"/>
                                </a:lnTo>
                                <a:lnTo>
                                  <a:pt x="112268" y="565277"/>
                                </a:lnTo>
                                <a:lnTo>
                                  <a:pt x="120142" y="534797"/>
                                </a:lnTo>
                                <a:lnTo>
                                  <a:pt x="120015" y="535178"/>
                                </a:lnTo>
                                <a:lnTo>
                                  <a:pt x="126746" y="503301"/>
                                </a:lnTo>
                                <a:lnTo>
                                  <a:pt x="126619" y="503682"/>
                                </a:lnTo>
                                <a:lnTo>
                                  <a:pt x="132080" y="470662"/>
                                </a:lnTo>
                                <a:lnTo>
                                  <a:pt x="131953" y="471043"/>
                                </a:lnTo>
                                <a:lnTo>
                                  <a:pt x="136017" y="437388"/>
                                </a:lnTo>
                                <a:lnTo>
                                  <a:pt x="135890" y="437769"/>
                                </a:lnTo>
                                <a:lnTo>
                                  <a:pt x="138430" y="403352"/>
                                </a:lnTo>
                                <a:lnTo>
                                  <a:pt x="138430" y="403860"/>
                                </a:lnTo>
                                <a:lnTo>
                                  <a:pt x="139319" y="369316"/>
                                </a:lnTo>
                                <a:lnTo>
                                  <a:pt x="140081" y="334518"/>
                                </a:lnTo>
                                <a:lnTo>
                                  <a:pt x="142621" y="299593"/>
                                </a:lnTo>
                                <a:lnTo>
                                  <a:pt x="146685" y="265557"/>
                                </a:lnTo>
                                <a:lnTo>
                                  <a:pt x="152019" y="232029"/>
                                </a:lnTo>
                                <a:lnTo>
                                  <a:pt x="158877" y="199644"/>
                                </a:lnTo>
                                <a:lnTo>
                                  <a:pt x="167005" y="168783"/>
                                </a:lnTo>
                                <a:lnTo>
                                  <a:pt x="176022" y="139319"/>
                                </a:lnTo>
                                <a:lnTo>
                                  <a:pt x="186055" y="112014"/>
                                </a:lnTo>
                                <a:lnTo>
                                  <a:pt x="191643" y="98933"/>
                                </a:lnTo>
                                <a:lnTo>
                                  <a:pt x="197231" y="86614"/>
                                </a:lnTo>
                                <a:lnTo>
                                  <a:pt x="202946" y="74676"/>
                                </a:lnTo>
                                <a:lnTo>
                                  <a:pt x="209042" y="63373"/>
                                </a:lnTo>
                                <a:lnTo>
                                  <a:pt x="215392" y="52959"/>
                                </a:lnTo>
                                <a:lnTo>
                                  <a:pt x="222377" y="42164"/>
                                </a:lnTo>
                                <a:lnTo>
                                  <a:pt x="229157" y="36162"/>
                                </a:lnTo>
                                <a:lnTo>
                                  <a:pt x="212217" y="11303"/>
                                </a:lnTo>
                                <a:lnTo>
                                  <a:pt x="2966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0" name="Shape 1280"/>
                        <wps:cNvSpPr/>
                        <wps:spPr>
                          <a:xfrm>
                            <a:off x="4469511" y="714502"/>
                            <a:ext cx="275844" cy="991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844" h="991235">
                                <a:moveTo>
                                  <a:pt x="1905" y="0"/>
                                </a:moveTo>
                                <a:lnTo>
                                  <a:pt x="9525" y="762"/>
                                </a:lnTo>
                                <a:lnTo>
                                  <a:pt x="17653" y="3556"/>
                                </a:lnTo>
                                <a:lnTo>
                                  <a:pt x="25273" y="7747"/>
                                </a:lnTo>
                                <a:lnTo>
                                  <a:pt x="32766" y="13208"/>
                                </a:lnTo>
                                <a:lnTo>
                                  <a:pt x="39751" y="19939"/>
                                </a:lnTo>
                                <a:lnTo>
                                  <a:pt x="46609" y="27813"/>
                                </a:lnTo>
                                <a:lnTo>
                                  <a:pt x="53213" y="36703"/>
                                </a:lnTo>
                                <a:lnTo>
                                  <a:pt x="59563" y="46736"/>
                                </a:lnTo>
                                <a:lnTo>
                                  <a:pt x="65786" y="57785"/>
                                </a:lnTo>
                                <a:lnTo>
                                  <a:pt x="71882" y="69723"/>
                                </a:lnTo>
                                <a:lnTo>
                                  <a:pt x="77851" y="82677"/>
                                </a:lnTo>
                                <a:lnTo>
                                  <a:pt x="83439" y="96520"/>
                                </a:lnTo>
                                <a:lnTo>
                                  <a:pt x="89027" y="111252"/>
                                </a:lnTo>
                                <a:lnTo>
                                  <a:pt x="94361" y="126873"/>
                                </a:lnTo>
                                <a:lnTo>
                                  <a:pt x="99568" y="143129"/>
                                </a:lnTo>
                                <a:lnTo>
                                  <a:pt x="104648" y="160401"/>
                                </a:lnTo>
                                <a:lnTo>
                                  <a:pt x="109347" y="178054"/>
                                </a:lnTo>
                                <a:lnTo>
                                  <a:pt x="113919" y="196469"/>
                                </a:lnTo>
                                <a:lnTo>
                                  <a:pt x="118237" y="215646"/>
                                </a:lnTo>
                                <a:lnTo>
                                  <a:pt x="122301" y="235458"/>
                                </a:lnTo>
                                <a:lnTo>
                                  <a:pt x="129667" y="276225"/>
                                </a:lnTo>
                                <a:lnTo>
                                  <a:pt x="136017" y="318897"/>
                                </a:lnTo>
                                <a:lnTo>
                                  <a:pt x="140970" y="362966"/>
                                </a:lnTo>
                                <a:lnTo>
                                  <a:pt x="144780" y="408178"/>
                                </a:lnTo>
                                <a:lnTo>
                                  <a:pt x="147066" y="454025"/>
                                </a:lnTo>
                                <a:lnTo>
                                  <a:pt x="147955" y="500253"/>
                                </a:lnTo>
                                <a:lnTo>
                                  <a:pt x="148717" y="546100"/>
                                </a:lnTo>
                                <a:lnTo>
                                  <a:pt x="148717" y="545846"/>
                                </a:lnTo>
                                <a:lnTo>
                                  <a:pt x="151003" y="591439"/>
                                </a:lnTo>
                                <a:lnTo>
                                  <a:pt x="150876" y="591185"/>
                                </a:lnTo>
                                <a:lnTo>
                                  <a:pt x="154686" y="636016"/>
                                </a:lnTo>
                                <a:lnTo>
                                  <a:pt x="154686" y="635635"/>
                                </a:lnTo>
                                <a:lnTo>
                                  <a:pt x="159639" y="679450"/>
                                </a:lnTo>
                                <a:lnTo>
                                  <a:pt x="159639" y="679196"/>
                                </a:lnTo>
                                <a:lnTo>
                                  <a:pt x="165862" y="721614"/>
                                </a:lnTo>
                                <a:lnTo>
                                  <a:pt x="165735" y="721233"/>
                                </a:lnTo>
                                <a:lnTo>
                                  <a:pt x="173101" y="761746"/>
                                </a:lnTo>
                                <a:lnTo>
                                  <a:pt x="173101" y="761492"/>
                                </a:lnTo>
                                <a:lnTo>
                                  <a:pt x="177165" y="781050"/>
                                </a:lnTo>
                                <a:lnTo>
                                  <a:pt x="177165" y="780923"/>
                                </a:lnTo>
                                <a:lnTo>
                                  <a:pt x="181356" y="799846"/>
                                </a:lnTo>
                                <a:lnTo>
                                  <a:pt x="181356" y="799719"/>
                                </a:lnTo>
                                <a:lnTo>
                                  <a:pt x="185801" y="818007"/>
                                </a:lnTo>
                                <a:lnTo>
                                  <a:pt x="185801" y="817753"/>
                                </a:lnTo>
                                <a:lnTo>
                                  <a:pt x="190500" y="835279"/>
                                </a:lnTo>
                                <a:lnTo>
                                  <a:pt x="190500" y="835025"/>
                                </a:lnTo>
                                <a:lnTo>
                                  <a:pt x="195453" y="852043"/>
                                </a:lnTo>
                                <a:lnTo>
                                  <a:pt x="195326" y="851789"/>
                                </a:lnTo>
                                <a:lnTo>
                                  <a:pt x="200533" y="867918"/>
                                </a:lnTo>
                                <a:lnTo>
                                  <a:pt x="200406" y="867664"/>
                                </a:lnTo>
                                <a:lnTo>
                                  <a:pt x="205740" y="883031"/>
                                </a:lnTo>
                                <a:lnTo>
                                  <a:pt x="205613" y="882777"/>
                                </a:lnTo>
                                <a:lnTo>
                                  <a:pt x="211074" y="897255"/>
                                </a:lnTo>
                                <a:lnTo>
                                  <a:pt x="211074" y="897001"/>
                                </a:lnTo>
                                <a:lnTo>
                                  <a:pt x="216535" y="910590"/>
                                </a:lnTo>
                                <a:lnTo>
                                  <a:pt x="216408" y="910209"/>
                                </a:lnTo>
                                <a:lnTo>
                                  <a:pt x="222250" y="922782"/>
                                </a:lnTo>
                                <a:lnTo>
                                  <a:pt x="222123" y="922528"/>
                                </a:lnTo>
                                <a:lnTo>
                                  <a:pt x="226787" y="932062"/>
                                </a:lnTo>
                                <a:lnTo>
                                  <a:pt x="245872" y="911479"/>
                                </a:lnTo>
                                <a:lnTo>
                                  <a:pt x="275844" y="991235"/>
                                </a:lnTo>
                                <a:lnTo>
                                  <a:pt x="194056" y="967359"/>
                                </a:lnTo>
                                <a:lnTo>
                                  <a:pt x="213694" y="946181"/>
                                </a:lnTo>
                                <a:lnTo>
                                  <a:pt x="211582" y="944118"/>
                                </a:lnTo>
                                <a:lnTo>
                                  <a:pt x="204978" y="930910"/>
                                </a:lnTo>
                                <a:lnTo>
                                  <a:pt x="199009" y="917956"/>
                                </a:lnTo>
                                <a:lnTo>
                                  <a:pt x="193294" y="904113"/>
                                </a:lnTo>
                                <a:lnTo>
                                  <a:pt x="187706" y="889381"/>
                                </a:lnTo>
                                <a:lnTo>
                                  <a:pt x="182372" y="873760"/>
                                </a:lnTo>
                                <a:lnTo>
                                  <a:pt x="177165" y="857504"/>
                                </a:lnTo>
                                <a:lnTo>
                                  <a:pt x="172212" y="840359"/>
                                </a:lnTo>
                                <a:lnTo>
                                  <a:pt x="167386" y="822579"/>
                                </a:lnTo>
                                <a:lnTo>
                                  <a:pt x="162814" y="804164"/>
                                </a:lnTo>
                                <a:lnTo>
                                  <a:pt x="158496" y="784987"/>
                                </a:lnTo>
                                <a:lnTo>
                                  <a:pt x="154432" y="765302"/>
                                </a:lnTo>
                                <a:lnTo>
                                  <a:pt x="146939" y="724535"/>
                                </a:lnTo>
                                <a:lnTo>
                                  <a:pt x="140716" y="681863"/>
                                </a:lnTo>
                                <a:lnTo>
                                  <a:pt x="135636" y="637667"/>
                                </a:lnTo>
                                <a:lnTo>
                                  <a:pt x="131953" y="592582"/>
                                </a:lnTo>
                                <a:lnTo>
                                  <a:pt x="129667" y="546608"/>
                                </a:lnTo>
                                <a:lnTo>
                                  <a:pt x="128905" y="500507"/>
                                </a:lnTo>
                                <a:lnTo>
                                  <a:pt x="128016" y="454533"/>
                                </a:lnTo>
                                <a:lnTo>
                                  <a:pt x="128016" y="454787"/>
                                </a:lnTo>
                                <a:lnTo>
                                  <a:pt x="125730" y="409194"/>
                                </a:lnTo>
                                <a:lnTo>
                                  <a:pt x="125730" y="409575"/>
                                </a:lnTo>
                                <a:lnTo>
                                  <a:pt x="122047" y="364617"/>
                                </a:lnTo>
                                <a:lnTo>
                                  <a:pt x="122047" y="364998"/>
                                </a:lnTo>
                                <a:lnTo>
                                  <a:pt x="117094" y="321183"/>
                                </a:lnTo>
                                <a:lnTo>
                                  <a:pt x="117221" y="321437"/>
                                </a:lnTo>
                                <a:lnTo>
                                  <a:pt x="110871" y="279146"/>
                                </a:lnTo>
                                <a:lnTo>
                                  <a:pt x="110871" y="279527"/>
                                </a:lnTo>
                                <a:lnTo>
                                  <a:pt x="103632" y="238887"/>
                                </a:lnTo>
                                <a:lnTo>
                                  <a:pt x="103632" y="239141"/>
                                </a:lnTo>
                                <a:lnTo>
                                  <a:pt x="99695" y="219583"/>
                                </a:lnTo>
                                <a:lnTo>
                                  <a:pt x="99695" y="219837"/>
                                </a:lnTo>
                                <a:lnTo>
                                  <a:pt x="95377" y="200787"/>
                                </a:lnTo>
                                <a:lnTo>
                                  <a:pt x="95377" y="201041"/>
                                </a:lnTo>
                                <a:lnTo>
                                  <a:pt x="90805" y="182753"/>
                                </a:lnTo>
                                <a:lnTo>
                                  <a:pt x="90932" y="182880"/>
                                </a:lnTo>
                                <a:lnTo>
                                  <a:pt x="86233" y="165354"/>
                                </a:lnTo>
                                <a:lnTo>
                                  <a:pt x="86360" y="165608"/>
                                </a:lnTo>
                                <a:lnTo>
                                  <a:pt x="81407" y="148590"/>
                                </a:lnTo>
                                <a:lnTo>
                                  <a:pt x="81407" y="148844"/>
                                </a:lnTo>
                                <a:lnTo>
                                  <a:pt x="76327" y="132715"/>
                                </a:lnTo>
                                <a:lnTo>
                                  <a:pt x="76327" y="132969"/>
                                </a:lnTo>
                                <a:lnTo>
                                  <a:pt x="71120" y="117602"/>
                                </a:lnTo>
                                <a:lnTo>
                                  <a:pt x="71247" y="117856"/>
                                </a:lnTo>
                                <a:lnTo>
                                  <a:pt x="65659" y="103378"/>
                                </a:lnTo>
                                <a:lnTo>
                                  <a:pt x="65786" y="103632"/>
                                </a:lnTo>
                                <a:lnTo>
                                  <a:pt x="60198" y="90170"/>
                                </a:lnTo>
                                <a:lnTo>
                                  <a:pt x="60452" y="90551"/>
                                </a:lnTo>
                                <a:lnTo>
                                  <a:pt x="54628" y="77890"/>
                                </a:lnTo>
                                <a:lnTo>
                                  <a:pt x="48895" y="66548"/>
                                </a:lnTo>
                                <a:lnTo>
                                  <a:pt x="49022" y="66929"/>
                                </a:lnTo>
                                <a:lnTo>
                                  <a:pt x="43180" y="56261"/>
                                </a:lnTo>
                                <a:lnTo>
                                  <a:pt x="43434" y="56769"/>
                                </a:lnTo>
                                <a:lnTo>
                                  <a:pt x="37338" y="47244"/>
                                </a:lnTo>
                                <a:lnTo>
                                  <a:pt x="37719" y="47752"/>
                                </a:lnTo>
                                <a:lnTo>
                                  <a:pt x="31767" y="39734"/>
                                </a:lnTo>
                                <a:lnTo>
                                  <a:pt x="25845" y="32983"/>
                                </a:lnTo>
                                <a:lnTo>
                                  <a:pt x="20418" y="27882"/>
                                </a:lnTo>
                                <a:lnTo>
                                  <a:pt x="15138" y="23869"/>
                                </a:lnTo>
                                <a:lnTo>
                                  <a:pt x="10073" y="21134"/>
                                </a:lnTo>
                                <a:lnTo>
                                  <a:pt x="5018" y="19415"/>
                                </a:lnTo>
                                <a:lnTo>
                                  <a:pt x="0" y="18923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1" name="Shape 1281"/>
                        <wps:cNvSpPr/>
                        <wps:spPr>
                          <a:xfrm>
                            <a:off x="5284724" y="1467612"/>
                            <a:ext cx="255016" cy="974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016" h="974090">
                                <a:moveTo>
                                  <a:pt x="255016" y="0"/>
                                </a:moveTo>
                                <a:lnTo>
                                  <a:pt x="228854" y="81026"/>
                                </a:lnTo>
                                <a:lnTo>
                                  <a:pt x="209907" y="62433"/>
                                </a:lnTo>
                                <a:lnTo>
                                  <a:pt x="205715" y="68173"/>
                                </a:lnTo>
                                <a:lnTo>
                                  <a:pt x="200914" y="79375"/>
                                </a:lnTo>
                                <a:lnTo>
                                  <a:pt x="201041" y="79121"/>
                                </a:lnTo>
                                <a:lnTo>
                                  <a:pt x="195834" y="92456"/>
                                </a:lnTo>
                                <a:lnTo>
                                  <a:pt x="195961" y="92202"/>
                                </a:lnTo>
                                <a:lnTo>
                                  <a:pt x="190881" y="106426"/>
                                </a:lnTo>
                                <a:lnTo>
                                  <a:pt x="191008" y="106172"/>
                                </a:lnTo>
                                <a:lnTo>
                                  <a:pt x="186055" y="121285"/>
                                </a:lnTo>
                                <a:lnTo>
                                  <a:pt x="186182" y="120904"/>
                                </a:lnTo>
                                <a:lnTo>
                                  <a:pt x="181483" y="136779"/>
                                </a:lnTo>
                                <a:lnTo>
                                  <a:pt x="181483" y="136652"/>
                                </a:lnTo>
                                <a:lnTo>
                                  <a:pt x="176911" y="153162"/>
                                </a:lnTo>
                                <a:lnTo>
                                  <a:pt x="177038" y="153035"/>
                                </a:lnTo>
                                <a:lnTo>
                                  <a:pt x="172593" y="170307"/>
                                </a:lnTo>
                                <a:lnTo>
                                  <a:pt x="172720" y="170180"/>
                                </a:lnTo>
                                <a:lnTo>
                                  <a:pt x="168529" y="188214"/>
                                </a:lnTo>
                                <a:lnTo>
                                  <a:pt x="168529" y="187960"/>
                                </a:lnTo>
                                <a:lnTo>
                                  <a:pt x="164465" y="206629"/>
                                </a:lnTo>
                                <a:lnTo>
                                  <a:pt x="164592" y="206375"/>
                                </a:lnTo>
                                <a:lnTo>
                                  <a:pt x="160782" y="225552"/>
                                </a:lnTo>
                                <a:lnTo>
                                  <a:pt x="160909" y="225298"/>
                                </a:lnTo>
                                <a:lnTo>
                                  <a:pt x="154051" y="265176"/>
                                </a:lnTo>
                                <a:lnTo>
                                  <a:pt x="154178" y="264795"/>
                                </a:lnTo>
                                <a:lnTo>
                                  <a:pt x="148463" y="306451"/>
                                </a:lnTo>
                                <a:lnTo>
                                  <a:pt x="148463" y="306197"/>
                                </a:lnTo>
                                <a:lnTo>
                                  <a:pt x="143764" y="349250"/>
                                </a:lnTo>
                                <a:lnTo>
                                  <a:pt x="143891" y="348996"/>
                                </a:lnTo>
                                <a:lnTo>
                                  <a:pt x="140462" y="393065"/>
                                </a:lnTo>
                                <a:lnTo>
                                  <a:pt x="140462" y="392811"/>
                                </a:lnTo>
                                <a:lnTo>
                                  <a:pt x="138303" y="437515"/>
                                </a:lnTo>
                                <a:lnTo>
                                  <a:pt x="138303" y="437261"/>
                                </a:lnTo>
                                <a:lnTo>
                                  <a:pt x="137541" y="482346"/>
                                </a:lnTo>
                                <a:lnTo>
                                  <a:pt x="136779" y="527685"/>
                                </a:lnTo>
                                <a:lnTo>
                                  <a:pt x="134747" y="572770"/>
                                </a:lnTo>
                                <a:lnTo>
                                  <a:pt x="131191" y="617220"/>
                                </a:lnTo>
                                <a:lnTo>
                                  <a:pt x="126492" y="660400"/>
                                </a:lnTo>
                                <a:lnTo>
                                  <a:pt x="120777" y="702310"/>
                                </a:lnTo>
                                <a:lnTo>
                                  <a:pt x="114046" y="742569"/>
                                </a:lnTo>
                                <a:lnTo>
                                  <a:pt x="110236" y="761873"/>
                                </a:lnTo>
                                <a:lnTo>
                                  <a:pt x="106172" y="780669"/>
                                </a:lnTo>
                                <a:lnTo>
                                  <a:pt x="101981" y="798830"/>
                                </a:lnTo>
                                <a:lnTo>
                                  <a:pt x="97536" y="816229"/>
                                </a:lnTo>
                                <a:lnTo>
                                  <a:pt x="92964" y="833120"/>
                                </a:lnTo>
                                <a:lnTo>
                                  <a:pt x="88138" y="849122"/>
                                </a:lnTo>
                                <a:lnTo>
                                  <a:pt x="83185" y="864362"/>
                                </a:lnTo>
                                <a:lnTo>
                                  <a:pt x="77978" y="878840"/>
                                </a:lnTo>
                                <a:lnTo>
                                  <a:pt x="72771" y="892429"/>
                                </a:lnTo>
                                <a:lnTo>
                                  <a:pt x="67310" y="905129"/>
                                </a:lnTo>
                                <a:lnTo>
                                  <a:pt x="61722" y="916940"/>
                                </a:lnTo>
                                <a:lnTo>
                                  <a:pt x="56007" y="927862"/>
                                </a:lnTo>
                                <a:lnTo>
                                  <a:pt x="50038" y="937641"/>
                                </a:lnTo>
                                <a:lnTo>
                                  <a:pt x="43942" y="946404"/>
                                </a:lnTo>
                                <a:lnTo>
                                  <a:pt x="37719" y="954151"/>
                                </a:lnTo>
                                <a:lnTo>
                                  <a:pt x="31115" y="960755"/>
                                </a:lnTo>
                                <a:lnTo>
                                  <a:pt x="24257" y="966216"/>
                                </a:lnTo>
                                <a:lnTo>
                                  <a:pt x="17018" y="970534"/>
                                </a:lnTo>
                                <a:lnTo>
                                  <a:pt x="9144" y="973201"/>
                                </a:lnTo>
                                <a:lnTo>
                                  <a:pt x="2159" y="974090"/>
                                </a:lnTo>
                                <a:lnTo>
                                  <a:pt x="0" y="955040"/>
                                </a:lnTo>
                                <a:lnTo>
                                  <a:pt x="4935" y="954515"/>
                                </a:lnTo>
                                <a:lnTo>
                                  <a:pt x="9019" y="953067"/>
                                </a:lnTo>
                                <a:lnTo>
                                  <a:pt x="13958" y="950168"/>
                                </a:lnTo>
                                <a:lnTo>
                                  <a:pt x="18796" y="946277"/>
                                </a:lnTo>
                                <a:lnTo>
                                  <a:pt x="17907" y="946912"/>
                                </a:lnTo>
                                <a:lnTo>
                                  <a:pt x="23770" y="941173"/>
                                </a:lnTo>
                                <a:lnTo>
                                  <a:pt x="28460" y="935337"/>
                                </a:lnTo>
                                <a:lnTo>
                                  <a:pt x="34163" y="927100"/>
                                </a:lnTo>
                                <a:lnTo>
                                  <a:pt x="33909" y="927608"/>
                                </a:lnTo>
                                <a:lnTo>
                                  <a:pt x="39497" y="918210"/>
                                </a:lnTo>
                                <a:lnTo>
                                  <a:pt x="39243" y="918718"/>
                                </a:lnTo>
                                <a:lnTo>
                                  <a:pt x="44704" y="908177"/>
                                </a:lnTo>
                                <a:lnTo>
                                  <a:pt x="44577" y="908558"/>
                                </a:lnTo>
                                <a:lnTo>
                                  <a:pt x="50038" y="897128"/>
                                </a:lnTo>
                                <a:lnTo>
                                  <a:pt x="49911" y="897509"/>
                                </a:lnTo>
                                <a:lnTo>
                                  <a:pt x="55245" y="885063"/>
                                </a:lnTo>
                                <a:lnTo>
                                  <a:pt x="55118" y="885444"/>
                                </a:lnTo>
                                <a:lnTo>
                                  <a:pt x="60198" y="872109"/>
                                </a:lnTo>
                                <a:lnTo>
                                  <a:pt x="60071" y="872363"/>
                                </a:lnTo>
                                <a:lnTo>
                                  <a:pt x="65151" y="858139"/>
                                </a:lnTo>
                                <a:lnTo>
                                  <a:pt x="65151" y="858393"/>
                                </a:lnTo>
                                <a:lnTo>
                                  <a:pt x="70104" y="843280"/>
                                </a:lnTo>
                                <a:lnTo>
                                  <a:pt x="69977" y="843534"/>
                                </a:lnTo>
                                <a:lnTo>
                                  <a:pt x="74676" y="827786"/>
                                </a:lnTo>
                                <a:lnTo>
                                  <a:pt x="74549" y="827913"/>
                                </a:lnTo>
                                <a:lnTo>
                                  <a:pt x="79121" y="811276"/>
                                </a:lnTo>
                                <a:lnTo>
                                  <a:pt x="79121" y="811402"/>
                                </a:lnTo>
                                <a:lnTo>
                                  <a:pt x="83439" y="794258"/>
                                </a:lnTo>
                                <a:lnTo>
                                  <a:pt x="83439" y="794385"/>
                                </a:lnTo>
                                <a:lnTo>
                                  <a:pt x="87630" y="776351"/>
                                </a:lnTo>
                                <a:lnTo>
                                  <a:pt x="87630" y="776477"/>
                                </a:lnTo>
                                <a:lnTo>
                                  <a:pt x="91567" y="757936"/>
                                </a:lnTo>
                                <a:lnTo>
                                  <a:pt x="91567" y="758190"/>
                                </a:lnTo>
                                <a:lnTo>
                                  <a:pt x="95250" y="739013"/>
                                </a:lnTo>
                                <a:lnTo>
                                  <a:pt x="95250" y="739267"/>
                                </a:lnTo>
                                <a:lnTo>
                                  <a:pt x="101981" y="699262"/>
                                </a:lnTo>
                                <a:lnTo>
                                  <a:pt x="101981" y="699643"/>
                                </a:lnTo>
                                <a:lnTo>
                                  <a:pt x="107696" y="657987"/>
                                </a:lnTo>
                                <a:lnTo>
                                  <a:pt x="107569" y="658241"/>
                                </a:lnTo>
                                <a:lnTo>
                                  <a:pt x="112268" y="615315"/>
                                </a:lnTo>
                                <a:lnTo>
                                  <a:pt x="112268" y="615569"/>
                                </a:lnTo>
                                <a:lnTo>
                                  <a:pt x="115697" y="571500"/>
                                </a:lnTo>
                                <a:lnTo>
                                  <a:pt x="115697" y="571754"/>
                                </a:lnTo>
                                <a:lnTo>
                                  <a:pt x="117729" y="526923"/>
                                </a:lnTo>
                                <a:lnTo>
                                  <a:pt x="117729" y="527177"/>
                                </a:lnTo>
                                <a:lnTo>
                                  <a:pt x="118491" y="482092"/>
                                </a:lnTo>
                                <a:lnTo>
                                  <a:pt x="119253" y="436753"/>
                                </a:lnTo>
                                <a:lnTo>
                                  <a:pt x="121412" y="391668"/>
                                </a:lnTo>
                                <a:lnTo>
                                  <a:pt x="124841" y="347345"/>
                                </a:lnTo>
                                <a:lnTo>
                                  <a:pt x="129540" y="304038"/>
                                </a:lnTo>
                                <a:lnTo>
                                  <a:pt x="135255" y="262128"/>
                                </a:lnTo>
                                <a:lnTo>
                                  <a:pt x="142113" y="221996"/>
                                </a:lnTo>
                                <a:lnTo>
                                  <a:pt x="145923" y="202692"/>
                                </a:lnTo>
                                <a:lnTo>
                                  <a:pt x="149860" y="183896"/>
                                </a:lnTo>
                                <a:lnTo>
                                  <a:pt x="154178" y="165735"/>
                                </a:lnTo>
                                <a:lnTo>
                                  <a:pt x="158496" y="148209"/>
                                </a:lnTo>
                                <a:lnTo>
                                  <a:pt x="163195" y="131445"/>
                                </a:lnTo>
                                <a:lnTo>
                                  <a:pt x="167894" y="115443"/>
                                </a:lnTo>
                                <a:lnTo>
                                  <a:pt x="172974" y="100076"/>
                                </a:lnTo>
                                <a:lnTo>
                                  <a:pt x="178054" y="85725"/>
                                </a:lnTo>
                                <a:lnTo>
                                  <a:pt x="183388" y="72136"/>
                                </a:lnTo>
                                <a:lnTo>
                                  <a:pt x="189103" y="58420"/>
                                </a:lnTo>
                                <a:lnTo>
                                  <a:pt x="196105" y="48889"/>
                                </a:lnTo>
                                <a:lnTo>
                                  <a:pt x="174498" y="27686"/>
                                </a:lnTo>
                                <a:lnTo>
                                  <a:pt x="255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2371" o:spid="_x0000_s1031" style="width:504.75pt;height:252.35pt;mso-position-horizontal-relative:char;mso-position-vertical-relative:line" coordsize="64103,32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C4UAPQnQABToooKAAAAABJRU5ErkJgglBLAwQKAAAA&#10;AAAAACEAaigtpkQGAABEBgAAFAAAAGRycy9tZWRpYS9pbWFnZTIucG5niVBORw0KGgoAAAANSUhE&#10;UgAABMoAAAE2CAYAAACQm378AAAAAXNSR0IArs4c6QAAAARnQU1BAACxjwv8YQUAAAAJcEhZcwAA&#10;DsMAAA7DAcdvqGQAAAXZSURBVHhe7cExAQAAAMKg9U9tDQ8g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">
                <v:shape id="Picture 1158" o:spid="_x0000_s1032" type="#_x0000_t75" style="position:absolute;top:909;width:63337;height:30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">
                  <v:imagedata r:id="rId27" o:title=""/>
                </v:shape>
                <v:shape id="Shape 1160" o:spid="_x0000_s1033" style="position:absolute;width:64103;height:32048;visibility:visible;mso-wrap-style:square;v-text-anchor:top" coordsize="6410325,3204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" path="m4807966,l6410325,1602486,4807966,3204845r,-801116l,2403729,,801243r4807966,l4807966,xe" fillcolor="#00b0f0" stroked="f" strokeweight="0">
                  <v:stroke miterlimit="83231f" joinstyle="miter"/>
                  <v:path arrowok="t" textboxrect="0,0,6410325,3204845"/>
                </v:shape>
                <v:shape id="Picture 1162" o:spid="_x0000_s1034" type="#_x0000_t75" style="position:absolute;top:8925;width:56083;height:141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">
                  <v:imagedata r:id="rId28" o:title=""/>
                </v:shape>
                <v:rect id="Rectangle 1163" o:spid="_x0000_s1035" style="position:absolute;left:917;top:1545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" filled="f" stroked="f">
                  <v:textbox inset="0,0,0,0">
                    <w:txbxContent>
                      <w:p w:rsidR="00F057B0" w:rsidRDefault="0088523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164" o:spid="_x0000_s1036" style="position:absolute;left:95;top:10388;width:9361;height:11411;visibility:visible;mso-wrap-style:square;v-text-anchor:top" coordsize="936143,1141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" path="m156032,l780059,v86234,,156084,69850,156084,155956l936143,985139v,86107,-69850,155957,-156084,155957l156032,1141096c69863,1141096,,1071246,,985139l,155956c,69850,69863,,156032,xe" fillcolor="#fff2cc" stroked="f" strokeweight="0">
                  <v:stroke miterlimit="83231f" joinstyle="miter"/>
                  <v:path arrowok="t" textboxrect="0,0,936143,1141096"/>
                </v:shape>
                <v:shape id="Shape 1165" o:spid="_x0000_s1037" style="position:absolute;left:95;top:10388;width:9361;height:11411;visibility:visible;mso-wrap-style:square;v-text-anchor:top" coordsize="936143,1141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" path="m,155956c,69850,69863,,156032,l780059,v86234,,156084,69850,156084,155956l936143,985139v,86107,-69850,155957,-156084,155957l156032,1141096c69863,1141096,,1071246,,985139l,155956xe" filled="f" strokecolor="white" strokeweight="1pt">
                  <v:stroke miterlimit="83231f" joinstyle="miter"/>
                  <v:path arrowok="t" textboxrect="0,0,936143,1141096"/>
                </v:shape>
                <v:shape id="Picture 1167" o:spid="_x0000_s1038" type="#_x0000_t75" style="position:absolute;left:609;top:11821;width:8321;height:85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">
                  <v:imagedata r:id="rId29" o:title=""/>
                </v:shape>
                <v:rect id="Rectangle 1168" o:spid="_x0000_s1039" style="position:absolute;left:1527;top:1551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" filled="f" stroked="f">
                  <v:textbox inset="0,0,0,0">
                    <w:txbxContent>
                      <w:p w:rsidR="00F057B0" w:rsidRDefault="0088523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170" o:spid="_x0000_s1040" type="#_x0000_t75" style="position:absolute;left:548;top:11226;width:8443;height:97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">
                  <v:imagedata r:id="rId30" o:title=""/>
                </v:shape>
                <v:rect id="Rectangle 1171" o:spid="_x0000_s1041" style="position:absolute;left:2593;top:12618;width:5771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" filled="f" stroked="f">
                  <v:textbox inset="0,0,0,0">
                    <w:txbxContent>
                      <w:p w:rsidR="00F057B0" w:rsidRDefault="0088523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Korak 1:</w:t>
                        </w:r>
                      </w:p>
                    </w:txbxContent>
                  </v:textbox>
                </v:rect>
                <v:rect id="Rectangle 1172" o:spid="_x0000_s1042" style="position:absolute;left:6936;top:12515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" filled="f" stroked="f">
                  <v:textbox inset="0,0,0,0">
                    <w:txbxContent>
                      <w:p w:rsidR="00F057B0" w:rsidRDefault="0088523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73" o:spid="_x0000_s1043" style="position:absolute;left:3583;top:14432;width:3159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" filled="f" stroked="f">
                  <v:textbox inset="0,0,0,0">
                    <w:txbxContent>
                      <w:p w:rsidR="00F057B0" w:rsidRDefault="0088523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18"/>
                          </w:rPr>
                          <w:t>Mart</w:t>
                        </w:r>
                      </w:p>
                    </w:txbxContent>
                  </v:textbox>
                </v:rect>
                <v:rect id="Rectangle 1174" o:spid="_x0000_s1044" style="position:absolute;left:5946;top:14237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" filled="f" stroked="f">
                  <v:textbox inset="0,0,0,0">
                    <w:txbxContent>
                      <w:p w:rsidR="00F057B0" w:rsidRDefault="0088523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75" o:spid="_x0000_s1045" style="position:absolute;left:1389;top:16078;width:9339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" filled="f" stroked="f">
                  <v:textbox inset="0,0,0,0">
                    <w:txbxContent>
                      <w:p w:rsidR="00F057B0" w:rsidRDefault="0088523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Promovisanje/ </w:t>
                        </w:r>
                      </w:p>
                    </w:txbxContent>
                  </v:textbox>
                </v:rect>
                <v:rect id="Rectangle 1176" o:spid="_x0000_s1046" style="position:absolute;left:1435;top:17327;width:9219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" filled="f" stroked="f">
                  <v:textbox inset="0,0,0,0">
                    <w:txbxContent>
                      <w:p w:rsidR="00F057B0" w:rsidRDefault="0088523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informisanje o </w:t>
                        </w:r>
                      </w:p>
                    </w:txbxContent>
                  </v:textbox>
                </v:rect>
                <v:rect id="Rectangle 1177" o:spid="_x0000_s1047" style="position:absolute;left:3035;top:18577;width:4967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" filled="f" stroked="f">
                  <v:textbox inset="0,0,0,0">
                    <w:txbxContent>
                      <w:p w:rsidR="00F057B0" w:rsidRDefault="0088523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nagradi </w:t>
                        </w:r>
                      </w:p>
                    </w:txbxContent>
                  </v:textbox>
                </v:rect>
                <v:rect id="Rectangle 1178" o:spid="_x0000_s1048" style="position:absolute;left:6784;top:1838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" filled="f" stroked="f">
                  <v:textbox inset="0,0,0,0">
                    <w:txbxContent>
                      <w:p w:rsidR="00F057B0" w:rsidRDefault="0088523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179" o:spid="_x0000_s1049" style="position:absolute;left:9712;top:2038;width:8887;height:12833;visibility:visible;mso-wrap-style:square;v-text-anchor:top" coordsize="888619,128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" path="m148082,l740537,v81788,,148082,66294,148082,148082l888619,1135253v,81788,-66294,148082,-148082,148082l148082,1283335c66294,1283335,,1217041,,1135253l,148082c,66294,66294,,148082,xe" fillcolor="#fee599" stroked="f" strokeweight="0">
                  <v:stroke miterlimit="83231f" joinstyle="miter"/>
                  <v:path arrowok="t" textboxrect="0,0,888619,1283335"/>
                </v:shape>
                <v:shape id="Shape 1180" o:spid="_x0000_s1050" style="position:absolute;left:9712;top:2038;width:8887;height:12833;visibility:visible;mso-wrap-style:square;v-text-anchor:top" coordsize="888619,128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" path="m,148082c,66294,66294,,148082,l740537,v81788,,148082,66294,148082,148082l888619,1135253v,81788,-66294,148082,-148082,148082l148082,1283335c66294,1283335,,1217041,,1135253l,148082xe" filled="f" strokecolor="white" strokeweight="1pt">
                  <v:stroke miterlimit="83231f" joinstyle="miter"/>
                  <v:path arrowok="t" textboxrect="0,0,888619,1283335"/>
                </v:shape>
                <v:shape id="Picture 1182" o:spid="_x0000_s1051" type="#_x0000_t75" style="position:absolute;left:10210;top:3454;width:7895;height:100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">
                  <v:imagedata r:id="rId31" o:title=""/>
                </v:shape>
                <v:rect id="Rectangle 1183" o:spid="_x0000_s1052" style="position:absolute;left:11127;top:7878;width:423;height:1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" filled="f" stroked="f">
                  <v:textbox inset="0,0,0,0">
                    <w:txbxContent>
                      <w:p w:rsidR="00F057B0" w:rsidRDefault="0088523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185" o:spid="_x0000_s1053" type="#_x0000_t75" style="position:absolute;left:10149;top:2814;width:8017;height:11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">
                  <v:imagedata r:id="rId32" o:title=""/>
                </v:shape>
                <v:rect id="Rectangle 1186" o:spid="_x0000_s1054" style="position:absolute;left:12194;top:3807;width:5202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" filled="f" stroked="f">
                  <v:textbox inset="0,0,0,0">
                    <w:txbxContent>
                      <w:p w:rsidR="00F057B0" w:rsidRDefault="0088523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18"/>
                          </w:rPr>
                          <w:t>Korak 2:</w:t>
                        </w:r>
                      </w:p>
                    </w:txbxContent>
                  </v:textbox>
                </v:rect>
                <v:rect id="Rectangle 1187" o:spid="_x0000_s1055" style="position:absolute;left:16115;top:361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" filled="f" stroked="f">
                  <v:textbox inset="0,0,0,0">
                    <w:txbxContent>
                      <w:p w:rsidR="00F057B0" w:rsidRDefault="0088523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88" o:spid="_x0000_s1056" style="position:absolute;left:13017;top:5453;width:3007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" filled="f" stroked="f">
                  <v:textbox inset="0,0,0,0">
                    <w:txbxContent>
                      <w:p w:rsidR="00F057B0" w:rsidRDefault="0088523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18"/>
                          </w:rPr>
                          <w:t>April</w:t>
                        </w:r>
                      </w:p>
                    </w:txbxContent>
                  </v:textbox>
                </v:rect>
                <v:rect id="Rectangle 1189" o:spid="_x0000_s1057" style="position:absolute;left:15288;top:5259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" filled="f" stroked="f">
                  <v:textbox inset="0,0,0,0">
                    <w:txbxContent>
                      <w:p w:rsidR="00F057B0" w:rsidRDefault="0088523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90" o:spid="_x0000_s1058" style="position:absolute;left:11158;top:7099;width:8306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" filled="f" stroked="f">
                  <v:textbox inset="0,0,0,0">
                    <w:txbxContent>
                      <w:p w:rsidR="00F057B0" w:rsidRDefault="0088523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Objavljivanje </w:t>
                        </w:r>
                      </w:p>
                    </w:txbxContent>
                  </v:textbox>
                </v:rect>
                <v:rect id="Rectangle 1191" o:spid="_x0000_s1059" style="position:absolute;left:12026;top:8346;width:5997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" filled="f" stroked="f">
                  <v:textbox inset="0,0,0,0">
                    <w:txbxContent>
                      <w:p w:rsidR="00F057B0" w:rsidRDefault="0088523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poziva za </w:t>
                        </w:r>
                      </w:p>
                    </w:txbxContent>
                  </v:textbox>
                </v:rect>
                <v:rect id="Rectangle 1192" o:spid="_x0000_s1060" style="position:absolute;left:11417;top:9601;width:759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" filled="f" stroked="f">
                  <v:textbox inset="0,0,0,0">
                    <w:txbxContent>
                      <w:p w:rsidR="00F057B0" w:rsidRDefault="0088523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podnošenje </w:t>
                        </w:r>
                      </w:p>
                    </w:txbxContent>
                  </v:textbox>
                </v:rect>
                <v:rect id="Rectangle 1193" o:spid="_x0000_s1061" style="position:absolute;left:11950;top:10850;width:6197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" filled="f" stroked="f">
                  <v:textbox inset="0,0,0,0">
                    <w:txbxContent>
                      <w:p w:rsidR="00F057B0" w:rsidRDefault="0088523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prijava za </w:t>
                        </w:r>
                      </w:p>
                    </w:txbxContent>
                  </v:textbox>
                </v:rect>
                <v:rect id="Rectangle 1194" o:spid="_x0000_s1062" style="position:absolute;left:12225;top:12100;width:509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" filled="f" stroked="f">
                  <v:textbox inset="0,0,0,0">
                    <w:txbxContent>
                      <w:p w:rsidR="00F057B0" w:rsidRDefault="0088523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>nagradu</w:t>
                        </w:r>
                      </w:p>
                    </w:txbxContent>
                  </v:textbox>
                </v:rect>
                <v:rect id="Rectangle 1195" o:spid="_x0000_s1063" style="position:absolute;left:16069;top:1190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" filled="f" stroked="f">
                  <v:textbox inset="0,0,0,0">
                    <w:txbxContent>
                      <w:p w:rsidR="00F057B0" w:rsidRDefault="0088523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196" o:spid="_x0000_s1064" style="position:absolute;left:19629;top:11733;width:7432;height:12000;visibility:visible;mso-wrap-style:square;v-text-anchor:top" coordsize="743204,1200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" path="m123825,l619379,v68326,,123825,55372,123825,123825l743204,1076071v,68453,-55499,123952,-123825,123952l123825,1200023c55499,1200023,,1144524,,1076071l,123825c,55372,55499,,123825,xe" fillcolor="#f2b800" stroked="f" strokeweight="0">
                  <v:stroke miterlimit="83231f" joinstyle="miter"/>
                  <v:path arrowok="t" textboxrect="0,0,743204,1200023"/>
                </v:shape>
                <v:shape id="Shape 1197" o:spid="_x0000_s1065" style="position:absolute;left:19629;top:11733;width:7432;height:12000;visibility:visible;mso-wrap-style:square;v-text-anchor:top" coordsize="743204,1200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" path="m,123825c,55372,55499,,123825,l619379,v68326,,123825,55372,123825,123825l743204,1076071v,68453,-55499,123952,-123825,123952l123825,1200023c55499,1200023,,1144524,,1076071l,123825xe" filled="f" strokecolor="white" strokeweight="1pt">
                  <v:stroke miterlimit="83231f" joinstyle="miter"/>
                  <v:path arrowok="t" textboxrect="0,0,743204,1200023"/>
                </v:shape>
                <v:shape id="Picture 1199" o:spid="_x0000_s1066" type="#_x0000_t75" style="position:absolute;left:20055;top:13070;width:6584;height:9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">
                  <v:imagedata r:id="rId33" o:title=""/>
                </v:shape>
                <v:rect id="Rectangle 1200" o:spid="_x0000_s1067" style="position:absolute;left:20976;top:17164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" filled="f" stroked="f">
                  <v:textbox inset="0,0,0,0">
                    <w:txbxContent>
                      <w:p w:rsidR="00F057B0" w:rsidRDefault="0088523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202" o:spid="_x0000_s1068" type="#_x0000_t75" style="position:absolute;left:19994;top:12446;width:6706;height:105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">
                  <v:imagedata r:id="rId34" o:title=""/>
                </v:shape>
                <v:rect id="Rectangle 1203" o:spid="_x0000_s1069" style="position:absolute;left:21388;top:12557;width:5202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VofwwAAAN0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B9E3/D8JpwgZw8AAAD//wMAUEsBAi0AFAAGAAgAAAAhANvh9svuAAAAhQEAABMAAAAAAAAAAAAA&#10;AAAAAAAAAFtDb250ZW50X1R5cGVzXS54bWxQSwECLQAUAAYACAAAACEAWvQsW78AAAAVAQAACwAA&#10;AAAAAAAAAAAAAAAfAQAAX3JlbHMvLnJlbHNQSwECLQAUAAYACAAAACEA9L1aH8MAAADdAAAADwAA&#10;AAAAAAAAAAAAAAAHAgAAZHJzL2Rvd25yZXYueG1sUEsFBgAAAAADAAMAtwAAAPcCAAAAAA==&#10;" filled="f" stroked="f">
                  <v:textbox inset="0,0,0,0">
                    <w:txbxContent>
                      <w:p w:rsidR="00F057B0" w:rsidRDefault="0088523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18"/>
                          </w:rPr>
                          <w:t>Korak 3:</w:t>
                        </w:r>
                      </w:p>
                    </w:txbxContent>
                  </v:textbox>
                </v:rect>
                <v:rect id="Rectangle 1204" o:spid="_x0000_s1070" style="position:absolute;left:25304;top:12363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MJrwwAAAN0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B9E3/D8JpwgZw8AAAD//wMAUEsBAi0AFAAGAAgAAAAhANvh9svuAAAAhQEAABMAAAAAAAAAAAAA&#10;AAAAAAAAAFtDb250ZW50X1R5cGVzXS54bWxQSwECLQAUAAYACAAAACEAWvQsW78AAAAVAQAACwAA&#10;AAAAAAAAAAAAAAAfAQAAX3JlbHMvLnJlbHNQSwECLQAUAAYACAAAACEAe1TCa8MAAADdAAAADwAA&#10;AAAAAAAAAAAAAAAHAgAAZHJzL2Rvd25yZXYueG1sUEsFBgAAAAADAAMAtwAAAPcCAAAAAA==&#10;" filled="f" stroked="f">
                  <v:textbox inset="0,0,0,0">
                    <w:txbxContent>
                      <w:p w:rsidR="00F057B0" w:rsidRDefault="0088523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05" o:spid="_x0000_s1071" style="position:absolute;left:22409;top:14203;width:2475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GfwwwAAAN0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B9E3/D8JpwgZw8AAAD//wMAUEsBAi0AFAAGAAgAAAAhANvh9svuAAAAhQEAABMAAAAAAAAAAAAA&#10;AAAAAAAAAFtDb250ZW50X1R5cGVzXS54bWxQSwECLQAUAAYACAAAACEAWvQsW78AAAAVAQAACwAA&#10;AAAAAAAAAAAAAAAfAQAAX3JlbHMvLnJlbHNQSwECLQAUAAYACAAAACEAFBhn8MMAAADdAAAADwAA&#10;AAAAAAAAAAAAAAAHAgAAZHJzL2Rvd25yZXYueG1sUEsFBgAAAAADAAMAtwAAAPcCAAAAAA==&#10;" filled="f" stroked="f">
                  <v:textbox inset="0,0,0,0">
                    <w:txbxContent>
                      <w:p w:rsidR="00F057B0" w:rsidRDefault="0088523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18"/>
                          </w:rPr>
                          <w:t>Maj</w:t>
                        </w:r>
                      </w:p>
                    </w:txbxContent>
                  </v:textbox>
                </v:rect>
                <v:rect id="Rectangle 1206" o:spid="_x0000_s1072" style="position:absolute;left:24268;top:14009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vmHxAAAAN0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4yiBv2/CCXL9CwAA//8DAFBLAQItABQABgAIAAAAIQDb4fbL7gAAAIUBAAATAAAAAAAAAAAA&#10;AAAAAAAAAABbQ29udGVudF9UeXBlc10ueG1sUEsBAi0AFAAGAAgAAAAhAFr0LFu/AAAAFQEAAAsA&#10;AAAAAAAAAAAAAAAAHwEAAF9yZWxzLy5yZWxzUEsBAi0AFAAGAAgAAAAhAOTK+YfEAAAA3QAAAA8A&#10;AAAAAAAAAAAAAAAABwIAAGRycy9kb3ducmV2LnhtbFBLBQYAAAAAAwADALcAAAD4AgAAAAA=&#10;" filled="f" stroked="f">
                  <v:textbox inset="0,0,0,0">
                    <w:txbxContent>
                      <w:p w:rsidR="00F057B0" w:rsidRDefault="0088523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07" o:spid="_x0000_s1073" style="position:absolute;left:20488;top:15849;width:7586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lwcwwAAAN0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QDeH5TThBzh4AAAD//wMAUEsBAi0AFAAGAAgAAAAhANvh9svuAAAAhQEAABMAAAAAAAAAAAAA&#10;AAAAAAAAAFtDb250ZW50X1R5cGVzXS54bWxQSwECLQAUAAYACAAAACEAWvQsW78AAAAVAQAACwAA&#10;AAAAAAAAAAAAAAAfAQAAX3JlbHMvLnJlbHNQSwECLQAUAAYACAAAACEAi4ZcHMMAAADdAAAADwAA&#10;AAAAAAAAAAAAAAAHAgAAZHJzL2Rvd25yZXYueG1sUEsFBgAAAAADAAMAtwAAAPcCAAAAAA==&#10;" filled="f" stroked="f">
                  <v:textbox inset="0,0,0,0">
                    <w:txbxContent>
                      <w:p w:rsidR="00F057B0" w:rsidRDefault="0088523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>Administrati</w:t>
                        </w:r>
                      </w:p>
                    </w:txbxContent>
                  </v:textbox>
                </v:rect>
                <v:rect id="Rectangle 1208" o:spid="_x0000_s1074" style="position:absolute;left:20412;top:17099;width:812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chuxQAAAN0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" filled="f" stroked="f">
                  <v:textbox inset="0,0,0,0">
                    <w:txbxContent>
                      <w:p w:rsidR="00F057B0" w:rsidRDefault="0088523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vne provjere </w:t>
                        </w:r>
                      </w:p>
                    </w:txbxContent>
                  </v:textbox>
                </v:rect>
                <v:rect id="Rectangle 1209" o:spid="_x0000_s1075" style="position:absolute;left:21509;top:18348;width:5209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" filled="f" stroked="f">
                  <v:textbox inset="0,0,0,0">
                    <w:txbxContent>
                      <w:p w:rsidR="00F057B0" w:rsidRDefault="0088523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prijava i </w:t>
                        </w:r>
                      </w:p>
                    </w:txbxContent>
                  </v:textbox>
                </v:rect>
                <v:rect id="Rectangle 1210" o:spid="_x0000_s1076" style="position:absolute;left:21494;top:19598;width:5269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" filled="f" stroked="f">
                  <v:textbox inset="0,0,0,0">
                    <w:txbxContent>
                      <w:p w:rsidR="00F057B0" w:rsidRDefault="0088523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sastanci </w:t>
                        </w:r>
                      </w:p>
                    </w:txbxContent>
                  </v:textbox>
                </v:rect>
                <v:rect id="Rectangle 1211" o:spid="_x0000_s1077" style="position:absolute;left:20793;top:20848;width:7130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" filled="f" stroked="f">
                  <v:textbox inset="0,0,0,0">
                    <w:txbxContent>
                      <w:p w:rsidR="00F057B0" w:rsidRDefault="0088523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komisije za </w:t>
                        </w:r>
                      </w:p>
                    </w:txbxContent>
                  </v:textbox>
                </v:rect>
                <v:rect id="Rectangle 1212" o:spid="_x0000_s1078" style="position:absolute;left:21601;top:22098;width:498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" filled="f" stroked="f">
                  <v:textbox inset="0,0,0,0">
                    <w:txbxContent>
                      <w:p w:rsidR="00F057B0" w:rsidRDefault="0088523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dodjelu </w:t>
                        </w:r>
                      </w:p>
                    </w:txbxContent>
                  </v:textbox>
                </v:rect>
                <v:shape id="Shape 1213" o:spid="_x0000_s1079" style="position:absolute;left:29123;top:15745;width:8556;height:9990;visibility:visible;mso-wrap-style:square;v-text-anchor:top" coordsize="855599,998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" path="m142621,l712978,v78740,,142621,63881,142621,142621l855599,856361v,78740,-63881,142621,-142621,142621l142621,998982c63881,998982,,935101,,856361l,142621c,63881,63881,,142621,xe" fillcolor="#c4e0b2" stroked="f" strokeweight="0">
                  <v:stroke miterlimit="83231f" joinstyle="miter"/>
                  <v:path arrowok="t" textboxrect="0,0,855599,998982"/>
                </v:shape>
                <v:shape id="Shape 1214" o:spid="_x0000_s1080" style="position:absolute;left:29123;top:15745;width:8556;height:9990;visibility:visible;mso-wrap-style:square;v-text-anchor:top" coordsize="855599,998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" path="m,142621c,63881,63881,,142621,l712978,v78740,,142621,63881,142621,142621l855599,856361v,78740,-63881,142621,-142621,142621l142621,998982c63881,998982,,935101,,856361l,142621xe" filled="f" strokecolor="white" strokeweight="1pt">
                  <v:stroke miterlimit="83231f" joinstyle="miter"/>
                  <v:path arrowok="t" textboxrect="0,0,855599,998982"/>
                </v:shape>
                <v:shape id="Picture 1216" o:spid="_x0000_s1081" type="#_x0000_t75" style="position:absolute;left:29611;top:17139;width:7589;height:7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">
                  <v:imagedata r:id="rId35" o:title=""/>
                </v:shape>
                <v:rect id="Rectangle 1217" o:spid="_x0000_s1082" style="position:absolute;left:30532;top:2016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" filled="f" stroked="f">
                  <v:textbox inset="0,0,0,0">
                    <w:txbxContent>
                      <w:p w:rsidR="00F057B0" w:rsidRDefault="0088523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219" o:spid="_x0000_s1083" type="#_x0000_t75" style="position:absolute;left:29733;top:16088;width:7711;height:8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">
                  <v:imagedata r:id="rId36" o:title=""/>
                </v:shape>
                <v:rect id="Rectangle 1220" o:spid="_x0000_s1084" style="position:absolute;left:31629;top:16931;width:5216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" filled="f" stroked="f">
                  <v:textbox inset="0,0,0,0">
                    <w:txbxContent>
                      <w:p w:rsidR="00F057B0" w:rsidRDefault="0088523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18"/>
                          </w:rPr>
                          <w:t>Korak 4:</w:t>
                        </w:r>
                      </w:p>
                    </w:txbxContent>
                  </v:textbox>
                </v:rect>
                <v:rect id="Rectangle 1221" o:spid="_x0000_s1085" style="position:absolute;left:35548;top:16737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" filled="f" stroked="f">
                  <v:textbox inset="0,0,0,0">
                    <w:txbxContent>
                      <w:p w:rsidR="00F057B0" w:rsidRDefault="0088523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22" o:spid="_x0000_s1086" style="position:absolute;left:32668;top:18577;width:2475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" filled="f" stroked="f">
                  <v:textbox inset="0,0,0,0">
                    <w:txbxContent>
                      <w:p w:rsidR="00F057B0" w:rsidRDefault="0088523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18"/>
                          </w:rPr>
                          <w:t>Maj</w:t>
                        </w:r>
                      </w:p>
                    </w:txbxContent>
                  </v:textbox>
                </v:rect>
                <v:rect id="Rectangle 1223" o:spid="_x0000_s1087" style="position:absolute;left:34527;top:1838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" filled="f" stroked="f">
                  <v:textbox inset="0,0,0,0">
                    <w:txbxContent>
                      <w:p w:rsidR="00F057B0" w:rsidRDefault="0088523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24" o:spid="_x0000_s1088" style="position:absolute;left:31370;top:20223;width:626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" filled="f" stroked="f">
                  <v:textbox inset="0,0,0,0">
                    <w:txbxContent>
                      <w:p w:rsidR="00F057B0" w:rsidRDefault="0088523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Završetak </w:t>
                        </w:r>
                      </w:p>
                    </w:txbxContent>
                  </v:textbox>
                </v:rect>
                <v:rect id="Rectangle 1225" o:spid="_x0000_s1089" style="position:absolute;left:32162;top:21473;width:416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" filled="f" stroked="f">
                  <v:textbox inset="0,0,0,0">
                    <w:txbxContent>
                      <w:p w:rsidR="00F057B0" w:rsidRDefault="0088523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izbora </w:t>
                        </w:r>
                      </w:p>
                    </w:txbxContent>
                  </v:textbox>
                </v:rect>
                <v:rect id="Rectangle 1226" o:spid="_x0000_s1090" style="position:absolute;left:30943;top:22722;width:7020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" filled="f" stroked="f">
                  <v:textbox inset="0,0,0,0">
                    <w:txbxContent>
                      <w:p w:rsidR="00F057B0" w:rsidRDefault="0088523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>nagrađenih</w:t>
                        </w:r>
                      </w:p>
                    </w:txbxContent>
                  </v:textbox>
                </v:rect>
                <v:rect id="Rectangle 1227" o:spid="_x0000_s1091" style="position:absolute;left:36234;top:2252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" filled="f" stroked="f">
                  <v:textbox inset="0,0,0,0">
                    <w:txbxContent>
                      <w:p w:rsidR="00F057B0" w:rsidRDefault="0088523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228" o:spid="_x0000_s1092" style="position:absolute;left:35676;top:3194;width:11225;height:11411;visibility:visible;mso-wrap-style:square;v-text-anchor:top" coordsize="1122426,1141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" path="m187071,l935355,v103378,,187071,83693,187071,187071l1122426,954024v,103378,-83693,187071,-187071,187071l187071,1141095c83820,1141095,,1057402,,954024l,187071c,83693,83820,,187071,xe" fillcolor="#a8d08c" stroked="f" strokeweight="0">
                  <v:stroke miterlimit="83231f" joinstyle="miter"/>
                  <v:path arrowok="t" textboxrect="0,0,1122426,1141095"/>
                </v:shape>
                <v:shape id="Shape 1229" o:spid="_x0000_s1093" style="position:absolute;left:35676;top:3194;width:11225;height:11411;visibility:visible;mso-wrap-style:square;v-text-anchor:top" coordsize="1122426,1141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" path="m,187071c,83693,83820,,187071,l935355,v103378,,187071,83693,187071,187071l1122426,954024v,103378,-83693,187071,-187071,187071l187071,1141095c83820,1141095,,1057402,,954024l,187071xe" filled="f" strokecolor="white" strokeweight="1pt">
                  <v:stroke miterlimit="83231f" joinstyle="miter"/>
                  <v:path arrowok="t" textboxrect="0,0,1122426,1141095"/>
                </v:shape>
                <v:shape id="Picture 1231" o:spid="_x0000_s1094" type="#_x0000_t75" style="position:absolute;left:36286;top:4719;width:10013;height:83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">
                  <v:imagedata r:id="rId37" o:title=""/>
                </v:shape>
                <v:rect id="Rectangle 1232" o:spid="_x0000_s1095" style="position:absolute;left:37209;top:8320;width:423;height:1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" filled="f" stroked="f">
                  <v:textbox inset="0,0,0,0">
                    <w:txbxContent>
                      <w:p w:rsidR="00F057B0" w:rsidRDefault="0088523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234" o:spid="_x0000_s1096" type="#_x0000_t75" style="position:absolute;left:36240;top:4079;width:10104;height:96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">
                  <v:imagedata r:id="rId38" o:title=""/>
                </v:shape>
                <v:rect id="Rectangle 1235" o:spid="_x0000_s1097" style="position:absolute;left:39343;top:6123;width:5202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" filled="f" stroked="f">
                  <v:textbox inset="0,0,0,0">
                    <w:txbxContent>
                      <w:p w:rsidR="00F057B0" w:rsidRDefault="0088523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18"/>
                          </w:rPr>
                          <w:t>Korak 5:</w:t>
                        </w:r>
                      </w:p>
                    </w:txbxContent>
                  </v:textbox>
                </v:rect>
                <v:rect id="Rectangle 1236" o:spid="_x0000_s1098" style="position:absolute;left:43260;top:5929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" filled="f" stroked="f">
                  <v:textbox inset="0,0,0,0">
                    <w:txbxContent>
                      <w:p w:rsidR="00F057B0" w:rsidRDefault="0088523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37" o:spid="_x0000_s1099" style="position:absolute;left:40501;top:7767;width:2472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" filled="f" stroked="f">
                  <v:textbox inset="0,0,0,0">
                    <w:txbxContent>
                      <w:p w:rsidR="00F057B0" w:rsidRDefault="0088523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18"/>
                          </w:rPr>
                          <w:t xml:space="preserve">Jun </w:t>
                        </w:r>
                      </w:p>
                    </w:txbxContent>
                  </v:textbox>
                </v:rect>
                <v:rect id="Rectangle 1238" o:spid="_x0000_s1100" style="position:absolute;left:42360;top:7573;width:423;height:1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" filled="f" stroked="f">
                  <v:textbox inset="0,0,0,0">
                    <w:txbxContent>
                      <w:p w:rsidR="00F057B0" w:rsidRDefault="0088523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39" o:spid="_x0000_s1101" style="position:absolute;left:37743;top:9418;width:9826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" filled="f" stroked="f">
                  <v:textbox inset="0,0,0,0">
                    <w:txbxContent>
                      <w:p w:rsidR="00F057B0" w:rsidRDefault="0088523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Obavještavanje </w:t>
                        </w:r>
                      </w:p>
                    </w:txbxContent>
                  </v:textbox>
                </v:rect>
                <v:rect id="Rectangle 1240" o:spid="_x0000_s1102" style="position:absolute;left:38657;top:10668;width:7020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" filled="f" stroked="f">
                  <v:textbox inset="0,0,0,0">
                    <w:txbxContent>
                      <w:p w:rsidR="00F057B0" w:rsidRDefault="0088523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>nagrađenih</w:t>
                        </w:r>
                      </w:p>
                    </w:txbxContent>
                  </v:textbox>
                </v:rect>
                <v:rect id="Rectangle 1241" o:spid="_x0000_s1103" style="position:absolute;left:43945;top:10473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" filled="f" stroked="f">
                  <v:textbox inset="0,0,0,0">
                    <w:txbxContent>
                      <w:p w:rsidR="00F057B0" w:rsidRDefault="0088523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242" o:spid="_x0000_s1104" style="position:absolute;left:45397;top:16319;width:7845;height:12036;visibility:visible;mso-wrap-style:square;v-text-anchor:top" coordsize="784479,1203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" path="m130683,l653669,v72263,,130810,58547,130810,130810l784479,1072769v,72263,-58547,130810,-130810,130810l130683,1203579c58547,1203579,,1145032,,1072769l,130810c,58547,58547,,130683,xe" fillcolor="#c669cd" stroked="f" strokeweight="0">
                  <v:stroke miterlimit="83231f" joinstyle="miter"/>
                  <v:path arrowok="t" textboxrect="0,0,784479,1203579"/>
                </v:shape>
                <v:shape id="Shape 1243" o:spid="_x0000_s1105" style="position:absolute;left:45397;top:16319;width:7845;height:12036;visibility:visible;mso-wrap-style:square;v-text-anchor:top" coordsize="784479,1203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" path="m,130810c,58547,58547,,130683,l653669,v72263,,130810,58547,130810,130810l784479,1072769v,72263,-58547,130810,-130810,130810l130683,1203579c58547,1203579,,1145032,,1072769l,130810xe" filled="f" strokecolor="white" strokeweight="1pt">
                  <v:stroke miterlimit="83231f" joinstyle="miter"/>
                  <v:path arrowok="t" textboxrect="0,0,784479,1203579"/>
                </v:shape>
                <v:shape id="Picture 1245" o:spid="_x0000_s1106" type="#_x0000_t75" style="position:absolute;left:45841;top:17673;width:6950;height:93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">
                  <v:imagedata r:id="rId39" o:title=""/>
                </v:shape>
                <v:rect id="Rectangle 1246" o:spid="_x0000_s1107" style="position:absolute;left:46765;top:2176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" filled="f" stroked="f">
                  <v:textbox inset="0,0,0,0">
                    <w:txbxContent>
                      <w:p w:rsidR="00F057B0" w:rsidRDefault="0088523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248" o:spid="_x0000_s1108" type="#_x0000_t75" style="position:absolute;left:45780;top:17048;width:7072;height:105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">
                  <v:imagedata r:id="rId40" o:title=""/>
                </v:shape>
                <v:rect id="Rectangle 1249" o:spid="_x0000_s1109" style="position:absolute;left:47359;top:18318;width:5202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" filled="f" stroked="f">
                  <v:textbox inset="0,0,0,0">
                    <w:txbxContent>
                      <w:p w:rsidR="00F057B0" w:rsidRDefault="0088523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18"/>
                          </w:rPr>
                          <w:t>Korak 6:</w:t>
                        </w:r>
                      </w:p>
                    </w:txbxContent>
                  </v:textbox>
                </v:rect>
                <v:rect id="Rectangle 1250" o:spid="_x0000_s1110" style="position:absolute;left:51280;top:18124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" filled="f" stroked="f">
                  <v:textbox inset="0,0,0,0">
                    <w:txbxContent>
                      <w:p w:rsidR="00F057B0" w:rsidRDefault="0088523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51" o:spid="_x0000_s1111" style="position:absolute;left:48395;top:19964;width:34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" filled="f" stroked="f">
                  <v:textbox inset="0,0,0,0">
                    <w:txbxContent>
                      <w:p w:rsidR="00F057B0" w:rsidRDefault="0088523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52" o:spid="_x0000_s1112" style="position:absolute;left:48654;top:19964;width:2480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" filled="f" stroked="f">
                  <v:textbox inset="0,0,0,0">
                    <w:txbxContent>
                      <w:p w:rsidR="00F057B0" w:rsidRDefault="0088523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18"/>
                          </w:rPr>
                          <w:t xml:space="preserve">Jun </w:t>
                        </w:r>
                      </w:p>
                    </w:txbxContent>
                  </v:textbox>
                </v:rect>
                <v:rect id="Rectangle 1253" o:spid="_x0000_s1113" style="position:absolute;left:50518;top:19770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" filled="f" stroked="f">
                  <v:textbox inset="0,0,0,0">
                    <w:txbxContent>
                      <w:p w:rsidR="00F057B0" w:rsidRDefault="0088523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54" o:spid="_x0000_s1114" style="position:absolute;left:47191;top:21610;width:6016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" filled="f" stroked="f">
                  <v:textbox inset="0,0,0,0">
                    <w:txbxContent>
                      <w:p w:rsidR="00F057B0" w:rsidRDefault="0088523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Priprema </w:t>
                        </w:r>
                      </w:p>
                    </w:txbxContent>
                  </v:textbox>
                </v:rect>
                <v:rect id="Rectangle 1255" o:spid="_x0000_s1115" style="position:absolute;left:46704;top:22860;width:7292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" filled="f" stroked="f">
                  <v:textbox inset="0,0,0,0">
                    <w:txbxContent>
                      <w:p w:rsidR="00F057B0" w:rsidRDefault="0088523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ceremonije </w:t>
                        </w:r>
                      </w:p>
                    </w:txbxContent>
                  </v:textbox>
                </v:rect>
                <v:rect id="Rectangle 1256" o:spid="_x0000_s1116" style="position:absolute;left:47588;top:24109;width:4942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" filled="f" stroked="f">
                  <v:textbox inset="0,0,0,0">
                    <w:txbxContent>
                      <w:p w:rsidR="00F057B0" w:rsidRDefault="0088523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dodjele </w:t>
                        </w:r>
                      </w:p>
                    </w:txbxContent>
                  </v:textbox>
                </v:rect>
                <v:rect id="Rectangle 1257" o:spid="_x0000_s1117" style="position:absolute;left:47435;top:25359;width:5006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" filled="f" stroked="f">
                  <v:textbox inset="0,0,0,0">
                    <w:txbxContent>
                      <w:p w:rsidR="00F057B0" w:rsidRDefault="0088523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>nagrada</w:t>
                        </w:r>
                      </w:p>
                    </w:txbxContent>
                  </v:textbox>
                </v:rect>
                <v:rect id="Rectangle 1258" o:spid="_x0000_s1118" style="position:absolute;left:51219;top:25165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" filled="f" stroked="f">
                  <v:textbox inset="0,0,0,0">
                    <w:txbxContent>
                      <w:p w:rsidR="00F057B0" w:rsidRDefault="0088523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259" o:spid="_x0000_s1119" style="position:absolute;left:54641;top:9441;width:8439;height:13286;visibility:visible;mso-wrap-style:square;v-text-anchor:top" coordsize="843915,1328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" path="m140716,l703326,v77597,,140589,62992,140589,140716l843915,1187958v,77724,-62992,140716,-140589,140716l140716,1328674c62992,1328674,,1265682,,1187958l,140716c,62992,62992,,140716,xe" fillcolor="#eaea1e" stroked="f" strokeweight="0">
                  <v:stroke miterlimit="83231f" joinstyle="miter"/>
                  <v:path arrowok="t" textboxrect="0,0,843915,1328674"/>
                </v:shape>
                <v:shape id="Shape 1260" o:spid="_x0000_s1120" style="position:absolute;left:54641;top:9441;width:8439;height:13286;visibility:visible;mso-wrap-style:square;v-text-anchor:top" coordsize="843915,1328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" path="m,140716c,62992,62992,,140716,l703326,v77597,,140589,62992,140589,140716l843915,1187958v,77724,-62992,140716,-140589,140716l140716,1328674c62992,1328674,,1265682,,1187958l,140716xe" filled="f" strokecolor="white" strokeweight="1pt">
                  <v:stroke miterlimit="83231f" joinstyle="miter"/>
                  <v:path arrowok="t" textboxrect="0,0,843915,1328674"/>
                </v:shape>
                <v:shape id="Picture 1262" o:spid="_x0000_s1121" type="#_x0000_t75" style="position:absolute;left:55123;top:10830;width:7482;height:105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">
                  <v:imagedata r:id="rId41" o:title=""/>
                </v:shape>
                <v:rect id="Rectangle 1263" o:spid="_x0000_s1122" style="position:absolute;left:56050;top:1551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" filled="f" stroked="f">
                  <v:textbox inset="0,0,0,0">
                    <w:txbxContent>
                      <w:p w:rsidR="00F057B0" w:rsidRDefault="0088523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265" o:spid="_x0000_s1123" type="#_x0000_t75" style="position:absolute;left:55062;top:10190;width:7604;height:117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">
                  <v:imagedata r:id="rId42" o:title=""/>
                </v:shape>
                <v:rect id="Rectangle 1266" o:spid="_x0000_s1124" style="position:absolute;left:56918;top:11871;width:5202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" filled="f" stroked="f">
                  <v:textbox inset="0,0,0,0">
                    <w:txbxContent>
                      <w:p w:rsidR="00F057B0" w:rsidRDefault="0088523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18"/>
                          </w:rPr>
                          <w:t>Korak 7:</w:t>
                        </w:r>
                      </w:p>
                    </w:txbxContent>
                  </v:textbox>
                </v:rect>
                <v:rect id="Rectangle 1267" o:spid="_x0000_s1125" style="position:absolute;left:60835;top:11677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" filled="f" stroked="f">
                  <v:textbox inset="0,0,0,0">
                    <w:txbxContent>
                      <w:p w:rsidR="00F057B0" w:rsidRDefault="0088523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2081" o:spid="_x0000_s1126" style="position:absolute;left:57254;top:13517;width:1541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" filled="f" stroked="f">
                  <v:textbox inset="0,0,0,0">
                    <w:txbxContent>
                      <w:p w:rsidR="00F057B0" w:rsidRDefault="0088523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18"/>
                          </w:rPr>
                          <w:t>23</w:t>
                        </w:r>
                      </w:p>
                    </w:txbxContent>
                  </v:textbox>
                </v:rect>
                <v:rect id="Rectangle 42082" o:spid="_x0000_s1127" style="position:absolute;left:58413;top:13517;width:2760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" filled="f" stroked="f">
                  <v:textbox inset="0,0,0,0">
                    <w:txbxContent>
                      <w:p w:rsidR="00F057B0" w:rsidRDefault="0088523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18"/>
                          </w:rPr>
                          <w:t>. jun</w:t>
                        </w:r>
                      </w:p>
                    </w:txbxContent>
                  </v:textbox>
                </v:rect>
                <v:rect id="Rectangle 1269" o:spid="_x0000_s1128" style="position:absolute;left:60500;top:1332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" filled="f" stroked="f">
                  <v:textbox inset="0,0,0,0">
                    <w:txbxContent>
                      <w:p w:rsidR="00F057B0" w:rsidRDefault="0088523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70" o:spid="_x0000_s1129" style="position:absolute;left:55608;top:15163;width:9030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" filled="f" stroked="f">
                  <v:textbox inset="0,0,0,0">
                    <w:txbxContent>
                      <w:p w:rsidR="00F057B0" w:rsidRDefault="0088523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18"/>
                          </w:rPr>
                          <w:t xml:space="preserve">Međunarodni </w:t>
                        </w:r>
                      </w:p>
                    </w:txbxContent>
                  </v:textbox>
                </v:rect>
                <v:rect id="Rectangle 1271" o:spid="_x0000_s1130" style="position:absolute;left:56568;top:16413;width:648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" filled="f" stroked="f">
                  <v:textbox inset="0,0,0,0">
                    <w:txbxContent>
                      <w:p w:rsidR="00F057B0" w:rsidRDefault="0088523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18"/>
                          </w:rPr>
                          <w:t xml:space="preserve">dan javne </w:t>
                        </w:r>
                      </w:p>
                    </w:txbxContent>
                  </v:textbox>
                </v:rect>
                <v:rect id="Rectangle 1272" o:spid="_x0000_s1131" style="position:absolute;left:57223;top:17663;width:4739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" filled="f" stroked="f">
                  <v:textbox inset="0,0,0,0">
                    <w:txbxContent>
                      <w:p w:rsidR="00F057B0" w:rsidRDefault="0088523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18"/>
                          </w:rPr>
                          <w:t xml:space="preserve">uprave </w:t>
                        </w:r>
                      </w:p>
                    </w:txbxContent>
                  </v:textbox>
                </v:rect>
                <v:rect id="Rectangle 1273" o:spid="_x0000_s1132" style="position:absolute;left:60789;top:17468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" filled="f" stroked="f">
                  <v:textbox inset="0,0,0,0">
                    <w:txbxContent>
                      <w:p w:rsidR="00F057B0" w:rsidRDefault="0088523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74" o:spid="_x0000_s1133" style="position:absolute;left:56202;top:19309;width:7090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" filled="f" stroked="f">
                  <v:textbox inset="0,0,0,0">
                    <w:txbxContent>
                      <w:p w:rsidR="00F057B0" w:rsidRDefault="0088523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>Ceremonija</w:t>
                        </w:r>
                      </w:p>
                    </w:txbxContent>
                  </v:textbox>
                </v:rect>
                <v:rect id="Rectangle 1275" o:spid="_x0000_s1134" style="position:absolute;left:61551;top:19114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" filled="f" stroked="f">
                  <v:textbox inset="0,0,0,0">
                    <w:txbxContent>
                      <w:p w:rsidR="00F057B0" w:rsidRDefault="0088523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276" o:spid="_x0000_s1135" style="position:absolute;left:4207;top:5519;width:6219;height:6501;visibility:visible;mso-wrap-style:square;v-text-anchor:top" coordsize="621919,650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" path="m540893,r81026,26035l552450,75311,548256,47983r-9861,2280l524891,55372r381,-127l511556,61087r508,-127l498348,67564r381,-127l485521,74676r381,-254l472948,82296r381,-127l460588,90495r-23835,18344l437388,108458r-22502,20365l394420,150911r-18373,23587l376301,173990r-8315,12162l360045,199009r127,-381l352933,211709r127,-381l346329,224790r254,-508l340487,237998r254,-381l335422,251294r-4460,13628l331089,264414r-3715,13746l324485,292227r127,-508l322326,306070r127,-635l321056,319913r127,-635l320675,333629r-508,14732l318770,363347r-2286,14732l313436,392811r-3937,14732l304800,421894r-5461,14224l293116,450215r-6985,13843l278638,477520r-8255,13335l261493,503682r-19304,24638l220726,551434r-23368,21209l172466,591693r-13081,8763l145923,608584r-13589,7493l118491,622935r-14224,6096l89789,634492r-14605,4699l60452,643128r-14986,3048l30480,648335r-15113,1397l508,650113,,631190r14478,-508l13970,630682r14605,-1270l28067,629412r14478,-2032l41910,627380r14478,-2921l55753,624586r14351,-3810l69723,620903r14097,-4445l83312,616585r13970,-5334l96901,611378r13843,-5842l110236,605663r13589,-6604l123444,599186r13208,-7239l136271,592201r13060,-7861l161571,576139r23354,-17973l207645,537591r-635,508l227897,515693r18356,-23441l245999,492633r8323,-12174l262255,467741r-127,381l269367,454914r-127,381l275971,441833r-254,508l281813,428752r-254,381l286893,415290r-127,508l291338,401828r-127,508l294926,388469r2889,-13946l297688,375031r2286,-14351l299847,361315r1397,-14478l301117,347472r508,-14351l302133,318389r1397,-14986l305816,288544r3048,-14732l312801,259207r4699,-14478l322961,230505r6223,-14097l336169,202565r7493,-13462l351917,175895r8890,-12954l380111,138303r21336,-23114l424815,93980,449707,74930r13208,-8763l476250,58039r13589,-7493l503809,43688r14224,-6096l532765,32004r12594,-2902l540893,xe" fillcolor="#ed7d31" stroked="f" strokeweight="0">
                  <v:stroke miterlimit="83231f" joinstyle="miter"/>
                  <v:path arrowok="t" textboxrect="0,0,621919,650113"/>
                </v:shape>
                <v:shape id="Shape 1277" o:spid="_x0000_s1136" style="position:absolute;left:16322;top:6040;width:4709;height:8857;visibility:visible;mso-wrap-style:square;v-text-anchor:top" coordsize="470916,885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" path="m762,l19939,635,39497,2540,58928,5715r19304,4318l97282,15621r18923,6604l134874,29845r18288,8763l171196,48387r17653,10541l206121,70358r16891,12446l239395,96012r15875,13843l270510,124587r14859,15240l299593,155956r13462,16637l326009,189738r12065,17780l349504,225806r10541,18542l369824,263525r8890,19431l386715,302768r7112,20066l399796,343281r5080,20574l408940,384556r2921,20955l413639,426466r635,20955l414655,488569r,-127l415671,529082r,-127l417322,569087r,-254l419608,607949r,-127l422402,645541r,-127l425704,681609r,-127l429514,715772r,-127l431546,731901r,-127l433705,747522r2159,14986l435864,762381r2286,14351l440563,790321r,-127l442761,801995r3249,9748l470916,800608r-3810,85090l401320,831723r27171,-12148l424434,807339r-2667,-13716l419481,779907r-2413,-14478l414782,750189r-2159,-15875l410591,717931r-3810,-34417l403479,647065r-2921,-37973l398272,569849r-1651,-40259l395605,488823r-381,-41148l395224,447929r-635,-20574l394716,427863r-1905,-20447l392938,407797r-2794,-20320l390271,387985r-4064,-20193l386334,368173r-4953,-20066l381508,348488r-5969,-20066l375793,328930r-6985,-19558l368935,309753r-7874,-19431l361315,290703r-8763,-19050l352806,272034r-9652,-18796l343408,253619,332994,235331r254,381l322072,217805r254,254l310388,200660r254,381l297942,184150r254,254l284988,168148r127,254l271272,152654r254,254l257200,138079,242189,123825r381,254l226949,110490r381,254l211201,97790r381,254l195072,85852r381,381l178435,74930r381,254l161544,64770r381,254l144399,55499r381,254l126873,47244r508,127l109093,39878r508,254l91577,33748,73152,28448r635,127l54991,24384r508,127l36703,21336r635,127l18415,19558r635,127l,18923,762,xe" fillcolor="#ed7d31" stroked="f" strokeweight="0">
                  <v:stroke miterlimit="83231f" joinstyle="miter"/>
                  <v:path arrowok="t" textboxrect="0,0,470916,885698"/>
                </v:shape>
                <v:shape id="Shape 1278" o:spid="_x0000_s1137" style="position:absolute;left:26093;top:14987;width:4291;height:9049;visibility:visible;mso-wrap-style:square;v-text-anchor:top" coordsize="429133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" path="m1016,l14351,762,28194,2794,42037,6096r13589,4572l68961,16383r13335,6985l95250,31369r12700,9017l120523,50419r12192,10922l144653,73152r11557,12700l167513,99441r10922,14224l188976,128651r10160,15748l208788,160782r9271,16891l226822,195199r8382,18161l250190,250952r6604,19304l262890,290195r5461,20066l273177,330708r4191,20701l280670,372237r2921,21082l285496,414655r1143,21209l287147,456946r762,41910l287909,498475r2667,41656l290449,539750r4191,40894l294513,580263r5588,40005l299974,619887r6858,38608l306832,658114r8128,37084l314833,694944r4445,17653l319278,712470r4699,17272l323850,729488r5080,16765l328803,745998r5207,16002l333883,761746r5461,15494l339217,776986r5715,14605l344932,791464r5715,13970l350520,805181r6096,13207l356362,818007r6223,12319l362458,829945r6350,11558l368554,841121r5636,9283l374600,850751r16814,-22203l429133,904875,345440,889254r17588,-23223l359537,863092r-7366,-12192l345694,839089r-6350,-12700l333121,812800r-5842,-14224l321437,783717r-5588,-15748l310642,751840r-5080,-16891l300863,717296r-4572,-17907l288163,662051r-6985,-38989l275717,582676r-4191,-41147l268986,499491r-889,-42037l267589,436499r,254l266446,415798r,381l264541,395351r127,381l261874,374904r,254l258572,354584r,381l254508,334645r127,381l249809,314833r127,254l244602,295275r127,381l238633,276098r127,254l232156,257302r254,508l217551,220726r254,381l209550,203327r127,254l201168,186309r127,381l192151,170053r254,254l182880,154305r127,254l173261,139440,162941,124841r254,254l152527,111125r127,254l141732,98171r381,381l130810,86233r254,381l119380,75057r381,254l107950,64643r508,381l96266,55499r508,254l84455,47117r508,254l73068,40089,60452,33528r635,254l48925,28500,37059,24505,24130,21336r889,127l12917,19683,,19050,1016,xe" fillcolor="#ed7d31" stroked="f" strokeweight="0">
                  <v:stroke miterlimit="83231f" joinstyle="miter"/>
                  <v:path arrowok="t" textboxrect="0,0,429133,904875"/>
                </v:shape>
                <v:shape id="Shape 1279" o:spid="_x0000_s1138" style="position:absolute;left:35044;top:12574;width:2967;height:7485;visibility:visible;mso-wrap-style:square;v-text-anchor:top" coordsize="296672,748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" path="m296672,l255143,74295,239991,52060r-3257,2885l231394,63119r254,-254l225552,73025r127,-381l219837,83566r254,-381l214376,94742r127,-127l208915,106680r127,-254l203708,119126r254,-381l194111,145519r-8945,28725l185293,173736r-7874,30480l177546,203835r-6731,31877l170815,235331r-5334,33020l165608,267970r-4064,33655l161671,301244r-2540,34417l159131,335153r-889,34544l157480,404495r-2540,34925l150876,473583r-5461,33401l138684,539369r-8128,30861l121539,599694r-10160,27432l106045,640080r-5715,12446l94488,664337r-6096,11176l82169,686054r-6350,9906l69088,705104r-6731,8509l55372,721233r-7239,6731l40767,733933r-7493,5080l25400,743077r-8128,3048l9144,747903r-7620,635l,729615r6554,-596l11795,727855r6366,-2431l17145,725805r5843,-2921l29795,718345r6146,-4986l35433,713867r6262,-6021l48133,700913r-381,508l54102,693420r-254,381l60147,685107r6020,-9213l65913,676275r5969,-10287l71755,666369r5842,-10922l77470,655828r5715,-11684l83058,644398r5588,-12065l88392,632714r5334,-12700l93599,620268r9906,-27051l103378,593725r9017,-28956l112268,565277r7874,-30480l120015,535178r6731,-31877l126619,503682r5461,-33020l131953,471043r4064,-33655l135890,437769r2540,-34417l138430,403860r889,-34544l140081,334518r2540,-34925l146685,265557r5334,-33528l158877,199644r8128,-30861l176022,139319r10033,-27305l191643,98933r5588,-12319l202946,74676r6096,-11303l215392,52959r6985,-10795l229157,36162,212217,11303,296672,xe" fillcolor="#ed7d31" stroked="f" strokeweight="0">
                  <v:stroke miterlimit="83231f" joinstyle="miter"/>
                  <v:path arrowok="t" textboxrect="0,0,296672,748538"/>
                </v:shape>
                <v:shape id="Shape 1280" o:spid="_x0000_s1139" style="position:absolute;left:44695;top:7145;width:2758;height:9912;visibility:visible;mso-wrap-style:square;v-text-anchor:top" coordsize="275844,991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" path="m1905,l9525,762r8128,2794l25273,7747r7493,5461l39751,19939r6858,7874l53213,36703r6350,10033l65786,57785r6096,11938l77851,82677r5588,13843l89027,111252r5334,15621l99568,143129r5080,17272l109347,178054r4572,18415l118237,215646r4064,19812l129667,276225r6350,42672l140970,362966r3810,45212l147066,454025r889,46228l148717,546100r,-254l151003,591439r-127,-254l154686,636016r,-381l159639,679450r,-254l165862,721614r-127,-381l173101,761746r,-254l177165,781050r,-127l181356,799846r,-127l185801,818007r,-254l190500,835279r,-254l195453,852043r-127,-254l200533,867918r-127,-254l205740,883031r-127,-254l211074,897255r,-254l216535,910590r-127,-381l222250,922782r-127,-254l226787,932062r19085,-20583l275844,991235,194056,967359r19638,-21178l211582,944118r-6604,-13208l199009,917956r-5715,-13843l187706,889381r-5334,-15621l177165,857504r-4953,-17145l167386,822579r-4572,-18415l158496,784987r-4064,-19685l146939,724535r-6223,-42672l135636,637667r-3683,-45085l129667,546608r-762,-46101l128016,454533r,254l125730,409194r,381l122047,364617r,381l117094,321183r127,254l110871,279146r,381l103632,238887r,254l99695,219583r,254l95377,200787r,254l90805,182753r127,127l86233,165354r127,254l81407,148590r,254l76327,132715r,254l71120,117602r127,254l65659,103378r127,254l60198,90170r254,381l54628,77890,48895,66548r127,381l43180,56261r254,508l37338,47244r381,508l31767,39734,25845,32983,20418,27882,15138,23869,10073,21134,5018,19415,,18923,1905,xe" fillcolor="#ed7d31" stroked="f" strokeweight="0">
                  <v:stroke miterlimit="83231f" joinstyle="miter"/>
                  <v:path arrowok="t" textboxrect="0,0,275844,991235"/>
                </v:shape>
                <v:shape id="Shape 1281" o:spid="_x0000_s1140" style="position:absolute;left:52847;top:14676;width:2550;height:9741;visibility:visible;mso-wrap-style:square;v-text-anchor:top" coordsize="255016,974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" path="m255016,l228854,81026,209907,62433r-4192,5740l200914,79375r127,-254l195834,92456r127,-254l190881,106426r127,-254l186055,121285r127,-381l181483,136779r,-127l176911,153162r127,-127l172593,170307r127,-127l168529,188214r,-254l164465,206629r127,-254l160782,225552r127,-254l154051,265176r127,-381l148463,306451r,-254l143764,349250r127,-254l140462,393065r,-254l138303,437515r,-254l137541,482346r-762,45339l134747,572770r-3556,44450l126492,660400r-5715,41910l114046,742569r-3810,19304l106172,780669r-4191,18161l97536,816229r-4572,16891l88138,849122r-4953,15240l77978,878840r-5207,13589l67310,905129r-5588,11811l56007,927862r-5969,9779l43942,946404r-6223,7747l31115,960755r-6858,5461l17018,970534r-7874,2667l2159,974090,,955040r4935,-525l9019,953067r4939,-2899l18796,946277r-889,635l23770,941173r4690,-5836l34163,927100r-254,508l39497,918210r-254,508l44704,908177r-127,381l50038,897128r-127,381l55245,885063r-127,381l60198,872109r-127,254l65151,858139r,254l70104,843280r-127,254l74676,827786r-127,127l79121,811276r,126l83439,794258r,127l87630,776351r,126l91567,757936r,254l95250,739013r,254l101981,699262r,381l107696,657987r-127,254l112268,615315r,254l115697,571500r,254l117729,526923r,254l118491,482092r762,-45339l121412,391668r3429,-44323l129540,304038r5715,-41910l142113,221996r3810,-19304l149860,183896r4318,-18161l158496,148209r4699,-16764l167894,115443r5080,-15367l178054,85725r5334,-13589l189103,58420r7002,-9531l174498,27686,255016,xe" fillcolor="#ed7d31" stroked="f" strokeweight="0">
                  <v:stroke miterlimit="83231f" joinstyle="miter"/>
                  <v:path arrowok="t" textboxrect="0,0,255016,974090"/>
                </v:shape>
                <w10:anchorlock/>
              </v:group>
            </w:pict>
          </mc:Fallback>
        </mc:AlternateContent>
      </w:r>
    </w:p>
    <w:p w:rsidR="00F057B0" w:rsidRDefault="00885230">
      <w:pPr>
        <w:spacing w:after="0" w:line="359" w:lineRule="auto"/>
        <w:ind w:left="0" w:firstLine="0"/>
        <w:jc w:val="left"/>
      </w:pPr>
      <w:r>
        <w:rPr>
          <w:color w:val="211D1E"/>
        </w:rPr>
        <w:t xml:space="preserve">Za aktivnosti sa kojima se konkuriše za nagradu, </w:t>
      </w:r>
      <w:r>
        <w:rPr>
          <w:b/>
          <w:color w:val="211D1E"/>
        </w:rPr>
        <w:t>vrednuje se period od jedne kalendarske godine</w:t>
      </w:r>
      <w:r>
        <w:rPr>
          <w:color w:val="211D1E"/>
        </w:rPr>
        <w:t xml:space="preserve">, tj. vremenski period od 1. januara do 31. decembra prethodne godine. </w:t>
      </w:r>
      <w:r>
        <w:t xml:space="preserve"> </w:t>
      </w:r>
    </w:p>
    <w:p w:rsidR="00F057B0" w:rsidRDefault="00885230">
      <w:pPr>
        <w:spacing w:after="158" w:line="259" w:lineRule="auto"/>
        <w:ind w:left="0" w:right="423" w:firstLine="0"/>
        <w:jc w:val="center"/>
      </w:pPr>
      <w:r>
        <w:rPr>
          <w:b/>
        </w:rPr>
        <w:t xml:space="preserve"> </w:t>
      </w:r>
    </w:p>
    <w:p w:rsidR="00F057B0" w:rsidRDefault="00885230">
      <w:pPr>
        <w:spacing w:after="234" w:line="265" w:lineRule="auto"/>
        <w:ind w:left="260" w:right="727"/>
        <w:jc w:val="center"/>
      </w:pPr>
      <w:r>
        <w:rPr>
          <w:b/>
        </w:rPr>
        <w:t xml:space="preserve">Šema 3: </w:t>
      </w:r>
      <w:r>
        <w:t>Nosioci odgovornosti po koracima navedenim kroz mapu puta</w:t>
      </w:r>
      <w:r>
        <w:rPr>
          <w:b/>
        </w:rPr>
        <w:t xml:space="preserve"> </w:t>
      </w:r>
    </w:p>
    <w:p w:rsidR="00F057B0" w:rsidRDefault="00885230">
      <w:pPr>
        <w:spacing w:after="681" w:line="259" w:lineRule="auto"/>
        <w:ind w:left="-552" w:right="-106" w:firstLine="0"/>
        <w:jc w:val="left"/>
      </w:pPr>
      <w:r>
        <w:rPr>
          <w:noProof/>
        </w:rPr>
        <w:drawing>
          <wp:inline distT="0" distB="0" distL="0" distR="0">
            <wp:extent cx="6662928" cy="2118360"/>
            <wp:effectExtent l="0" t="0" r="0" b="0"/>
            <wp:docPr id="51833" name="Picture 518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33" name="Picture 51833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6662928" cy="2118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57B0" w:rsidRDefault="00885230">
      <w:pPr>
        <w:spacing w:after="160" w:line="259" w:lineRule="auto"/>
        <w:ind w:left="0" w:firstLine="0"/>
        <w:jc w:val="left"/>
      </w:pPr>
      <w:r>
        <w:rPr>
          <w:color w:val="2F5496"/>
          <w:sz w:val="32"/>
        </w:rPr>
        <w:t xml:space="preserve"> </w:t>
      </w:r>
    </w:p>
    <w:p w:rsidR="00F057B0" w:rsidRDefault="00885230">
      <w:pPr>
        <w:pStyle w:val="Heading1"/>
        <w:spacing w:after="66"/>
        <w:ind w:left="0" w:right="474" w:firstLine="0"/>
        <w:jc w:val="center"/>
      </w:pPr>
      <w:bookmarkStart w:id="7" w:name="_Toc53375"/>
      <w:r>
        <w:rPr>
          <w:sz w:val="32"/>
        </w:rPr>
        <w:t xml:space="preserve">V Kategorije nagrade </w:t>
      </w:r>
      <w:bookmarkEnd w:id="7"/>
    </w:p>
    <w:p w:rsidR="00F057B0" w:rsidRDefault="00885230">
      <w:pPr>
        <w:spacing w:after="350" w:line="259" w:lineRule="auto"/>
        <w:ind w:left="0" w:firstLine="0"/>
        <w:jc w:val="left"/>
      </w:pPr>
      <w:r>
        <w:t xml:space="preserve"> </w:t>
      </w:r>
    </w:p>
    <w:p w:rsidR="00F057B0" w:rsidRDefault="00885230">
      <w:pPr>
        <w:spacing w:after="240" w:line="359" w:lineRule="auto"/>
        <w:ind w:left="10" w:right="121"/>
      </w:pPr>
      <w:r>
        <w:lastRenderedPageBreak/>
        <w:t xml:space="preserve">Plan za uspostavljanje nagrade 23. juna uključuje više kategorija, pri čemu u svakoj </w:t>
      </w:r>
      <w:r>
        <w:rPr>
          <w:b/>
        </w:rPr>
        <w:t xml:space="preserve">može konkurisati ili biti nominovan pojedinac/pojedinka ili tim. Maksimalan broj nagrada po kategoriji iznosi pet. </w:t>
      </w:r>
    </w:p>
    <w:p w:rsidR="00F057B0" w:rsidRDefault="00885230">
      <w:pPr>
        <w:spacing w:after="241" w:line="358" w:lineRule="auto"/>
        <w:ind w:left="10" w:right="473"/>
      </w:pPr>
      <w:r>
        <w:rPr>
          <w:b/>
        </w:rPr>
        <w:t>Kategorije nagrada</w:t>
      </w:r>
      <w:r>
        <w:t xml:space="preserve"> </w:t>
      </w:r>
      <w:r>
        <w:t xml:space="preserve">usklađene su sa strateškim prioritetima države, programima rada Vlade i relevantnih </w:t>
      </w:r>
      <w:r>
        <w:t xml:space="preserve">institucija. One </w:t>
      </w:r>
      <w:r>
        <w:rPr>
          <w:b/>
        </w:rPr>
        <w:t xml:space="preserve">se mogu mijenjati u </w:t>
      </w:r>
      <w:r>
        <w:rPr>
          <w:b/>
        </w:rPr>
        <w:t>narednim godinama – bilo uvođenjem novih kategorija (ili nagrada u okviru postojećih), izmjenom postojećih ili njihovim brisanjem.</w:t>
      </w:r>
      <w:r>
        <w:t xml:space="preserve"> </w:t>
      </w:r>
      <w:r>
        <w:rPr>
          <w:b/>
        </w:rPr>
        <w:t>Javne institucije mogu predlagati nove kategorije nagrada, pri čemu se predlozi dostavljaju Ministarstvu javne uprave najka</w:t>
      </w:r>
      <w:r>
        <w:rPr>
          <w:b/>
        </w:rPr>
        <w:t>snije do 31. decembra tekuće godine</w:t>
      </w:r>
      <w:r>
        <w:t xml:space="preserve"> </w:t>
      </w:r>
      <w:r>
        <w:t xml:space="preserve">(za koju se nagrada dodjeljuje). Svi predlozi se razmatraju u okviru godišnje </w:t>
      </w:r>
      <w:r>
        <w:t xml:space="preserve">revizije Metodologije za narednu nagradnu godinu. </w:t>
      </w:r>
    </w:p>
    <w:p w:rsidR="00F057B0" w:rsidRDefault="00885230">
      <w:pPr>
        <w:spacing w:after="241" w:line="358" w:lineRule="auto"/>
        <w:ind w:left="10" w:right="472"/>
      </w:pPr>
      <w:r>
        <w:rPr>
          <w:b/>
        </w:rPr>
        <w:t xml:space="preserve">Svaka nova kategorija nagrade ili nova nagrada u okviru postojeće kategorije mora biti u </w:t>
      </w:r>
      <w:r>
        <w:rPr>
          <w:b/>
        </w:rPr>
        <w:t>skladu sa strateškim ciljevima javne uprave i sadržati jasno obrazloženje potrebe za njenim uvođenjem, uz konkretne pokazatelje uspješnosti i specifične kvantitativne kriterijume.</w:t>
      </w:r>
      <w:r>
        <w:t xml:space="preserve"> </w:t>
      </w:r>
      <w:r>
        <w:t xml:space="preserve">Opšti i kvalitativni kriterijumi </w:t>
      </w:r>
      <w:r>
        <w:t>definisani u Metodologiji  primjenjuju se n</w:t>
      </w:r>
      <w:r>
        <w:t xml:space="preserve">a sve kategorije nagrada. </w:t>
      </w:r>
    </w:p>
    <w:p w:rsidR="00F057B0" w:rsidRDefault="00885230">
      <w:pPr>
        <w:spacing w:after="115" w:line="259" w:lineRule="auto"/>
        <w:ind w:left="10"/>
      </w:pPr>
      <w:r>
        <w:rPr>
          <w:b/>
        </w:rPr>
        <w:t xml:space="preserve">Elementi validnog predloga nove kategorije: </w:t>
      </w:r>
    </w:p>
    <w:p w:rsidR="00F057B0" w:rsidRDefault="00885230">
      <w:pPr>
        <w:numPr>
          <w:ilvl w:val="0"/>
          <w:numId w:val="5"/>
        </w:numPr>
        <w:spacing w:after="29"/>
        <w:ind w:right="460" w:hanging="360"/>
      </w:pPr>
      <w:r>
        <w:rPr>
          <w:b/>
        </w:rPr>
        <w:t>Opis predložene kategorije</w:t>
      </w:r>
      <w:r>
        <w:t xml:space="preserve"> </w:t>
      </w:r>
      <w:r>
        <w:t>–</w:t>
      </w:r>
      <w:r>
        <w:t xml:space="preserve"> </w:t>
      </w:r>
      <w:r>
        <w:t xml:space="preserve">Detaljan opis, uključujući specifične oblasti ili aktivnosti koje bi </w:t>
      </w:r>
      <w:r>
        <w:t xml:space="preserve">nagrada obuhvatala. </w:t>
      </w:r>
    </w:p>
    <w:p w:rsidR="00F057B0" w:rsidRDefault="00885230">
      <w:pPr>
        <w:numPr>
          <w:ilvl w:val="0"/>
          <w:numId w:val="5"/>
        </w:numPr>
        <w:spacing w:after="30"/>
        <w:ind w:right="460" w:hanging="360"/>
      </w:pPr>
      <w:r>
        <w:rPr>
          <w:b/>
        </w:rPr>
        <w:t>Kvantitativni kriterijumi</w:t>
      </w:r>
      <w:r>
        <w:t xml:space="preserve"> </w:t>
      </w:r>
      <w:r>
        <w:t>–</w:t>
      </w:r>
      <w:r>
        <w:t xml:space="preserve"> Jasno definisani mjerljivi kriterijum</w:t>
      </w:r>
      <w:r>
        <w:t xml:space="preserve">i za ocjenjivanje kandidata, koji </w:t>
      </w:r>
      <w:r>
        <w:t>osiguravaju objektivnost i usklađenost sa postojećim kategorijama. Ovi kriterijumi moraju biti u skladu sa postojećim kategorijama, osiguravajući pravednost i objektivnost u ocjenjiv</w:t>
      </w:r>
      <w:r>
        <w:t xml:space="preserve">anju. </w:t>
      </w:r>
    </w:p>
    <w:p w:rsidR="00F057B0" w:rsidRDefault="00885230">
      <w:pPr>
        <w:numPr>
          <w:ilvl w:val="0"/>
          <w:numId w:val="5"/>
        </w:numPr>
        <w:spacing w:after="29"/>
        <w:ind w:right="460" w:hanging="360"/>
      </w:pPr>
      <w:r>
        <w:rPr>
          <w:b/>
        </w:rPr>
        <w:t>Usaglašenost sa strateškim ciljev</w:t>
      </w:r>
      <w:r>
        <w:rPr>
          <w:b/>
        </w:rPr>
        <w:t>ima</w:t>
      </w:r>
      <w:r>
        <w:t xml:space="preserve"> </w:t>
      </w:r>
      <w:r>
        <w:t>–</w:t>
      </w:r>
      <w:r>
        <w:t xml:space="preserve"> </w:t>
      </w:r>
      <w:r>
        <w:t xml:space="preserve">Objašnjenje na koji način nova kategorija (ili nagrada u postojećoj kategoriji) doprinosi ostvarivanju strateških ciljeva Vlade Crne Gore i unapređenju rada </w:t>
      </w:r>
      <w:r>
        <w:t xml:space="preserve">javne uprave. </w:t>
      </w:r>
    </w:p>
    <w:p w:rsidR="00F057B0" w:rsidRDefault="00885230">
      <w:pPr>
        <w:numPr>
          <w:ilvl w:val="0"/>
          <w:numId w:val="5"/>
        </w:numPr>
        <w:spacing w:after="29"/>
        <w:ind w:right="460" w:hanging="360"/>
      </w:pPr>
      <w:r>
        <w:rPr>
          <w:b/>
        </w:rPr>
        <w:t>Obrazloženje potrebe</w:t>
      </w:r>
      <w:r>
        <w:t xml:space="preserve"> </w:t>
      </w:r>
      <w:r>
        <w:t>–</w:t>
      </w:r>
      <w:r>
        <w:t xml:space="preserve"> </w:t>
      </w:r>
      <w:r>
        <w:t>Analiza/obrazloženje koje pokazuje zašto je nova katego</w:t>
      </w:r>
      <w:r>
        <w:t xml:space="preserve">rija ili nagrada neophodna, uz identifikaciju specifičnih izazova ili oblasti koje nisu pokrivene postojećim </w:t>
      </w:r>
      <w:r>
        <w:t xml:space="preserve">kategorijama. </w:t>
      </w:r>
    </w:p>
    <w:p w:rsidR="00F057B0" w:rsidRDefault="00885230">
      <w:pPr>
        <w:numPr>
          <w:ilvl w:val="0"/>
          <w:numId w:val="5"/>
        </w:numPr>
        <w:spacing w:after="255"/>
        <w:ind w:right="460" w:hanging="360"/>
      </w:pPr>
      <w:r>
        <w:rPr>
          <w:b/>
        </w:rPr>
        <w:t>Podrška institucije</w:t>
      </w:r>
      <w:r>
        <w:t xml:space="preserve"> </w:t>
      </w:r>
      <w:r>
        <w:t>–</w:t>
      </w:r>
      <w:r>
        <w:t xml:space="preserve"> </w:t>
      </w:r>
      <w:r>
        <w:t xml:space="preserve">Formalna podrška institucije predlagača, uključujući potpis i ovjeru </w:t>
      </w:r>
      <w:r>
        <w:t xml:space="preserve">odgovornog lica. </w:t>
      </w:r>
    </w:p>
    <w:p w:rsidR="00F057B0" w:rsidRDefault="00885230">
      <w:pPr>
        <w:pStyle w:val="Heading2"/>
        <w:spacing w:line="360" w:lineRule="auto"/>
        <w:ind w:left="-5" w:right="455"/>
      </w:pPr>
      <w:bookmarkStart w:id="8" w:name="_Toc53376"/>
      <w:r>
        <w:t>5.1. Kategorija I: Izvrsnost u pružanju javnih usluga i zalaganje za pristupačnost javne uprave –</w:t>
      </w:r>
      <w:r>
        <w:t xml:space="preserve"> Javna uprava za sve </w:t>
      </w:r>
      <w:bookmarkEnd w:id="8"/>
    </w:p>
    <w:p w:rsidR="00F057B0" w:rsidRDefault="00885230">
      <w:pPr>
        <w:spacing w:after="160" w:line="259" w:lineRule="auto"/>
        <w:ind w:left="0" w:firstLine="0"/>
        <w:jc w:val="left"/>
      </w:pPr>
      <w:r>
        <w:t xml:space="preserve"> </w:t>
      </w:r>
    </w:p>
    <w:p w:rsidR="00F057B0" w:rsidRDefault="00885230">
      <w:pPr>
        <w:ind w:left="10" w:right="460"/>
      </w:pPr>
      <w:r>
        <w:lastRenderedPageBreak/>
        <w:t xml:space="preserve">Ova kategorija podrazumijeva izvrsnost u pružanju usluga u pogledu dostupnosti, efikasnosti, djelotvornosti i kvaliteta usluga po građane, privredu, određene ciljne grupe ili društvo u cjelini. </w:t>
      </w:r>
      <w:r>
        <w:rPr>
          <w:b/>
        </w:rPr>
        <w:t xml:space="preserve"> </w:t>
      </w:r>
    </w:p>
    <w:p w:rsidR="00F057B0" w:rsidRDefault="00885230">
      <w:pPr>
        <w:ind w:left="10" w:right="460"/>
      </w:pPr>
      <w:r>
        <w:t>Ovo uključuje vanredne napore pojedinca/ke ili tima na pobol</w:t>
      </w:r>
      <w:r>
        <w:t xml:space="preserve">jšanju kvaliteta u pružanju usluge; povećanju stepena korišćenja usluga; pojednostavljenje procesa pružanja usluge i poboljšanje pristupa </w:t>
      </w:r>
      <w:r>
        <w:t xml:space="preserve">informacijama i resursima.  </w:t>
      </w:r>
    </w:p>
    <w:p w:rsidR="00F057B0" w:rsidRDefault="00885230">
      <w:pPr>
        <w:spacing w:after="307" w:line="259" w:lineRule="auto"/>
        <w:ind w:left="10" w:right="460"/>
      </w:pPr>
      <w:r>
        <w:t>Navedena kategorija može obuhvatiti  sljedeće oblasti za koje se može dodijeliti nagrada:</w:t>
      </w:r>
      <w:r>
        <w:t xml:space="preserve"> </w:t>
      </w:r>
    </w:p>
    <w:p w:rsidR="00F057B0" w:rsidRDefault="00885230">
      <w:pPr>
        <w:numPr>
          <w:ilvl w:val="0"/>
          <w:numId w:val="6"/>
        </w:numPr>
        <w:spacing w:line="259" w:lineRule="auto"/>
        <w:ind w:right="460" w:hanging="360"/>
      </w:pPr>
      <w:r>
        <w:t>N</w:t>
      </w:r>
      <w:r>
        <w:t xml:space="preserve">agrada za povećanje stepena korišćenja javne usluge; </w:t>
      </w:r>
      <w:r>
        <w:t xml:space="preserve"> </w:t>
      </w:r>
    </w:p>
    <w:p w:rsidR="00F057B0" w:rsidRDefault="00885230">
      <w:pPr>
        <w:numPr>
          <w:ilvl w:val="0"/>
          <w:numId w:val="6"/>
        </w:numPr>
        <w:spacing w:after="30"/>
        <w:ind w:right="460" w:hanging="360"/>
      </w:pPr>
      <w:r>
        <w:t xml:space="preserve">Nagrada za ubrzanje procesa realizacije javne usluge (npr. kroz proces digitalizacije, uvođenja </w:t>
      </w:r>
      <w:r>
        <w:t xml:space="preserve">inovativnog elementa i sl.); </w:t>
      </w:r>
    </w:p>
    <w:p w:rsidR="00F057B0" w:rsidRDefault="00885230">
      <w:pPr>
        <w:numPr>
          <w:ilvl w:val="0"/>
          <w:numId w:val="6"/>
        </w:numPr>
        <w:spacing w:after="29"/>
        <w:ind w:right="460" w:hanging="360"/>
      </w:pPr>
      <w:r>
        <w:t>Nagrada za najveći doprinos povećanju pristupačnosti usluga javne uprave</w:t>
      </w:r>
      <w:r>
        <w:t xml:space="preserve"> osob</w:t>
      </w:r>
      <w:r>
        <w:t xml:space="preserve">ama sa invaliditetom; </w:t>
      </w:r>
    </w:p>
    <w:p w:rsidR="00F057B0" w:rsidRDefault="00885230">
      <w:pPr>
        <w:numPr>
          <w:ilvl w:val="0"/>
          <w:numId w:val="6"/>
        </w:numPr>
        <w:spacing w:after="30"/>
        <w:ind w:right="460" w:hanging="360"/>
      </w:pPr>
      <w:r>
        <w:t>Nagrada za doprinos pristupačnosti usluge/kreiranje  usluge koja je doprinijela smanjenju rodnog jaza u određenoj oblasti (npr. razvoj mobilnih aplikacija ili online platformi koje pružaju informacije i resurse o zdravstvenoj za</w:t>
      </w:r>
      <w:r>
        <w:t>štiti,</w:t>
      </w:r>
      <w:r>
        <w:t xml:space="preserve"> </w:t>
      </w:r>
      <w:r>
        <w:t xml:space="preserve">obrazovanju ili zapošljavanju, uz poseban fokus na prilagođavanje potrebama žena; kreiranje edukativnih programa ili kampanja koje se bave stereotipima i predrasudama vezanim za rod i promovišu inkluzivno okruženje u školama, na </w:t>
      </w:r>
      <w:r>
        <w:t xml:space="preserve">radnom mjestu ili u </w:t>
      </w:r>
      <w:r>
        <w:t>zajedn</w:t>
      </w:r>
      <w:r>
        <w:t xml:space="preserve">ici;  razvoj tehnoloških rješenja koja olakšavaju pristup informacijama, pri čemu se posebno uzima u obzir različite potrebe žena i muškaraca; uvezivanje baza podataka, </w:t>
      </w:r>
      <w:r>
        <w:t xml:space="preserve">uz razvrstavanje po polu); </w:t>
      </w:r>
    </w:p>
    <w:p w:rsidR="00F057B0" w:rsidRDefault="00885230">
      <w:pPr>
        <w:numPr>
          <w:ilvl w:val="0"/>
          <w:numId w:val="6"/>
        </w:numPr>
        <w:spacing w:after="29"/>
        <w:ind w:right="460" w:hanging="360"/>
      </w:pPr>
      <w:r>
        <w:t xml:space="preserve">Nagrada za izvanredne napore u pružanju javne usluge </w:t>
      </w:r>
      <w:r>
        <w:t>(pružan</w:t>
      </w:r>
      <w:r>
        <w:t xml:space="preserve">je dodatnih napora u </w:t>
      </w:r>
      <w:r>
        <w:t>pružanju/ostvarenju usluge kako bi se izašlo u susret građanima/kama ili privredi);</w:t>
      </w:r>
      <w:r>
        <w:t xml:space="preserve"> </w:t>
      </w:r>
    </w:p>
    <w:p w:rsidR="00F057B0" w:rsidRDefault="00885230">
      <w:pPr>
        <w:numPr>
          <w:ilvl w:val="0"/>
          <w:numId w:val="6"/>
        </w:numPr>
        <w:spacing w:after="0"/>
        <w:ind w:right="460" w:hanging="360"/>
      </w:pPr>
      <w:r>
        <w:t xml:space="preserve">Nagrada za uzornog/u lidera/menadžera liderku/menadžerku. Ova nagrada odaje priznanje za </w:t>
      </w:r>
      <w:r>
        <w:t xml:space="preserve">uzorne lidere/ke koji/e su vodili/e i razvili/e svoje </w:t>
      </w:r>
      <w:r>
        <w:t xml:space="preserve">timove, </w:t>
      </w:r>
      <w:r>
        <w:t xml:space="preserve">kao i podstakli/e odličnu uslugu, </w:t>
      </w:r>
      <w:r>
        <w:t xml:space="preserve">inovacije i promjene u svojim timovima. </w:t>
      </w:r>
    </w:p>
    <w:p w:rsidR="00F057B0" w:rsidRDefault="00885230">
      <w:pPr>
        <w:spacing w:after="112" w:line="259" w:lineRule="auto"/>
        <w:ind w:left="720" w:firstLine="0"/>
        <w:jc w:val="left"/>
      </w:pPr>
      <w:r>
        <w:t xml:space="preserve"> </w:t>
      </w:r>
    </w:p>
    <w:p w:rsidR="00F057B0" w:rsidRDefault="00885230">
      <w:pPr>
        <w:spacing w:after="38" w:line="259" w:lineRule="auto"/>
        <w:ind w:left="720" w:firstLine="0"/>
        <w:jc w:val="left"/>
      </w:pPr>
      <w:r>
        <w:t xml:space="preserve"> </w:t>
      </w:r>
    </w:p>
    <w:p w:rsidR="00F057B0" w:rsidRDefault="00885230">
      <w:pPr>
        <w:spacing w:after="365" w:line="259" w:lineRule="auto"/>
        <w:ind w:left="720" w:firstLine="0"/>
        <w:jc w:val="left"/>
      </w:pPr>
      <w:r>
        <w:rPr>
          <w:sz w:val="14"/>
        </w:rPr>
        <w:t xml:space="preserve"> </w:t>
      </w:r>
    </w:p>
    <w:p w:rsidR="00F057B0" w:rsidRDefault="00885230">
      <w:pPr>
        <w:pStyle w:val="Heading2"/>
        <w:tabs>
          <w:tab w:val="center" w:pos="3947"/>
        </w:tabs>
        <w:spacing w:after="0"/>
        <w:ind w:left="-15" w:right="0" w:firstLine="0"/>
        <w:jc w:val="left"/>
      </w:pPr>
      <w:bookmarkStart w:id="9" w:name="_Toc53377"/>
      <w:r>
        <w:t>5.2.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Kategorija II: Modernizacija i digitalna transformacija javne uprave </w:t>
      </w:r>
      <w:bookmarkEnd w:id="9"/>
    </w:p>
    <w:p w:rsidR="00F057B0" w:rsidRDefault="00885230">
      <w:pPr>
        <w:spacing w:after="250" w:line="259" w:lineRule="auto"/>
        <w:ind w:left="0" w:firstLine="0"/>
        <w:jc w:val="left"/>
      </w:pPr>
      <w:r>
        <w:rPr>
          <w:sz w:val="12"/>
        </w:rPr>
        <w:t xml:space="preserve"> </w:t>
      </w:r>
    </w:p>
    <w:p w:rsidR="00F057B0" w:rsidRDefault="00885230">
      <w:pPr>
        <w:spacing w:after="0"/>
        <w:ind w:left="10" w:right="460"/>
      </w:pPr>
      <w:r>
        <w:lastRenderedPageBreak/>
        <w:t xml:space="preserve">Modernizacija i digitalna transformacija javne uprave odnosi se na primjenu digitalnih tehnologija i </w:t>
      </w:r>
      <w:r>
        <w:t>inovacija kako bi se unaprijedila učinkovitost, transparentnost, pristupačnost i kvalitet usluga koje pruža javna uprava. Ova transformacija ima za cilj po</w:t>
      </w:r>
      <w:r>
        <w:t>boljšati rad državnih institucija, olakšati interakciju između građana i Vlade te optimizovati proces</w:t>
      </w:r>
      <w:r>
        <w:t xml:space="preserve">e u administraciji. </w:t>
      </w:r>
    </w:p>
    <w:p w:rsidR="00F057B0" w:rsidRDefault="00885230">
      <w:pPr>
        <w:spacing w:after="112" w:line="259" w:lineRule="auto"/>
        <w:ind w:left="0" w:firstLine="0"/>
        <w:jc w:val="left"/>
      </w:pPr>
      <w:r>
        <w:t xml:space="preserve"> </w:t>
      </w:r>
    </w:p>
    <w:p w:rsidR="00F057B0" w:rsidRDefault="00885230">
      <w:pPr>
        <w:spacing w:after="162" w:line="358" w:lineRule="auto"/>
        <w:ind w:left="10" w:right="460"/>
      </w:pPr>
      <w:r>
        <w:t xml:space="preserve">U ovoj kategoriji naglasak je na individualnim ili timskim praksama koje, u procesu digitalne </w:t>
      </w:r>
      <w:r>
        <w:t>transformacije, podstiču inovacije, pr</w:t>
      </w:r>
      <w:r>
        <w:t xml:space="preserve">ilagodljivost i saradnju za potrebe stvaranja novih ili modifikovanje </w:t>
      </w:r>
      <w:r>
        <w:t>postoje</w:t>
      </w:r>
      <w:r>
        <w:t>ć</w:t>
      </w:r>
      <w:r>
        <w:t xml:space="preserve">ih procesa, proizvoda i usluga. </w:t>
      </w:r>
    </w:p>
    <w:p w:rsidR="00F057B0" w:rsidRDefault="00885230">
      <w:pPr>
        <w:spacing w:after="304" w:line="259" w:lineRule="auto"/>
        <w:ind w:left="10" w:right="460"/>
      </w:pPr>
      <w:r>
        <w:t>Navedena kategorija može obuhvatiti sljedeće oblasti za koje se može dodijeliti nagrada:</w:t>
      </w:r>
      <w:r>
        <w:t xml:space="preserve"> </w:t>
      </w:r>
    </w:p>
    <w:p w:rsidR="00F057B0" w:rsidRDefault="00885230">
      <w:pPr>
        <w:numPr>
          <w:ilvl w:val="0"/>
          <w:numId w:val="7"/>
        </w:numPr>
        <w:spacing w:after="33" w:line="360" w:lineRule="auto"/>
        <w:ind w:right="460" w:hanging="360"/>
      </w:pPr>
      <w:r>
        <w:t>Nagrada za digitalizaciju procesa u javnoj upravi (zamj</w:t>
      </w:r>
      <w:r>
        <w:t xml:space="preserve">ena tradicionalnih, analognih procesa </w:t>
      </w:r>
      <w:r>
        <w:t>digitalnim sistemima radi povećanja učinkovitosti, smanjenja birok</w:t>
      </w:r>
      <w:r>
        <w:t xml:space="preserve">ratije i ubrzanja postupaka); </w:t>
      </w:r>
    </w:p>
    <w:p w:rsidR="00F057B0" w:rsidRDefault="00885230">
      <w:pPr>
        <w:numPr>
          <w:ilvl w:val="0"/>
          <w:numId w:val="7"/>
        </w:numPr>
        <w:spacing w:after="27"/>
        <w:ind w:right="460" w:hanging="360"/>
      </w:pPr>
      <w:r>
        <w:t xml:space="preserve">Nagrada za povećanje informatičke bezbjednosti javne uprave (implementacija novih sigurnosnih mjera kako bi se zaštitile </w:t>
      </w:r>
      <w:r>
        <w:t xml:space="preserve">informacije građana i privrede i osigurala privatnost u skladu sa </w:t>
      </w:r>
      <w:r>
        <w:t xml:space="preserve">zakonskim okvirom); </w:t>
      </w:r>
    </w:p>
    <w:p w:rsidR="00F057B0" w:rsidRDefault="00885230">
      <w:pPr>
        <w:numPr>
          <w:ilvl w:val="0"/>
          <w:numId w:val="7"/>
        </w:numPr>
        <w:spacing w:line="259" w:lineRule="auto"/>
        <w:ind w:right="460" w:hanging="360"/>
      </w:pPr>
      <w:r>
        <w:t>Nagrada za jačanje povjerenja građana u digitalne kompetencije javne uprave;</w:t>
      </w:r>
      <w:r>
        <w:t xml:space="preserve"> </w:t>
      </w:r>
    </w:p>
    <w:p w:rsidR="00F057B0" w:rsidRDefault="00885230">
      <w:pPr>
        <w:numPr>
          <w:ilvl w:val="0"/>
          <w:numId w:val="7"/>
        </w:numPr>
        <w:spacing w:after="29"/>
        <w:ind w:right="460" w:hanging="360"/>
      </w:pPr>
      <w:r>
        <w:t xml:space="preserve">Nagrada za nova istraživanja i analize, uključujući i rodne analize, sa ciljem digitalnog unapređenja </w:t>
      </w:r>
      <w:r>
        <w:t xml:space="preserve">svakodnevnih radnih zadataka u javnoj upravi; </w:t>
      </w:r>
    </w:p>
    <w:p w:rsidR="00F057B0" w:rsidRDefault="00885230">
      <w:pPr>
        <w:numPr>
          <w:ilvl w:val="0"/>
          <w:numId w:val="7"/>
        </w:numPr>
        <w:spacing w:after="0"/>
        <w:ind w:right="460" w:hanging="360"/>
      </w:pPr>
      <w:r>
        <w:t xml:space="preserve">Nagrada za optimizaciju procesa rada javne uprave </w:t>
      </w:r>
      <w:r>
        <w:t>(povezivanje različitih informatičkih sistema unutar javne uprave kako bi se olakšao protok informacija i spriječilo dupliranje poslova).</w:t>
      </w:r>
      <w:r>
        <w:t xml:space="preserve"> </w:t>
      </w:r>
    </w:p>
    <w:p w:rsidR="00F057B0" w:rsidRDefault="00885230">
      <w:pPr>
        <w:spacing w:after="329" w:line="259" w:lineRule="auto"/>
        <w:ind w:left="720" w:firstLine="0"/>
        <w:jc w:val="left"/>
      </w:pPr>
      <w:r>
        <w:t xml:space="preserve"> </w:t>
      </w:r>
    </w:p>
    <w:p w:rsidR="00F057B0" w:rsidRDefault="00885230">
      <w:pPr>
        <w:pStyle w:val="Heading2"/>
        <w:tabs>
          <w:tab w:val="center" w:pos="3019"/>
        </w:tabs>
        <w:spacing w:after="104"/>
        <w:ind w:left="-15" w:right="0" w:firstLine="0"/>
        <w:jc w:val="left"/>
      </w:pPr>
      <w:bookmarkStart w:id="10" w:name="_Toc53378"/>
      <w:r>
        <w:t>5.3.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 Kategorija III: Doprinos procesu pristupanja EU </w:t>
      </w:r>
      <w:bookmarkEnd w:id="10"/>
    </w:p>
    <w:p w:rsidR="00F057B0" w:rsidRDefault="00885230">
      <w:pPr>
        <w:spacing w:after="112" w:line="259" w:lineRule="auto"/>
        <w:ind w:left="360" w:firstLine="0"/>
        <w:jc w:val="left"/>
      </w:pPr>
      <w:r>
        <w:t xml:space="preserve"> </w:t>
      </w:r>
    </w:p>
    <w:p w:rsidR="00F057B0" w:rsidRDefault="00885230">
      <w:pPr>
        <w:spacing w:after="0"/>
        <w:ind w:left="355" w:right="460"/>
      </w:pPr>
      <w:r>
        <w:t>Doprinos procesu pristupanja EU odnosi se na aktivnosti i</w:t>
      </w:r>
      <w:r>
        <w:t xml:space="preserve"> inicijative javne uprave koje doprinose </w:t>
      </w:r>
      <w:r>
        <w:t xml:space="preserve">ispunjenju strateških ciljeva Crne Gore na putu ka članstvu u Evropskoj uniji. Ovo podrazumijeva unapređenje zakonodavnog okvira, usklađivanje sa pravnim tekovinama EU i promovisanje evropskih </w:t>
      </w:r>
      <w:r>
        <w:t xml:space="preserve">vrijednosti. </w:t>
      </w:r>
    </w:p>
    <w:p w:rsidR="00F057B0" w:rsidRDefault="00885230">
      <w:pPr>
        <w:spacing w:after="0" w:line="359" w:lineRule="auto"/>
        <w:ind w:left="370" w:right="460"/>
      </w:pPr>
      <w:r>
        <w:t>U ovoj k</w:t>
      </w:r>
      <w:r>
        <w:t>at</w:t>
      </w:r>
      <w:r>
        <w:t xml:space="preserve">egoriji naglasak je na individualnim ili timskim praksama koje unapređuju proces evropskih </w:t>
      </w:r>
      <w:r>
        <w:t xml:space="preserve">integracija, koordinaciju sa EU institucijama i implementaciju relevantnih politika i standarda. </w:t>
      </w:r>
    </w:p>
    <w:p w:rsidR="00F057B0" w:rsidRDefault="00885230">
      <w:pPr>
        <w:spacing w:after="112" w:line="259" w:lineRule="auto"/>
        <w:ind w:left="360" w:firstLine="0"/>
        <w:jc w:val="left"/>
      </w:pPr>
      <w:r>
        <w:t xml:space="preserve"> </w:t>
      </w:r>
    </w:p>
    <w:p w:rsidR="00F057B0" w:rsidRDefault="00885230">
      <w:pPr>
        <w:spacing w:line="259" w:lineRule="auto"/>
        <w:ind w:left="355" w:right="460"/>
      </w:pPr>
      <w:r>
        <w:t>Navedena kategorija može obuhvatiti sljedeće oblasti za koje se</w:t>
      </w:r>
      <w:r>
        <w:t xml:space="preserve"> mog</w:t>
      </w:r>
      <w:r>
        <w:t xml:space="preserve">u dodijeliti nagrade: </w:t>
      </w:r>
    </w:p>
    <w:p w:rsidR="00F057B0" w:rsidRDefault="00885230">
      <w:pPr>
        <w:numPr>
          <w:ilvl w:val="0"/>
          <w:numId w:val="8"/>
        </w:numPr>
        <w:spacing w:after="103" w:line="267" w:lineRule="auto"/>
        <w:ind w:left="713" w:right="460" w:hanging="360"/>
      </w:pPr>
      <w:r>
        <w:t xml:space="preserve">Nagrada za promociju evropskih vrijednosti </w:t>
      </w:r>
    </w:p>
    <w:p w:rsidR="00F057B0" w:rsidRDefault="00885230">
      <w:pPr>
        <w:spacing w:line="259" w:lineRule="auto"/>
        <w:ind w:left="730" w:right="460"/>
      </w:pPr>
      <w:r>
        <w:lastRenderedPageBreak/>
        <w:t>Aktivnosti koje doprinose jačanju vladavine prava, ljudskih prava i demokratije.</w:t>
      </w:r>
      <w:r>
        <w:t xml:space="preserve"> </w:t>
      </w:r>
    </w:p>
    <w:p w:rsidR="00F057B0" w:rsidRDefault="00885230">
      <w:pPr>
        <w:numPr>
          <w:ilvl w:val="0"/>
          <w:numId w:val="8"/>
        </w:numPr>
        <w:spacing w:after="112" w:line="259" w:lineRule="auto"/>
        <w:ind w:left="713" w:right="460" w:hanging="360"/>
      </w:pPr>
      <w:r>
        <w:t>Nagrada za implementaciju ključnih politika</w:t>
      </w:r>
      <w:r>
        <w:t xml:space="preserve"> </w:t>
      </w:r>
    </w:p>
    <w:p w:rsidR="00F057B0" w:rsidRDefault="00885230">
      <w:pPr>
        <w:spacing w:after="161" w:line="359" w:lineRule="auto"/>
        <w:ind w:left="730" w:right="460"/>
      </w:pPr>
      <w:r>
        <w:t xml:space="preserve">Progres u oblastima poput pravosuđa, ekonomije, ljudskih prava i </w:t>
      </w:r>
      <w:r>
        <w:t xml:space="preserve">drugih, koji vodi ka ispunjavanju obaveza u procesu evropskih integracija. </w:t>
      </w:r>
    </w:p>
    <w:p w:rsidR="00F057B0" w:rsidRDefault="00885230">
      <w:pPr>
        <w:spacing w:after="207" w:line="259" w:lineRule="auto"/>
        <w:ind w:left="0" w:firstLine="0"/>
        <w:jc w:val="left"/>
      </w:pPr>
      <w:r>
        <w:t xml:space="preserve"> </w:t>
      </w:r>
    </w:p>
    <w:p w:rsidR="00F057B0" w:rsidRDefault="00885230">
      <w:pPr>
        <w:pStyle w:val="Heading2"/>
        <w:spacing w:line="360" w:lineRule="auto"/>
        <w:ind w:left="345" w:right="455" w:hanging="360"/>
      </w:pPr>
      <w:bookmarkStart w:id="11" w:name="_Toc53379"/>
      <w:r>
        <w:t>5.4.</w:t>
      </w:r>
      <w:r>
        <w:rPr>
          <w:rFonts w:ascii="Arial" w:eastAsia="Arial" w:hAnsi="Arial" w:cs="Arial"/>
        </w:rPr>
        <w:t xml:space="preserve"> </w:t>
      </w:r>
      <w:r>
        <w:t xml:space="preserve"> </w:t>
      </w:r>
      <w:r>
        <w:t>Kategorija IV: Podrška osnaživanju mladih i većem uključivanju (inkluziji) osjetljivih grupa stanovništva u</w:t>
      </w:r>
      <w:r>
        <w:t xml:space="preserve"> društvene tokove, kao i podrška rodnoj ravnopravnosti i rodno odgovorno</w:t>
      </w:r>
      <w:r>
        <w:t xml:space="preserve">j javnoj upravi  </w:t>
      </w:r>
      <w:bookmarkEnd w:id="11"/>
    </w:p>
    <w:p w:rsidR="00F057B0" w:rsidRDefault="00885230">
      <w:pPr>
        <w:spacing w:after="161" w:line="259" w:lineRule="auto"/>
        <w:ind w:left="0" w:firstLine="0"/>
        <w:jc w:val="left"/>
      </w:pPr>
      <w:r>
        <w:t xml:space="preserve"> </w:t>
      </w:r>
    </w:p>
    <w:p w:rsidR="00F057B0" w:rsidRDefault="00885230">
      <w:pPr>
        <w:ind w:left="10" w:right="460"/>
      </w:pPr>
      <w:r>
        <w:t>Ova kategorija podrazumijeva podršku osnaživanju mladih, rodnoj ravnopravnosti i većem uključivanju (inkluziji) osjetljivih grupa stanovništva u društvene tokove kr</w:t>
      </w:r>
      <w:r>
        <w:t xml:space="preserve">oz kreiranje novih politika, programa i </w:t>
      </w:r>
      <w:r>
        <w:t>inicijativa koje imaju za cilj pob</w:t>
      </w:r>
      <w:r>
        <w:t>oljšati položaj, prava i mogućnosti ovih grupa, odnosno kreirati jednake mogućnosti za sve).</w:t>
      </w:r>
      <w:r>
        <w:t xml:space="preserve"> </w:t>
      </w:r>
    </w:p>
    <w:p w:rsidR="00F057B0" w:rsidRDefault="00885230">
      <w:pPr>
        <w:spacing w:line="259" w:lineRule="auto"/>
        <w:ind w:left="10" w:right="460"/>
      </w:pPr>
      <w:r>
        <w:t>Navedena kategorija obuhvata sljedeće oblasti za koje se mogu dodijeliti nagrade:</w:t>
      </w:r>
      <w:r>
        <w:t xml:space="preserve"> </w:t>
      </w:r>
    </w:p>
    <w:p w:rsidR="00F057B0" w:rsidRDefault="00885230">
      <w:pPr>
        <w:numPr>
          <w:ilvl w:val="0"/>
          <w:numId w:val="9"/>
        </w:numPr>
        <w:spacing w:after="46"/>
        <w:ind w:right="460" w:hanging="360"/>
      </w:pPr>
      <w:r>
        <w:t>Nagra</w:t>
      </w:r>
      <w:r>
        <w:t>da za kreiranje novih programa i inicijativa koje su pristupačne i korisne m</w:t>
      </w:r>
      <w:r>
        <w:t xml:space="preserve">ladima; koje </w:t>
      </w:r>
      <w:r>
        <w:t>podstiču zapošljavanje mladih (posebno NEET populacije</w:t>
      </w:r>
      <w:r>
        <w:rPr>
          <w:vertAlign w:val="superscript"/>
        </w:rPr>
        <w:footnoteReference w:id="8"/>
      </w:r>
      <w:r>
        <w:t xml:space="preserve">);  </w:t>
      </w:r>
    </w:p>
    <w:p w:rsidR="00F057B0" w:rsidRDefault="00885230">
      <w:pPr>
        <w:numPr>
          <w:ilvl w:val="0"/>
          <w:numId w:val="9"/>
        </w:numPr>
        <w:spacing w:after="27"/>
        <w:ind w:right="460" w:hanging="360"/>
      </w:pPr>
      <w:r>
        <w:t>Nagrada za omogućavanje/jačanje pristupa, što većem broju usluga i proizvoda javne uprave u ruralnim i marg</w:t>
      </w:r>
      <w:r>
        <w:t>inalizovanim područjima, mladima i osjetljivim grupama;</w:t>
      </w:r>
      <w:r>
        <w:t xml:space="preserve"> </w:t>
      </w:r>
    </w:p>
    <w:p w:rsidR="00F057B0" w:rsidRDefault="00885230">
      <w:pPr>
        <w:numPr>
          <w:ilvl w:val="0"/>
          <w:numId w:val="9"/>
        </w:numPr>
        <w:spacing w:after="29"/>
        <w:ind w:right="460" w:hanging="360"/>
      </w:pPr>
      <w:r>
        <w:t xml:space="preserve">Nagrada za razvoj </w:t>
      </w:r>
      <w:r>
        <w:t xml:space="preserve">programa ili inicijativa koji pružaju podršku osobama koje su često izložene društvenoj marginalizaciji, kao što su izbjeglice, osobe s invaliditetom, LGBTIQ+ osobe, </w:t>
      </w:r>
      <w:r>
        <w:t>pripadnici/e na</w:t>
      </w:r>
      <w:r>
        <w:t xml:space="preserve">cionalnih i vjerskih manjina itd. </w:t>
      </w:r>
    </w:p>
    <w:p w:rsidR="00F057B0" w:rsidRDefault="00885230">
      <w:pPr>
        <w:numPr>
          <w:ilvl w:val="0"/>
          <w:numId w:val="9"/>
        </w:numPr>
        <w:spacing w:after="30"/>
        <w:ind w:right="460" w:hanging="360"/>
      </w:pPr>
      <w:r>
        <w:t>Nagrada za izvrsnost u edukaciji - nagrad</w:t>
      </w:r>
      <w:r>
        <w:t>a može biti dodijeljena pojedincima/kama ili timu koji  su postigle izvrsnost u pružanju edukativnih prilika mladima i podržavanju njihovog razvoja.</w:t>
      </w:r>
      <w:r>
        <w:t xml:space="preserve"> </w:t>
      </w:r>
    </w:p>
    <w:p w:rsidR="00F057B0" w:rsidRDefault="00885230">
      <w:pPr>
        <w:numPr>
          <w:ilvl w:val="0"/>
          <w:numId w:val="9"/>
        </w:numPr>
        <w:spacing w:after="9" w:line="267" w:lineRule="auto"/>
        <w:ind w:right="460" w:hanging="360"/>
      </w:pPr>
      <w:r>
        <w:t xml:space="preserve">Nagrada za integrisanje rodne perspektive u kreiranju novih programa, inicijativa, javnih politika. </w:t>
      </w:r>
    </w:p>
    <w:p w:rsidR="00F057B0" w:rsidRDefault="00885230">
      <w:pPr>
        <w:spacing w:after="373" w:line="259" w:lineRule="auto"/>
        <w:ind w:left="720" w:firstLine="0"/>
        <w:jc w:val="left"/>
      </w:pPr>
      <w:r>
        <w:rPr>
          <w:sz w:val="12"/>
        </w:rPr>
        <w:t xml:space="preserve"> </w:t>
      </w:r>
    </w:p>
    <w:p w:rsidR="00F057B0" w:rsidRDefault="00885230">
      <w:pPr>
        <w:pStyle w:val="Heading2"/>
        <w:spacing w:line="360" w:lineRule="auto"/>
        <w:ind w:left="345" w:right="455" w:hanging="360"/>
      </w:pPr>
      <w:bookmarkStart w:id="12" w:name="_Toc53380"/>
      <w:r>
        <w:lastRenderedPageBreak/>
        <w:t>5.5.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Kategorija V: Doprinos zaštiti životne sredine i održivom razvoju u kontekstu Zelene </w:t>
      </w:r>
      <w:r>
        <w:t xml:space="preserve">agende i borbe protiv klimatskih promjena  </w:t>
      </w:r>
      <w:bookmarkEnd w:id="12"/>
    </w:p>
    <w:p w:rsidR="00F057B0" w:rsidRDefault="00885230">
      <w:pPr>
        <w:spacing w:after="158" w:line="259" w:lineRule="auto"/>
        <w:ind w:left="0" w:firstLine="0"/>
        <w:jc w:val="left"/>
      </w:pPr>
      <w:r>
        <w:t xml:space="preserve"> </w:t>
      </w:r>
    </w:p>
    <w:p w:rsidR="00F057B0" w:rsidRDefault="00885230">
      <w:pPr>
        <w:ind w:left="10" w:right="460"/>
      </w:pPr>
      <w:r>
        <w:t xml:space="preserve">Borba protiv klimatskih promjena zahtijeva širok spektar aktivnosti na globalnom, ali i na nacionalnom i </w:t>
      </w:r>
      <w:r>
        <w:t>lokalnom nivou. Doprin</w:t>
      </w:r>
      <w:r>
        <w:t>os svakog pojedinca/ke ili tima ključan je za postizanje globalnih ciljeva u borbi protiv klimatskih promjena. Iz tog razloga ova</w:t>
      </w:r>
      <w:r>
        <w:t xml:space="preserve"> kategorija  podrazumijeva podršku, ali i motivisanje javnih službenika za kreiranje inicijativa koje doprinose borbi protiv kl</w:t>
      </w:r>
      <w:r>
        <w:t xml:space="preserve">imatskih promjena. </w:t>
      </w:r>
    </w:p>
    <w:p w:rsidR="00F057B0" w:rsidRDefault="00885230">
      <w:pPr>
        <w:spacing w:after="307" w:line="259" w:lineRule="auto"/>
        <w:ind w:left="10" w:right="460"/>
      </w:pPr>
      <w:r>
        <w:t>Navedena kategorija obuhvata sljedeće oblasti za koje se mogu dodijeliti nagrade:</w:t>
      </w:r>
      <w:r>
        <w:t xml:space="preserve"> </w:t>
      </w:r>
    </w:p>
    <w:p w:rsidR="00F057B0" w:rsidRDefault="00885230">
      <w:pPr>
        <w:numPr>
          <w:ilvl w:val="0"/>
          <w:numId w:val="10"/>
        </w:numPr>
        <w:spacing w:after="34" w:line="359" w:lineRule="auto"/>
        <w:ind w:right="460" w:hanging="360"/>
      </w:pPr>
      <w:r>
        <w:t>Nagrada za doprinos edukac</w:t>
      </w:r>
      <w:r>
        <w:t xml:space="preserve">iji i podizanju informisanosti javnosti o klimatskim promjenama, </w:t>
      </w:r>
      <w:r>
        <w:t>održivosti i potrebama za promjenama u ponašanju pojedinaca i za</w:t>
      </w:r>
      <w:r>
        <w:t xml:space="preserve">jednice; </w:t>
      </w:r>
    </w:p>
    <w:p w:rsidR="00F057B0" w:rsidRDefault="00885230">
      <w:pPr>
        <w:numPr>
          <w:ilvl w:val="0"/>
          <w:numId w:val="10"/>
        </w:numPr>
        <w:spacing w:after="30"/>
        <w:ind w:right="460" w:hanging="360"/>
      </w:pPr>
      <w:r>
        <w:t xml:space="preserve">Nagrada za unapređenje sistema upravljanja otpadom (smanjenje otpada, recikliranje i </w:t>
      </w:r>
      <w:r>
        <w:t xml:space="preserve">upravljanje otpadom);  </w:t>
      </w:r>
    </w:p>
    <w:p w:rsidR="00F057B0" w:rsidRDefault="00885230">
      <w:pPr>
        <w:numPr>
          <w:ilvl w:val="0"/>
          <w:numId w:val="10"/>
        </w:numPr>
        <w:spacing w:after="30"/>
        <w:ind w:right="460" w:hanging="360"/>
      </w:pPr>
      <w:r>
        <w:t xml:space="preserve">Nagrada </w:t>
      </w:r>
      <w:r>
        <w:t>za razvoj održivih transportnih sistema (promovisanje javnog prevoza; korišćenje bicikala; razvoj biciklističke i pješačke infrastr</w:t>
      </w:r>
      <w:r>
        <w:t xml:space="preserve">ukture); </w:t>
      </w:r>
    </w:p>
    <w:p w:rsidR="00F057B0" w:rsidRDefault="00885230">
      <w:pPr>
        <w:numPr>
          <w:ilvl w:val="0"/>
          <w:numId w:val="10"/>
        </w:numPr>
        <w:ind w:right="460" w:hanging="360"/>
      </w:pPr>
      <w:r>
        <w:t>Nagrada za održivo urbanističko planiranje (razvijanje gradskih planova koji podstiču održiv transport, poput uskla</w:t>
      </w:r>
      <w:r>
        <w:t>đivanja stambenih i poslovnih prostora s javnim prijevozom, stvaranja pješačkih zona i integracije zelenih prostora u urbanu infrast</w:t>
      </w:r>
      <w:r>
        <w:t xml:space="preserve">rukturu); </w:t>
      </w:r>
    </w:p>
    <w:p w:rsidR="00F057B0" w:rsidRDefault="00885230">
      <w:pPr>
        <w:numPr>
          <w:ilvl w:val="0"/>
          <w:numId w:val="10"/>
        </w:numPr>
        <w:spacing w:after="0"/>
        <w:ind w:right="460" w:hanging="360"/>
      </w:pPr>
      <w:r>
        <w:t>Nagrada za rad na unapređenju  primjene i promocije zelenih praksi (npr. Inkorpiriranje zelenih praksi u svakodnevnom radu institucije poput uvođenja administracije bez papira, smanjenje korišćenja plastičnog kancelarijskog materijala, podsticanje održivih</w:t>
      </w:r>
      <w:r>
        <w:t xml:space="preserve"> vidova transporta zaposlenih, poboljšanje energetske efikasnosti javnih institucija; razvoj i unapređenje zelenih komponenti u različitim oblastima poput podsticanja zelenih praksi u poljoprivredi, nauci, energetici, turizmu, poboljšanje obrazovnih progra</w:t>
      </w:r>
      <w:r>
        <w:t>ma koji targetiraju održivi razvoj, organizacija kulturnih manifestacija koje promovišu održivost, itd.).</w:t>
      </w:r>
      <w:r>
        <w:t xml:space="preserve"> </w:t>
      </w:r>
    </w:p>
    <w:p w:rsidR="00F057B0" w:rsidRDefault="00885230">
      <w:pPr>
        <w:spacing w:after="203" w:line="259" w:lineRule="auto"/>
        <w:ind w:left="720" w:firstLine="0"/>
        <w:jc w:val="left"/>
      </w:pPr>
      <w:r>
        <w:rPr>
          <w:b/>
          <w:sz w:val="8"/>
        </w:rPr>
        <w:t xml:space="preserve"> </w:t>
      </w:r>
    </w:p>
    <w:p w:rsidR="00F057B0" w:rsidRDefault="00885230">
      <w:pPr>
        <w:spacing w:after="200" w:line="259" w:lineRule="auto"/>
        <w:ind w:left="720" w:firstLine="0"/>
        <w:jc w:val="left"/>
      </w:pPr>
      <w:r>
        <w:rPr>
          <w:b/>
          <w:sz w:val="8"/>
        </w:rPr>
        <w:t xml:space="preserve"> </w:t>
      </w:r>
    </w:p>
    <w:p w:rsidR="00F057B0" w:rsidRDefault="00885230">
      <w:pPr>
        <w:spacing w:after="378" w:line="259" w:lineRule="auto"/>
        <w:ind w:left="720" w:firstLine="0"/>
        <w:jc w:val="left"/>
      </w:pPr>
      <w:r>
        <w:rPr>
          <w:b/>
          <w:sz w:val="8"/>
        </w:rPr>
        <w:t xml:space="preserve"> </w:t>
      </w:r>
    </w:p>
    <w:p w:rsidR="00F057B0" w:rsidRDefault="00885230">
      <w:pPr>
        <w:pStyle w:val="Heading2"/>
        <w:tabs>
          <w:tab w:val="center" w:pos="4281"/>
        </w:tabs>
        <w:spacing w:after="118"/>
        <w:ind w:left="-15" w:right="0" w:firstLine="0"/>
        <w:jc w:val="left"/>
      </w:pPr>
      <w:bookmarkStart w:id="13" w:name="_Toc53381"/>
      <w:r>
        <w:lastRenderedPageBreak/>
        <w:t>5.6.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Kategorija VI: Podrška u borbi protiv korupcije i organizovanog kriminala</w:t>
      </w:r>
      <w:r>
        <w:rPr>
          <w:vertAlign w:val="superscript"/>
        </w:rPr>
        <w:footnoteReference w:id="9"/>
      </w:r>
      <w:r>
        <w:t xml:space="preserve"> </w:t>
      </w:r>
      <w:bookmarkEnd w:id="13"/>
    </w:p>
    <w:p w:rsidR="00F057B0" w:rsidRDefault="00885230">
      <w:pPr>
        <w:spacing w:after="160" w:line="259" w:lineRule="auto"/>
        <w:ind w:left="0" w:firstLine="0"/>
        <w:jc w:val="left"/>
      </w:pPr>
      <w:r>
        <w:t xml:space="preserve"> </w:t>
      </w:r>
    </w:p>
    <w:p w:rsidR="00F057B0" w:rsidRDefault="00885230">
      <w:pPr>
        <w:ind w:left="10" w:right="460"/>
      </w:pPr>
      <w:r>
        <w:t xml:space="preserve">Borba protiv korupcije i organizovanog kriminala zahtijeva </w:t>
      </w:r>
      <w:r>
        <w:t xml:space="preserve">integrisani pristup koji uključuje različite aktivnosti na različitim nivoima. S aspekta zaposlenih u javnoj upravi, te aktivnosti ogledaju se prvenstveno </w:t>
      </w:r>
      <w:r>
        <w:t xml:space="preserve">u prijavi korupcije ili nekog vida kriminala. </w:t>
      </w:r>
    </w:p>
    <w:p w:rsidR="00F057B0" w:rsidRDefault="00885230">
      <w:pPr>
        <w:spacing w:after="304" w:line="259" w:lineRule="auto"/>
        <w:ind w:left="10" w:right="460"/>
      </w:pPr>
      <w:r>
        <w:t>Navedena kategorija može obuhvatiti sljedeće oblasti z</w:t>
      </w:r>
      <w:r>
        <w:t>a</w:t>
      </w:r>
      <w:r>
        <w:t xml:space="preserve"> koje se mogu dodijeliti nagrade: </w:t>
      </w:r>
    </w:p>
    <w:p w:rsidR="00F057B0" w:rsidRDefault="00885230">
      <w:pPr>
        <w:numPr>
          <w:ilvl w:val="0"/>
          <w:numId w:val="11"/>
        </w:numPr>
        <w:spacing w:after="190"/>
        <w:ind w:right="460" w:hanging="360"/>
      </w:pPr>
      <w:r>
        <w:t>Nagrada za jačanje etičkih standarda: edukacija i promovisanje etičkih standarda u javnoj upravi kako bi se spriječila korupcija;</w:t>
      </w:r>
      <w:r>
        <w:t xml:space="preserve"> </w:t>
      </w:r>
    </w:p>
    <w:p w:rsidR="00F057B0" w:rsidRDefault="00885230">
      <w:pPr>
        <w:numPr>
          <w:ilvl w:val="0"/>
          <w:numId w:val="11"/>
        </w:numPr>
        <w:ind w:right="460" w:hanging="360"/>
      </w:pPr>
      <w:r>
        <w:t>Nagrada za unapređenje efikasnosti finansijskog nadzora kako bi se pratila sumnjiva novča</w:t>
      </w:r>
      <w:r>
        <w:t xml:space="preserve">na </w:t>
      </w:r>
      <w:r>
        <w:t xml:space="preserve">kretanja povezana s korupcijom i organizovanim kriminalom. </w:t>
      </w:r>
    </w:p>
    <w:p w:rsidR="00F057B0" w:rsidRDefault="00885230">
      <w:pPr>
        <w:spacing w:after="273" w:line="259" w:lineRule="auto"/>
        <w:ind w:left="720" w:firstLine="0"/>
        <w:jc w:val="left"/>
      </w:pPr>
      <w:r>
        <w:t xml:space="preserve"> </w:t>
      </w:r>
    </w:p>
    <w:p w:rsidR="00F057B0" w:rsidRDefault="00885230">
      <w:pPr>
        <w:spacing w:after="271" w:line="259" w:lineRule="auto"/>
        <w:ind w:left="720" w:firstLine="0"/>
        <w:jc w:val="left"/>
      </w:pPr>
      <w:r>
        <w:t xml:space="preserve"> </w:t>
      </w:r>
    </w:p>
    <w:p w:rsidR="00F057B0" w:rsidRDefault="00885230">
      <w:pPr>
        <w:spacing w:after="273" w:line="259" w:lineRule="auto"/>
        <w:ind w:left="720" w:firstLine="0"/>
        <w:jc w:val="left"/>
      </w:pPr>
      <w:r>
        <w:t xml:space="preserve"> </w:t>
      </w:r>
    </w:p>
    <w:p w:rsidR="00F057B0" w:rsidRDefault="00885230">
      <w:pPr>
        <w:spacing w:after="0" w:line="259" w:lineRule="auto"/>
        <w:ind w:left="720" w:firstLine="0"/>
        <w:jc w:val="left"/>
      </w:pPr>
      <w:r>
        <w:t xml:space="preserve"> </w:t>
      </w:r>
    </w:p>
    <w:p w:rsidR="00F057B0" w:rsidRDefault="00885230">
      <w:pPr>
        <w:pStyle w:val="Heading1"/>
        <w:ind w:right="484"/>
        <w:jc w:val="center"/>
      </w:pPr>
      <w:bookmarkStart w:id="14" w:name="_Toc53382"/>
      <w:r>
        <w:rPr>
          <w:color w:val="1F3864"/>
          <w:sz w:val="32"/>
        </w:rPr>
        <w:t xml:space="preserve">VI Prihvatljivi kandidati/kinje i kriterijumi za dodjelu nagrade </w:t>
      </w:r>
      <w:bookmarkEnd w:id="14"/>
    </w:p>
    <w:p w:rsidR="00F057B0" w:rsidRDefault="00885230">
      <w:pPr>
        <w:spacing w:after="361" w:line="259" w:lineRule="auto"/>
        <w:ind w:left="0" w:firstLine="0"/>
        <w:jc w:val="left"/>
      </w:pPr>
      <w:r>
        <w:rPr>
          <w:sz w:val="2"/>
        </w:rPr>
        <w:t xml:space="preserve"> </w:t>
      </w:r>
    </w:p>
    <w:p w:rsidR="00F057B0" w:rsidRDefault="00885230">
      <w:pPr>
        <w:spacing w:after="3"/>
        <w:ind w:left="10" w:right="460"/>
      </w:pPr>
      <w:r>
        <w:t xml:space="preserve">U ovom poglavlju definišu se opšti uslovi za kandidate/kandidatkinje koji/e se prijavljuju za nagradu, kao </w:t>
      </w:r>
      <w:r>
        <w:t>i kriterijumi po osn</w:t>
      </w:r>
      <w:r>
        <w:t xml:space="preserve">ovu kojih se vrši bodovanje za kategorije koje su navedene u poglavlju V. </w:t>
      </w:r>
      <w:r>
        <w:t xml:space="preserve"> </w:t>
      </w:r>
    </w:p>
    <w:p w:rsidR="00F057B0" w:rsidRDefault="00885230">
      <w:pPr>
        <w:spacing w:after="362" w:line="259" w:lineRule="auto"/>
        <w:ind w:left="0" w:firstLine="0"/>
        <w:jc w:val="left"/>
      </w:pPr>
      <w:r>
        <w:rPr>
          <w:sz w:val="6"/>
        </w:rPr>
        <w:t xml:space="preserve"> </w:t>
      </w:r>
    </w:p>
    <w:p w:rsidR="00F057B0" w:rsidRDefault="00885230">
      <w:pPr>
        <w:pStyle w:val="Heading2"/>
        <w:ind w:left="-5" w:right="455"/>
      </w:pPr>
      <w:bookmarkStart w:id="15" w:name="_Toc53383"/>
      <w:r>
        <w:t>6.1.  Opšti uslovi za kanditate/kinje</w:t>
      </w:r>
      <w:r>
        <w:t xml:space="preserve"> </w:t>
      </w:r>
      <w:bookmarkEnd w:id="15"/>
    </w:p>
    <w:p w:rsidR="00F057B0" w:rsidRDefault="00885230">
      <w:pPr>
        <w:spacing w:after="284" w:line="259" w:lineRule="auto"/>
        <w:ind w:left="0" w:firstLine="0"/>
        <w:jc w:val="left"/>
      </w:pPr>
      <w:r>
        <w:rPr>
          <w:sz w:val="12"/>
        </w:rPr>
        <w:t xml:space="preserve"> </w:t>
      </w:r>
    </w:p>
    <w:p w:rsidR="00F057B0" w:rsidRDefault="00885230">
      <w:pPr>
        <w:numPr>
          <w:ilvl w:val="0"/>
          <w:numId w:val="12"/>
        </w:numPr>
        <w:spacing w:after="48"/>
        <w:ind w:left="713" w:right="460" w:hanging="360"/>
      </w:pPr>
      <w:r>
        <w:t xml:space="preserve">Zaposleni/e javne uprave kojima je izrečena disciplinska mjera zbog povrede službene dužnosti (u </w:t>
      </w:r>
      <w:r>
        <w:t>posljednje dvije godine) nemaju pravo na nagradu</w:t>
      </w:r>
      <w:r>
        <w:rPr>
          <w:vertAlign w:val="superscript"/>
        </w:rPr>
        <w:t>10</w:t>
      </w:r>
      <w:r>
        <w:t xml:space="preserve">  </w:t>
      </w:r>
    </w:p>
    <w:p w:rsidR="00F057B0" w:rsidRDefault="00885230">
      <w:pPr>
        <w:numPr>
          <w:ilvl w:val="0"/>
          <w:numId w:val="12"/>
        </w:numPr>
        <w:spacing w:after="84" w:line="359" w:lineRule="auto"/>
        <w:ind w:left="713" w:right="460" w:hanging="360"/>
      </w:pPr>
      <w:r>
        <w:lastRenderedPageBreak/>
        <w:t xml:space="preserve">Zaposleni/e javne uprave koji/e su primili/e nagradu u prethodne dvije godine nemaju pravo na nagradu. </w:t>
      </w:r>
    </w:p>
    <w:p w:rsidR="00F057B0" w:rsidRDefault="00885230">
      <w:pPr>
        <w:spacing w:after="364" w:line="259" w:lineRule="auto"/>
        <w:ind w:left="0" w:firstLine="0"/>
        <w:jc w:val="left"/>
      </w:pPr>
      <w:r>
        <w:rPr>
          <w:sz w:val="14"/>
        </w:rPr>
        <w:t xml:space="preserve"> </w:t>
      </w:r>
    </w:p>
    <w:p w:rsidR="00F057B0" w:rsidRDefault="00885230">
      <w:pPr>
        <w:pStyle w:val="Heading2"/>
        <w:tabs>
          <w:tab w:val="center" w:pos="543"/>
          <w:tab w:val="center" w:pos="4144"/>
        </w:tabs>
        <w:spacing w:after="0"/>
        <w:ind w:left="0" w:right="0" w:firstLine="0"/>
        <w:jc w:val="left"/>
      </w:pPr>
      <w:bookmarkStart w:id="16" w:name="_Toc53384"/>
      <w:r>
        <w:rPr>
          <w:color w:val="000000"/>
          <w:sz w:val="22"/>
        </w:rPr>
        <w:tab/>
      </w:r>
      <w:r>
        <w:t>6.2.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Kriterijumi i bodovanje za dodjelu nagrade po kategoriji </w:t>
      </w:r>
      <w:bookmarkEnd w:id="16"/>
    </w:p>
    <w:p w:rsidR="00F057B0" w:rsidRDefault="00885230">
      <w:pPr>
        <w:spacing w:after="332" w:line="259" w:lineRule="auto"/>
        <w:ind w:left="360" w:firstLine="0"/>
        <w:jc w:val="left"/>
      </w:pPr>
      <w:r>
        <w:rPr>
          <w:b/>
          <w:i/>
          <w:sz w:val="8"/>
        </w:rPr>
        <w:t xml:space="preserve"> </w:t>
      </w:r>
    </w:p>
    <w:p w:rsidR="00F057B0" w:rsidRDefault="00885230">
      <w:pPr>
        <w:ind w:left="10" w:right="460"/>
      </w:pPr>
      <w:r>
        <w:t xml:space="preserve">Kriterijumi su formulisani na opštem i pojedinačnom nivou. Na opštem nivou kriterijumi važe za sve aplikante, bez obzira na kategoriju, dok se pojedinačni kriterijumi odnose na specifične uslove/indikatore </w:t>
      </w:r>
      <w:r>
        <w:t>za svaku kategoriju. Indikatori bez obzira da li s</w:t>
      </w:r>
      <w:r>
        <w:t xml:space="preserve">u kvalitativni ili kvantitativni, vrednuju se za period od </w:t>
      </w:r>
      <w:r>
        <w:rPr>
          <w:b/>
        </w:rPr>
        <w:t>jedne kalendarske godine</w:t>
      </w:r>
      <w:r>
        <w:t xml:space="preserve">, tj. vremenski period od 1. januara do 31. decembra. </w:t>
      </w:r>
    </w:p>
    <w:p w:rsidR="00F057B0" w:rsidRDefault="00885230">
      <w:pPr>
        <w:spacing w:after="22"/>
        <w:ind w:left="10" w:right="460"/>
      </w:pPr>
      <w:r>
        <w:t xml:space="preserve">Metodologija nije strateški dokument, ali jeste skup smjernica i pravila u ostvarivanju strateških i </w:t>
      </w:r>
      <w:r>
        <w:t>operativnih cilje</w:t>
      </w:r>
      <w:r>
        <w:t>v</w:t>
      </w:r>
      <w:r>
        <w:t xml:space="preserve">a, posebno ciljeva definisanih Strategijom reforme javne uprave. S tim u vezi, većina indikatora korišćenih za vrednovanje i bodovanje ima kvantitativni karakter. Uz kvantitativne indikatore, važno je pružiti mogućnost i za </w:t>
      </w:r>
      <w:r>
        <w:rPr>
          <w:b/>
        </w:rPr>
        <w:t>kvalitativno vrednovanje inicij</w:t>
      </w:r>
      <w:r>
        <w:rPr>
          <w:b/>
        </w:rPr>
        <w:t>ativa, aktivnosti i doprinosa</w:t>
      </w:r>
      <w:r>
        <w:t xml:space="preserve"> (posebno gdje </w:t>
      </w:r>
      <w:r>
        <w:t xml:space="preserve">ne postoji mogućnost kvantifikacije), i to na sljedeći način, a koji važi za sve kategorije, i potrebno ga je </w:t>
      </w:r>
      <w:r>
        <w:t xml:space="preserve">uvrstiti u dokumentaciju koja se dostavlja prilikom apliciranja za nagradu: </w:t>
      </w:r>
    </w:p>
    <w:p w:rsidR="00F057B0" w:rsidRDefault="00885230">
      <w:pPr>
        <w:spacing w:after="368" w:line="259" w:lineRule="auto"/>
        <w:ind w:left="0" w:firstLine="0"/>
        <w:jc w:val="left"/>
      </w:pPr>
      <w:r>
        <w:rPr>
          <w:sz w:val="8"/>
        </w:rPr>
        <w:t xml:space="preserve"> </w:t>
      </w:r>
    </w:p>
    <w:p w:rsidR="00F057B0" w:rsidRDefault="00885230">
      <w:pPr>
        <w:tabs>
          <w:tab w:val="center" w:pos="394"/>
          <w:tab w:val="center" w:pos="1911"/>
        </w:tabs>
        <w:spacing w:after="271" w:line="259" w:lineRule="auto"/>
        <w:ind w:left="0" w:firstLine="0"/>
        <w:jc w:val="left"/>
      </w:pPr>
      <w:r>
        <w:tab/>
      </w:r>
      <w:r>
        <w:t>-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i/>
          <w:u w:val="single" w:color="000000"/>
        </w:rPr>
        <w:t>Opis konkretnih akt</w:t>
      </w:r>
      <w:r>
        <w:rPr>
          <w:i/>
          <w:u w:val="single" w:color="000000"/>
        </w:rPr>
        <w:t>ivnosti:</w:t>
      </w:r>
      <w:r>
        <w:rPr>
          <w:i/>
        </w:rPr>
        <w:t xml:space="preserve"> </w:t>
      </w:r>
    </w:p>
    <w:p w:rsidR="00F057B0" w:rsidRDefault="00885230">
      <w:pPr>
        <w:spacing w:after="72"/>
        <w:ind w:left="10" w:right="460"/>
      </w:pPr>
      <w:r>
        <w:t>Zaposleni/a je doprinio/doprinijela ovoj kategoriji kroz konkretne aktivnosti, kao što su [</w:t>
      </w:r>
      <w:r>
        <w:rPr>
          <w:i/>
        </w:rPr>
        <w:t>navesti konkretne aktivnosti</w:t>
      </w:r>
      <w:r>
        <w:t>]. Njegova/njena uloga je bila ključna u postizanju [</w:t>
      </w:r>
      <w:r>
        <w:rPr>
          <w:i/>
        </w:rPr>
        <w:t>navesti ciljeve aktivnosti</w:t>
      </w:r>
      <w:r>
        <w:t xml:space="preserve">], a rezultati su se </w:t>
      </w:r>
    </w:p>
    <w:p w:rsidR="00F057B0" w:rsidRDefault="00885230">
      <w:pPr>
        <w:spacing w:after="0" w:line="259" w:lineRule="auto"/>
        <w:ind w:left="0" w:firstLine="0"/>
        <w:jc w:val="left"/>
      </w:pPr>
      <w:r>
        <w:rPr>
          <w:strike/>
        </w:rPr>
        <w:t xml:space="preserve">                                                         </w:t>
      </w:r>
      <w:r>
        <w:t xml:space="preserve"> </w:t>
      </w:r>
    </w:p>
    <w:p w:rsidR="00F057B0" w:rsidRDefault="00885230">
      <w:pPr>
        <w:spacing w:after="152" w:line="259" w:lineRule="auto"/>
        <w:ind w:left="0" w:firstLine="0"/>
        <w:jc w:val="left"/>
      </w:pPr>
      <w:r>
        <w:rPr>
          <w:sz w:val="20"/>
          <w:vertAlign w:val="superscript"/>
        </w:rPr>
        <w:t>10</w:t>
      </w:r>
      <w:r>
        <w:rPr>
          <w:sz w:val="20"/>
        </w:rPr>
        <w:t xml:space="preserve"> </w:t>
      </w:r>
      <w:r>
        <w:rPr>
          <w:sz w:val="20"/>
        </w:rPr>
        <w:t xml:space="preserve">Ocjene i disciplinske mjere shodno Zakonu o državnim službenicima i namještenicima (Sl. list RCG", br. 2/2018, </w:t>
      </w:r>
    </w:p>
    <w:p w:rsidR="00F057B0" w:rsidRDefault="00885230">
      <w:pPr>
        <w:spacing w:after="0" w:line="360" w:lineRule="auto"/>
        <w:ind w:left="0" w:firstLine="0"/>
        <w:jc w:val="left"/>
      </w:pPr>
      <w:r>
        <w:rPr>
          <w:sz w:val="20"/>
        </w:rPr>
        <w:t xml:space="preserve">34/2019 i 8/2021), </w:t>
      </w:r>
      <w:hyperlink r:id="rId44">
        <w:r>
          <w:rPr>
            <w:color w:val="0563C1"/>
            <w:sz w:val="20"/>
            <w:u w:val="single" w:color="0563C1"/>
          </w:rPr>
          <w:t>https://www.paragraf.me/propisi</w:t>
        </w:r>
      </w:hyperlink>
      <w:hyperlink r:id="rId45"/>
      <w:hyperlink r:id="rId46">
        <w:r>
          <w:rPr>
            <w:color w:val="0563C1"/>
            <w:sz w:val="20"/>
            <w:u w:val="single" w:color="0563C1"/>
          </w:rPr>
          <w:t>crnegore/zakon_o_drzavnim_sluzbenicima_i_namjestenicima.html</w:t>
        </w:r>
      </w:hyperlink>
      <w:hyperlink r:id="rId47">
        <w:r>
          <w:rPr>
            <w:sz w:val="20"/>
          </w:rPr>
          <w:t>,</w:t>
        </w:r>
      </w:hyperlink>
      <w:r>
        <w:rPr>
          <w:sz w:val="20"/>
        </w:rPr>
        <w:t xml:space="preserve"> preuzeto 15. januara 2024. god.  </w:t>
      </w:r>
    </w:p>
    <w:p w:rsidR="00F057B0" w:rsidRDefault="00885230">
      <w:pPr>
        <w:spacing w:after="192" w:line="359" w:lineRule="auto"/>
        <w:ind w:left="10" w:right="460"/>
      </w:pPr>
      <w:r>
        <w:t>manifestovali kroz [</w:t>
      </w:r>
      <w:r>
        <w:rPr>
          <w:i/>
        </w:rPr>
        <w:t>navesti mjerljive rezultate</w:t>
      </w:r>
      <w:r>
        <w:t>]. Ove aktivnosti su imale direktan uticaj na [</w:t>
      </w:r>
      <w:r>
        <w:rPr>
          <w:i/>
        </w:rPr>
        <w:t>navesti koristi za državu, organizaciju ili zajednicu/građane</w:t>
      </w:r>
      <w:r>
        <w:t xml:space="preserve">]. </w:t>
      </w:r>
    </w:p>
    <w:p w:rsidR="00F057B0" w:rsidRDefault="00885230">
      <w:pPr>
        <w:tabs>
          <w:tab w:val="center" w:pos="394"/>
          <w:tab w:val="center" w:pos="2325"/>
        </w:tabs>
        <w:spacing w:after="273" w:line="259" w:lineRule="auto"/>
        <w:ind w:left="0" w:firstLine="0"/>
        <w:jc w:val="left"/>
      </w:pPr>
      <w:r>
        <w:tab/>
      </w:r>
      <w:r>
        <w:t>-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i/>
          <w:u w:val="single" w:color="000000"/>
        </w:rPr>
        <w:t>Nadmašivanje delegiranog zadatka:</w:t>
      </w:r>
      <w:r>
        <w:rPr>
          <w:i/>
        </w:rPr>
        <w:t xml:space="preserve"> </w:t>
      </w:r>
    </w:p>
    <w:p w:rsidR="00F057B0" w:rsidRDefault="00885230">
      <w:pPr>
        <w:ind w:left="10" w:right="460"/>
      </w:pPr>
      <w:r>
        <w:t>Zaposleni/a se istakao/la u ovoj kategoriji putem svoje in</w:t>
      </w:r>
      <w:r>
        <w:t>icijative i kreativnosti nadmašujući dele</w:t>
      </w:r>
      <w:r>
        <w:t xml:space="preserve">girane </w:t>
      </w:r>
      <w:r>
        <w:t>zadatke na sljedeći način: [</w:t>
      </w:r>
      <w:r>
        <w:rPr>
          <w:i/>
        </w:rPr>
        <w:t>opisati kako je nadmašio/la delegirani zadatak</w:t>
      </w:r>
      <w:r>
        <w:t xml:space="preserve">]. Njegova/njena sposobnost da </w:t>
      </w:r>
      <w:r>
        <w:lastRenderedPageBreak/>
        <w:t xml:space="preserve">prepozna prilike, preuzme inicijativu i prilagodi se promjenama doprinijela je ostvarenju dodatnih </w:t>
      </w:r>
      <w:r>
        <w:t>vrij</w:t>
      </w:r>
      <w:r>
        <w:t>ednosti izvan očekivanja.</w:t>
      </w:r>
      <w:r>
        <w:t xml:space="preserve"> </w:t>
      </w:r>
    </w:p>
    <w:p w:rsidR="00F057B0" w:rsidRDefault="00885230">
      <w:pPr>
        <w:ind w:left="10" w:right="460"/>
      </w:pPr>
      <w:r>
        <w:t>Ovi opisni elem</w:t>
      </w:r>
      <w:r>
        <w:t xml:space="preserve">enti omogućavaju bolje razumijevanje specifičnosti doprinosa nominovanog službenika/ce, pružajući komisiji za ocjenjivanje dublji uvid u kvalitativne aspekte njihovog rada. </w:t>
      </w:r>
      <w:r>
        <w:t xml:space="preserve"> </w:t>
      </w:r>
    </w:p>
    <w:p w:rsidR="00F057B0" w:rsidRDefault="00885230">
      <w:pPr>
        <w:spacing w:after="3" w:line="265" w:lineRule="auto"/>
        <w:ind w:left="260" w:right="724"/>
        <w:jc w:val="center"/>
      </w:pPr>
      <w:r>
        <w:rPr>
          <w:b/>
        </w:rPr>
        <w:t xml:space="preserve">Tabela 1: </w:t>
      </w:r>
      <w:r>
        <w:t>Kriterijumi/indikatori, bodovanje</w:t>
      </w:r>
      <w:r>
        <w:rPr>
          <w:b/>
        </w:rPr>
        <w:t xml:space="preserve"> </w:t>
      </w:r>
    </w:p>
    <w:tbl>
      <w:tblPr>
        <w:tblStyle w:val="TableGrid"/>
        <w:tblW w:w="9349" w:type="dxa"/>
        <w:tblInd w:w="6" w:type="dxa"/>
        <w:tblCellMar>
          <w:top w:w="46" w:type="dxa"/>
          <w:left w:w="107" w:type="dxa"/>
          <w:bottom w:w="0" w:type="dxa"/>
          <w:right w:w="78" w:type="dxa"/>
        </w:tblCellMar>
        <w:tblLook w:val="04A0" w:firstRow="1" w:lastRow="0" w:firstColumn="1" w:lastColumn="0" w:noHBand="0" w:noVBand="1"/>
      </w:tblPr>
      <w:tblGrid>
        <w:gridCol w:w="4672"/>
        <w:gridCol w:w="2266"/>
        <w:gridCol w:w="2411"/>
      </w:tblGrid>
      <w:tr w:rsidR="00F057B0">
        <w:trPr>
          <w:trHeight w:val="317"/>
        </w:trPr>
        <w:tc>
          <w:tcPr>
            <w:tcW w:w="6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CC3E5"/>
          </w:tcPr>
          <w:p w:rsidR="00F057B0" w:rsidRDefault="00885230">
            <w:pPr>
              <w:spacing w:after="0" w:line="259" w:lineRule="auto"/>
              <w:ind w:left="3032" w:firstLine="0"/>
              <w:jc w:val="left"/>
            </w:pPr>
            <w:r>
              <w:rPr>
                <w:b/>
                <w:i/>
              </w:rPr>
              <w:t>Opšti kriterijumi za sve kategorije</w:t>
            </w:r>
            <w: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3E5"/>
          </w:tcPr>
          <w:p w:rsidR="00F057B0" w:rsidRDefault="00F057B0">
            <w:pPr>
              <w:spacing w:after="160" w:line="259" w:lineRule="auto"/>
              <w:ind w:left="0" w:firstLine="0"/>
              <w:jc w:val="left"/>
            </w:pPr>
          </w:p>
        </w:tc>
      </w:tr>
      <w:tr w:rsidR="00F057B0">
        <w:trPr>
          <w:trHeight w:val="318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Kriterijumi/indikatori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1" w:firstLine="0"/>
              <w:jc w:val="left"/>
            </w:pPr>
            <w:r>
              <w:rPr>
                <w:b/>
              </w:rPr>
              <w:t xml:space="preserve">Odgovori: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right="30" w:firstLine="0"/>
              <w:jc w:val="center"/>
            </w:pPr>
            <w:r>
              <w:rPr>
                <w:b/>
              </w:rPr>
              <w:t xml:space="preserve">Broj poena </w:t>
            </w:r>
          </w:p>
        </w:tc>
      </w:tr>
      <w:tr w:rsidR="00F057B0">
        <w:trPr>
          <w:trHeight w:val="629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firstLine="0"/>
              <w:jc w:val="left"/>
            </w:pPr>
            <w:r>
              <w:t xml:space="preserve">Doprinos nacionalnom i/ili lokalnom razvoju 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1" w:firstLine="0"/>
              <w:jc w:val="left"/>
            </w:pPr>
            <w:r>
              <w:t xml:space="preserve">Na osnovu dostavljene dokumentacije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right="27" w:firstLine="0"/>
              <w:jc w:val="center"/>
            </w:pPr>
            <w:r>
              <w:t xml:space="preserve">0-10 poena </w:t>
            </w:r>
          </w:p>
        </w:tc>
      </w:tr>
      <w:tr w:rsidR="00F057B0">
        <w:trPr>
          <w:trHeight w:val="629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firstLine="0"/>
              <w:jc w:val="left"/>
            </w:pPr>
            <w:r>
              <w:t>Doprinos poboljšanju života građana</w:t>
            </w:r>
            <w: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1" w:firstLine="0"/>
              <w:jc w:val="left"/>
            </w:pPr>
            <w:r>
              <w:t xml:space="preserve">Na osnovu dostavljene dokumentacije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tabs>
                <w:tab w:val="center" w:pos="658"/>
                <w:tab w:val="center" w:pos="1460"/>
              </w:tabs>
              <w:spacing w:after="0" w:line="259" w:lineRule="auto"/>
              <w:ind w:left="0" w:firstLine="0"/>
              <w:jc w:val="left"/>
            </w:pPr>
            <w:r>
              <w:tab/>
            </w:r>
            <w:r>
              <w:t>0-10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poena </w:t>
            </w:r>
          </w:p>
        </w:tc>
      </w:tr>
    </w:tbl>
    <w:p w:rsidR="00F057B0" w:rsidRDefault="00885230">
      <w:pPr>
        <w:spacing w:after="0" w:line="259" w:lineRule="auto"/>
        <w:ind w:left="113" w:firstLine="0"/>
        <w:jc w:val="left"/>
      </w:pPr>
      <w:r>
        <w:t xml:space="preserve"> </w:t>
      </w:r>
      <w:r>
        <w:tab/>
      </w:r>
      <w:r>
        <w:rPr>
          <w:sz w:val="18"/>
          <w:vertAlign w:val="superscript"/>
        </w:rPr>
        <w:t xml:space="preserve"> </w:t>
      </w:r>
      <w:r>
        <w:rPr>
          <w:sz w:val="18"/>
          <w:vertAlign w:val="superscript"/>
        </w:rPr>
        <w:tab/>
      </w:r>
      <w:r>
        <w:t xml:space="preserve"> </w:t>
      </w:r>
    </w:p>
    <w:p w:rsidR="00F057B0" w:rsidRDefault="00885230">
      <w:pPr>
        <w:spacing w:after="0" w:line="259" w:lineRule="auto"/>
        <w:ind w:left="0" w:right="212" w:firstLine="0"/>
        <w:jc w:val="center"/>
      </w:pPr>
      <w:r>
        <w:t xml:space="preserve"> </w:t>
      </w:r>
    </w:p>
    <w:tbl>
      <w:tblPr>
        <w:tblStyle w:val="TableGrid"/>
        <w:tblW w:w="9349" w:type="dxa"/>
        <w:tblInd w:w="6" w:type="dxa"/>
        <w:tblCellMar>
          <w:top w:w="47" w:type="dxa"/>
          <w:left w:w="107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4672"/>
        <w:gridCol w:w="2266"/>
        <w:gridCol w:w="2411"/>
      </w:tblGrid>
      <w:tr w:rsidR="00F057B0">
        <w:trPr>
          <w:trHeight w:val="314"/>
        </w:trPr>
        <w:tc>
          <w:tcPr>
            <w:tcW w:w="9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5"/>
          </w:tcPr>
          <w:p w:rsidR="00F057B0" w:rsidRDefault="00885230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i/>
              </w:rPr>
              <w:t>Kriterijumi po kategorijama</w:t>
            </w:r>
            <w:r>
              <w:t xml:space="preserve"> </w:t>
            </w:r>
          </w:p>
        </w:tc>
      </w:tr>
      <w:tr w:rsidR="00F057B0">
        <w:trPr>
          <w:trHeight w:val="320"/>
        </w:trPr>
        <w:tc>
          <w:tcPr>
            <w:tcW w:w="9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1" w:firstLine="0"/>
              <w:jc w:val="center"/>
            </w:pPr>
            <w:r>
              <w:t xml:space="preserve"> </w:t>
            </w:r>
          </w:p>
        </w:tc>
      </w:tr>
      <w:tr w:rsidR="00F057B0">
        <w:trPr>
          <w:trHeight w:val="646"/>
        </w:trPr>
        <w:tc>
          <w:tcPr>
            <w:tcW w:w="9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i/>
              </w:rPr>
              <w:t>Kategorija I: Izvrsnost u pružanju javnih usluga i zalaganje za pristupačnost javne uprave – Javna uprava za sve</w:t>
            </w:r>
            <w:r>
              <w:t xml:space="preserve"> </w:t>
            </w:r>
          </w:p>
        </w:tc>
      </w:tr>
      <w:tr w:rsidR="00F057B0">
        <w:trPr>
          <w:trHeight w:val="319"/>
        </w:trPr>
        <w:tc>
          <w:tcPr>
            <w:tcW w:w="4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firstLine="0"/>
            </w:pPr>
            <w:r>
              <w:t xml:space="preserve">Povećanje broja korisnika/usluga u odnosu na </w:t>
            </w:r>
            <w:r>
              <w:t xml:space="preserve">prethodnu godinu/period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1" w:firstLine="0"/>
              <w:jc w:val="left"/>
            </w:pPr>
            <w:r>
              <w:t xml:space="preserve">Do 15%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right="48" w:firstLine="0"/>
              <w:jc w:val="center"/>
            </w:pPr>
            <w:r>
              <w:t xml:space="preserve">1 </w:t>
            </w:r>
          </w:p>
        </w:tc>
      </w:tr>
      <w:tr w:rsidR="00F057B0">
        <w:trPr>
          <w:trHeight w:val="3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057B0" w:rsidRDefault="00F057B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1" w:firstLine="0"/>
              <w:jc w:val="left"/>
            </w:pPr>
            <w:r>
              <w:t xml:space="preserve">Od 15-30%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right="48" w:firstLine="0"/>
              <w:jc w:val="center"/>
            </w:pPr>
            <w:r>
              <w:t xml:space="preserve">5 </w:t>
            </w:r>
          </w:p>
        </w:tc>
      </w:tr>
      <w:tr w:rsidR="00F057B0">
        <w:trPr>
          <w:trHeight w:val="3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F057B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1" w:firstLine="0"/>
              <w:jc w:val="left"/>
            </w:pPr>
            <w:r>
              <w:t>Više od 30%</w:t>
            </w:r>
            <w: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right="45" w:firstLine="0"/>
              <w:jc w:val="center"/>
            </w:pPr>
            <w:r>
              <w:t xml:space="preserve">10 </w:t>
            </w:r>
          </w:p>
        </w:tc>
      </w:tr>
      <w:tr w:rsidR="00F057B0">
        <w:trPr>
          <w:trHeight w:val="319"/>
        </w:trPr>
        <w:tc>
          <w:tcPr>
            <w:tcW w:w="4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firstLine="0"/>
            </w:pPr>
            <w:r>
              <w:t xml:space="preserve">Ubrzanje vremena potrebnog za realizaciju javne usluge/Postignuto ubrzanje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1" w:firstLine="0"/>
              <w:jc w:val="left"/>
            </w:pPr>
            <w:r>
              <w:t xml:space="preserve">Do 20%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</w:tr>
      <w:tr w:rsidR="00F057B0">
        <w:trPr>
          <w:trHeight w:val="3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057B0" w:rsidRDefault="00F057B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1" w:firstLine="0"/>
              <w:jc w:val="left"/>
            </w:pPr>
            <w:r>
              <w:t xml:space="preserve">Do 30%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right="48" w:firstLine="0"/>
              <w:jc w:val="center"/>
            </w:pPr>
            <w:r>
              <w:t xml:space="preserve">6 </w:t>
            </w:r>
          </w:p>
        </w:tc>
      </w:tr>
      <w:tr w:rsidR="00F057B0">
        <w:trPr>
          <w:trHeight w:val="3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F057B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1" w:firstLine="0"/>
              <w:jc w:val="left"/>
            </w:pPr>
            <w:r>
              <w:t>Više od 30%</w:t>
            </w:r>
            <w: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right="45" w:firstLine="0"/>
              <w:jc w:val="center"/>
            </w:pPr>
            <w:r>
              <w:t xml:space="preserve">10 </w:t>
            </w:r>
          </w:p>
        </w:tc>
      </w:tr>
      <w:tr w:rsidR="00F057B0">
        <w:trPr>
          <w:trHeight w:val="1244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2" w:line="274" w:lineRule="auto"/>
              <w:ind w:left="0" w:firstLine="0"/>
            </w:pPr>
            <w:r>
              <w:t xml:space="preserve">Implementacija pristupačnih tehnologija i </w:t>
            </w:r>
            <w:r>
              <w:t xml:space="preserve">infrastrukture za osobe sa </w:t>
            </w:r>
          </w:p>
          <w:p w:rsidR="00F057B0" w:rsidRDefault="00885230">
            <w:pPr>
              <w:spacing w:after="0" w:line="259" w:lineRule="auto"/>
              <w:ind w:left="0" w:firstLine="0"/>
              <w:jc w:val="left"/>
            </w:pPr>
            <w:r>
              <w:t>invaliditetom/Ocijenjeno poboljšanje pristupačnosti</w:t>
            </w:r>
            <w: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right="45" w:firstLine="0"/>
              <w:jc w:val="center"/>
            </w:pPr>
            <w:r>
              <w:t xml:space="preserve">0-15 </w:t>
            </w:r>
          </w:p>
        </w:tc>
      </w:tr>
      <w:tr w:rsidR="00F057B0">
        <w:trPr>
          <w:trHeight w:val="319"/>
        </w:trPr>
        <w:tc>
          <w:tcPr>
            <w:tcW w:w="4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firstLine="0"/>
            </w:pPr>
            <w:r>
              <w:t xml:space="preserve">Edukacija drugih zaposlenih o potrebama osoba sa </w:t>
            </w:r>
            <w:r>
              <w:t>invaliditetom za pristupačnijim javnim uslugama</w:t>
            </w:r>
            <w: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1" w:firstLine="0"/>
              <w:jc w:val="left"/>
            </w:pPr>
            <w:r>
              <w:t xml:space="preserve">Da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right="48" w:firstLine="0"/>
              <w:jc w:val="center"/>
            </w:pPr>
            <w:r>
              <w:t xml:space="preserve">5 </w:t>
            </w:r>
          </w:p>
        </w:tc>
      </w:tr>
      <w:tr w:rsidR="00F057B0">
        <w:trPr>
          <w:trHeight w:val="3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F057B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1" w:firstLine="0"/>
              <w:jc w:val="left"/>
            </w:pPr>
            <w:r>
              <w:t xml:space="preserve">Ne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right="48" w:firstLine="0"/>
              <w:jc w:val="center"/>
            </w:pPr>
            <w:r>
              <w:t xml:space="preserve">0 </w:t>
            </w:r>
          </w:p>
        </w:tc>
      </w:tr>
    </w:tbl>
    <w:p w:rsidR="00F057B0" w:rsidRDefault="00F057B0">
      <w:pPr>
        <w:spacing w:after="0" w:line="259" w:lineRule="auto"/>
        <w:ind w:left="-1440" w:right="477" w:firstLine="0"/>
        <w:jc w:val="left"/>
      </w:pPr>
    </w:p>
    <w:tbl>
      <w:tblPr>
        <w:tblStyle w:val="TableGrid"/>
        <w:tblW w:w="9352" w:type="dxa"/>
        <w:tblInd w:w="5" w:type="dxa"/>
        <w:tblCellMar>
          <w:top w:w="48" w:type="dxa"/>
          <w:left w:w="0" w:type="dxa"/>
          <w:bottom w:w="0" w:type="dxa"/>
          <w:right w:w="59" w:type="dxa"/>
        </w:tblCellMar>
        <w:tblLook w:val="04A0" w:firstRow="1" w:lastRow="0" w:firstColumn="1" w:lastColumn="0" w:noHBand="0" w:noVBand="1"/>
      </w:tblPr>
      <w:tblGrid>
        <w:gridCol w:w="4673"/>
        <w:gridCol w:w="2266"/>
        <w:gridCol w:w="1007"/>
        <w:gridCol w:w="1406"/>
      </w:tblGrid>
      <w:tr w:rsidR="00F057B0">
        <w:trPr>
          <w:trHeight w:val="936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108" w:right="49" w:firstLine="0"/>
            </w:pPr>
            <w:r>
              <w:t>Izvanredni napori tima/individue (pružanje dodatnih napora u pružanju/ostvarenje usluge kako bi se izašlo u susret građanima/privredi)</w:t>
            </w:r>
            <w: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57B0" w:rsidRDefault="00F057B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firstLine="0"/>
              <w:jc w:val="left"/>
            </w:pPr>
            <w:r>
              <w:t xml:space="preserve">0-20 </w:t>
            </w:r>
          </w:p>
        </w:tc>
      </w:tr>
      <w:tr w:rsidR="00F057B0">
        <w:trPr>
          <w:trHeight w:val="319"/>
        </w:trPr>
        <w:tc>
          <w:tcPr>
            <w:tcW w:w="4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108" w:right="50" w:firstLine="0"/>
            </w:pPr>
            <w:r>
              <w:t xml:space="preserve">Kreirana usluga/e ili modifikacija iste/ih, kojom/im </w:t>
            </w:r>
            <w:r>
              <w:t xml:space="preserve">se doprinijelo smanjenje rodnog jaza u određenoj </w:t>
            </w:r>
            <w:r>
              <w:t xml:space="preserve">oblasti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108" w:firstLine="0"/>
              <w:jc w:val="left"/>
            </w:pPr>
            <w:r>
              <w:t xml:space="preserve">Da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57B0" w:rsidRDefault="00F057B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89" w:firstLine="0"/>
              <w:jc w:val="left"/>
            </w:pPr>
            <w:r>
              <w:t xml:space="preserve">10 </w:t>
            </w:r>
          </w:p>
        </w:tc>
      </w:tr>
      <w:tr w:rsidR="00F057B0">
        <w:trPr>
          <w:trHeight w:val="6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F057B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108" w:firstLine="0"/>
              <w:jc w:val="left"/>
            </w:pPr>
            <w:r>
              <w:t xml:space="preserve">Ne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57B0" w:rsidRDefault="00F057B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144" w:firstLine="0"/>
              <w:jc w:val="left"/>
            </w:pPr>
            <w:r>
              <w:t xml:space="preserve">0 </w:t>
            </w:r>
          </w:p>
        </w:tc>
      </w:tr>
      <w:tr w:rsidR="00F057B0">
        <w:trPr>
          <w:trHeight w:val="319"/>
        </w:trPr>
        <w:tc>
          <w:tcPr>
            <w:tcW w:w="4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108" w:right="48" w:firstLine="0"/>
            </w:pPr>
            <w:r>
              <w:t xml:space="preserve">Da li je aktivnost dovela do razvoja timova (podstaknute nove usluge, inovacije i/ili promjene u timovima)?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108" w:firstLine="0"/>
              <w:jc w:val="left"/>
            </w:pPr>
            <w:r>
              <w:t xml:space="preserve">Da, u potpunosti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57B0" w:rsidRDefault="00F057B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89" w:firstLine="0"/>
              <w:jc w:val="left"/>
            </w:pPr>
            <w:r>
              <w:t xml:space="preserve">10 </w:t>
            </w:r>
          </w:p>
        </w:tc>
      </w:tr>
      <w:tr w:rsidR="00F057B0">
        <w:trPr>
          <w:trHeight w:val="3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057B0" w:rsidRDefault="00F057B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108" w:firstLine="0"/>
              <w:jc w:val="left"/>
            </w:pPr>
            <w:r>
              <w:t>Da, djelimično</w:t>
            </w:r>
            <w: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57B0" w:rsidRDefault="00F057B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144" w:firstLine="0"/>
              <w:jc w:val="left"/>
            </w:pPr>
            <w:r>
              <w:t xml:space="preserve">6 </w:t>
            </w:r>
          </w:p>
        </w:tc>
      </w:tr>
      <w:tr w:rsidR="00F057B0">
        <w:trPr>
          <w:trHeight w:val="3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F057B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108" w:firstLine="0"/>
              <w:jc w:val="left"/>
            </w:pPr>
            <w:r>
              <w:t xml:space="preserve">Ne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57B0" w:rsidRDefault="00F057B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144" w:firstLine="0"/>
              <w:jc w:val="left"/>
            </w:pPr>
            <w:r>
              <w:t xml:space="preserve">0 </w:t>
            </w:r>
          </w:p>
        </w:tc>
      </w:tr>
      <w:tr w:rsidR="00F057B0">
        <w:trPr>
          <w:trHeight w:val="319"/>
        </w:trPr>
        <w:tc>
          <w:tcPr>
            <w:tcW w:w="4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108" w:firstLine="0"/>
              <w:jc w:val="left"/>
            </w:pPr>
            <w:r>
              <w:t xml:space="preserve">Mogućnost primjene </w:t>
            </w:r>
            <w:r>
              <w:t xml:space="preserve">procesa/inicijative (koji je </w:t>
            </w:r>
            <w:r>
              <w:t xml:space="preserve">doveo do poboljšanja pružanja/pristupačnosti  </w:t>
            </w:r>
            <w:r>
              <w:t xml:space="preserve">javne usluge) na druge javne usluge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108" w:firstLine="0"/>
              <w:jc w:val="left"/>
            </w:pPr>
            <w:r>
              <w:t xml:space="preserve">Da, u potpunosti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57B0" w:rsidRDefault="00F057B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89" w:firstLine="0"/>
              <w:jc w:val="left"/>
            </w:pPr>
            <w:r>
              <w:t xml:space="preserve">10 </w:t>
            </w:r>
          </w:p>
        </w:tc>
      </w:tr>
      <w:tr w:rsidR="00F057B0">
        <w:trPr>
          <w:trHeight w:val="3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057B0" w:rsidRDefault="00F057B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108" w:firstLine="0"/>
              <w:jc w:val="left"/>
            </w:pPr>
            <w:r>
              <w:t>Djelimično</w:t>
            </w:r>
            <w: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57B0" w:rsidRDefault="00F057B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144" w:firstLine="0"/>
              <w:jc w:val="left"/>
            </w:pPr>
            <w:r>
              <w:t xml:space="preserve">6 </w:t>
            </w:r>
          </w:p>
        </w:tc>
      </w:tr>
      <w:tr w:rsidR="00F057B0">
        <w:trPr>
          <w:trHeight w:val="3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F057B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108" w:firstLine="0"/>
              <w:jc w:val="left"/>
            </w:pPr>
            <w:r>
              <w:t xml:space="preserve">Ne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57B0" w:rsidRDefault="00F057B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144" w:firstLine="0"/>
              <w:jc w:val="left"/>
            </w:pPr>
            <w:r>
              <w:t xml:space="preserve">0 </w:t>
            </w:r>
          </w:p>
        </w:tc>
      </w:tr>
      <w:tr w:rsidR="00F057B0">
        <w:trPr>
          <w:trHeight w:val="317"/>
        </w:trPr>
        <w:tc>
          <w:tcPr>
            <w:tcW w:w="4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108" w:firstLine="0"/>
              <w:jc w:val="left"/>
            </w:pPr>
            <w:r>
              <w:t>Da li postoji kvantitativna analiza koja potvrđuje doprinos pristupačnijoj javnoj upravi?</w:t>
            </w:r>
            <w: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108" w:firstLine="0"/>
              <w:jc w:val="left"/>
            </w:pPr>
            <w:r>
              <w:t xml:space="preserve">Da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57B0" w:rsidRDefault="00F057B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firstLine="0"/>
              <w:jc w:val="left"/>
            </w:pPr>
            <w:r>
              <w:t xml:space="preserve">1-10 </w:t>
            </w:r>
          </w:p>
        </w:tc>
      </w:tr>
      <w:tr w:rsidR="00F057B0">
        <w:trPr>
          <w:trHeight w:val="3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F057B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108" w:firstLine="0"/>
              <w:jc w:val="left"/>
            </w:pPr>
            <w:r>
              <w:t xml:space="preserve">Ne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57B0" w:rsidRDefault="00F057B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144" w:firstLine="0"/>
              <w:jc w:val="left"/>
            </w:pPr>
            <w:r>
              <w:t xml:space="preserve">0 </w:t>
            </w:r>
          </w:p>
        </w:tc>
      </w:tr>
      <w:tr w:rsidR="00F057B0">
        <w:trPr>
          <w:trHeight w:val="319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108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57B0" w:rsidRDefault="00F057B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199" w:firstLine="0"/>
              <w:jc w:val="left"/>
            </w:pPr>
            <w:r>
              <w:t xml:space="preserve"> </w:t>
            </w:r>
          </w:p>
        </w:tc>
      </w:tr>
      <w:tr w:rsidR="00F057B0">
        <w:trPr>
          <w:trHeight w:val="319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108" w:firstLine="0"/>
              <w:jc w:val="left"/>
            </w:pPr>
            <w:r>
              <w:t xml:space="preserve">Maksimalni broj poena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57B0" w:rsidRDefault="00F057B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34" w:firstLine="0"/>
              <w:jc w:val="left"/>
            </w:pPr>
            <w:r>
              <w:t xml:space="preserve">100 </w:t>
            </w:r>
          </w:p>
        </w:tc>
      </w:tr>
      <w:tr w:rsidR="00F057B0">
        <w:trPr>
          <w:trHeight w:val="319"/>
        </w:trPr>
        <w:tc>
          <w:tcPr>
            <w:tcW w:w="7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57B0" w:rsidRDefault="00885230">
            <w:pPr>
              <w:spacing w:after="0" w:line="259" w:lineRule="auto"/>
              <w:ind w:left="1515" w:firstLine="0"/>
              <w:jc w:val="center"/>
            </w:pPr>
            <w: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057B0" w:rsidRDefault="00F057B0">
            <w:pPr>
              <w:spacing w:after="160" w:line="259" w:lineRule="auto"/>
              <w:ind w:left="0" w:firstLine="0"/>
              <w:jc w:val="left"/>
            </w:pPr>
          </w:p>
        </w:tc>
      </w:tr>
      <w:tr w:rsidR="00F057B0">
        <w:trPr>
          <w:trHeight w:val="319"/>
        </w:trPr>
        <w:tc>
          <w:tcPr>
            <w:tcW w:w="7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57B0" w:rsidRDefault="00885230">
            <w:pPr>
              <w:spacing w:after="0" w:line="259" w:lineRule="auto"/>
              <w:ind w:left="0" w:right="145" w:firstLine="0"/>
              <w:jc w:val="right"/>
            </w:pPr>
            <w:r>
              <w:rPr>
                <w:b/>
                <w:i/>
              </w:rPr>
              <w:t xml:space="preserve">Kategorija II: Modernizacija i digitalna transformacija javne uprave  </w:t>
            </w:r>
          </w:p>
        </w:tc>
        <w:tc>
          <w:tcPr>
            <w:tcW w:w="14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057B0" w:rsidRDefault="00F057B0">
            <w:pPr>
              <w:spacing w:after="160" w:line="259" w:lineRule="auto"/>
              <w:ind w:left="0" w:firstLine="0"/>
              <w:jc w:val="left"/>
            </w:pPr>
          </w:p>
        </w:tc>
      </w:tr>
      <w:tr w:rsidR="00F057B0">
        <w:trPr>
          <w:trHeight w:val="317"/>
        </w:trPr>
        <w:tc>
          <w:tcPr>
            <w:tcW w:w="4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108" w:firstLine="0"/>
              <w:jc w:val="left"/>
            </w:pPr>
            <w:r>
              <w:t xml:space="preserve">Procenat smanjenja vremena za realizaciju usluge/radnog zadatka 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108" w:firstLine="0"/>
              <w:jc w:val="left"/>
            </w:pPr>
            <w:r>
              <w:t xml:space="preserve">Do 20%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57B0" w:rsidRDefault="00F057B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144" w:firstLine="0"/>
              <w:jc w:val="left"/>
            </w:pPr>
            <w:r>
              <w:t xml:space="preserve">3 </w:t>
            </w:r>
          </w:p>
        </w:tc>
      </w:tr>
      <w:tr w:rsidR="00F057B0">
        <w:trPr>
          <w:trHeight w:val="3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057B0" w:rsidRDefault="00F057B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108" w:firstLine="0"/>
              <w:jc w:val="left"/>
            </w:pPr>
            <w:r>
              <w:t xml:space="preserve">Do 30%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57B0" w:rsidRDefault="00F057B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144" w:firstLine="0"/>
              <w:jc w:val="left"/>
            </w:pPr>
            <w:r>
              <w:t xml:space="preserve">9 </w:t>
            </w:r>
          </w:p>
        </w:tc>
      </w:tr>
      <w:tr w:rsidR="00F057B0">
        <w:trPr>
          <w:trHeight w:val="3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F057B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108" w:firstLine="0"/>
              <w:jc w:val="left"/>
            </w:pPr>
            <w:r>
              <w:t>Više od 30%</w:t>
            </w:r>
            <w: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57B0" w:rsidRDefault="00F057B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89" w:firstLine="0"/>
              <w:jc w:val="left"/>
            </w:pPr>
            <w:r>
              <w:t xml:space="preserve">14 </w:t>
            </w:r>
          </w:p>
        </w:tc>
      </w:tr>
      <w:tr w:rsidR="00F057B0">
        <w:trPr>
          <w:trHeight w:val="319"/>
        </w:trPr>
        <w:tc>
          <w:tcPr>
            <w:tcW w:w="4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139" w:line="259" w:lineRule="auto"/>
              <w:ind w:left="108" w:firstLine="0"/>
              <w:jc w:val="left"/>
            </w:pPr>
            <w:r>
              <w:t xml:space="preserve"> </w:t>
            </w:r>
          </w:p>
          <w:p w:rsidR="00F057B0" w:rsidRDefault="00885230">
            <w:pPr>
              <w:spacing w:after="136" w:line="259" w:lineRule="auto"/>
              <w:ind w:left="108" w:firstLine="0"/>
              <w:jc w:val="left"/>
            </w:pPr>
            <w:r>
              <w:t xml:space="preserve">Stepen zadovoljstva građana digitalnim </w:t>
            </w:r>
            <w:r>
              <w:t xml:space="preserve">uslugama </w:t>
            </w:r>
          </w:p>
          <w:p w:rsidR="00F057B0" w:rsidRDefault="00885230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108" w:firstLine="0"/>
              <w:jc w:val="left"/>
            </w:pPr>
            <w:r>
              <w:t xml:space="preserve">Veoma zadovoljni/e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57B0" w:rsidRDefault="00F057B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89" w:firstLine="0"/>
              <w:jc w:val="left"/>
            </w:pPr>
            <w:r>
              <w:t xml:space="preserve">14 </w:t>
            </w:r>
          </w:p>
        </w:tc>
      </w:tr>
      <w:tr w:rsidR="00F057B0">
        <w:trPr>
          <w:trHeight w:val="3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057B0" w:rsidRDefault="00F057B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108" w:firstLine="0"/>
              <w:jc w:val="left"/>
            </w:pPr>
            <w:r>
              <w:t xml:space="preserve">Zadovoljni/e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57B0" w:rsidRDefault="00F057B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144" w:firstLine="0"/>
              <w:jc w:val="left"/>
            </w:pPr>
            <w:r>
              <w:t xml:space="preserve">9 </w:t>
            </w:r>
          </w:p>
        </w:tc>
      </w:tr>
      <w:tr w:rsidR="00F057B0">
        <w:trPr>
          <w:trHeight w:val="6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F057B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108" w:firstLine="0"/>
              <w:jc w:val="left"/>
            </w:pPr>
            <w:r>
              <w:t xml:space="preserve">Nezadovoljni/e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57B0" w:rsidRDefault="00F057B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144" w:firstLine="0"/>
              <w:jc w:val="left"/>
            </w:pPr>
            <w:r>
              <w:t xml:space="preserve">0 </w:t>
            </w:r>
          </w:p>
        </w:tc>
      </w:tr>
      <w:tr w:rsidR="00F057B0">
        <w:trPr>
          <w:trHeight w:val="319"/>
        </w:trPr>
        <w:tc>
          <w:tcPr>
            <w:tcW w:w="4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108" w:firstLine="0"/>
              <w:jc w:val="left"/>
            </w:pPr>
            <w:r>
              <w:t>Da li inicijativa vodi smanjenju troškova u pružanju usluge/a</w:t>
            </w:r>
            <w: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108" w:firstLine="0"/>
              <w:jc w:val="left"/>
            </w:pPr>
            <w:r>
              <w:t xml:space="preserve">Da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57B0" w:rsidRDefault="00F057B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144" w:firstLine="0"/>
              <w:jc w:val="left"/>
            </w:pPr>
            <w:r>
              <w:t xml:space="preserve">9 </w:t>
            </w:r>
          </w:p>
        </w:tc>
      </w:tr>
      <w:tr w:rsidR="00F057B0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F057B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108" w:firstLine="0"/>
              <w:jc w:val="left"/>
            </w:pPr>
            <w:r>
              <w:t xml:space="preserve">Ne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57B0" w:rsidRDefault="00F057B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144" w:firstLine="0"/>
              <w:jc w:val="left"/>
            </w:pPr>
            <w:r>
              <w:t xml:space="preserve">0 </w:t>
            </w:r>
          </w:p>
        </w:tc>
      </w:tr>
      <w:tr w:rsidR="00F057B0">
        <w:trPr>
          <w:trHeight w:val="319"/>
        </w:trPr>
        <w:tc>
          <w:tcPr>
            <w:tcW w:w="4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108" w:firstLine="0"/>
              <w:jc w:val="left"/>
            </w:pPr>
            <w:r>
              <w:t xml:space="preserve">Da li su implementirane nove informatičke </w:t>
            </w:r>
            <w:r>
              <w:t xml:space="preserve">bezbjedonosne mjere?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108" w:firstLine="0"/>
              <w:jc w:val="left"/>
            </w:pPr>
            <w:r>
              <w:t xml:space="preserve">Da, u potpunosti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57B0" w:rsidRDefault="00F057B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89" w:firstLine="0"/>
              <w:jc w:val="left"/>
            </w:pPr>
            <w:r>
              <w:t xml:space="preserve">14 </w:t>
            </w:r>
          </w:p>
        </w:tc>
      </w:tr>
      <w:tr w:rsidR="00F057B0">
        <w:trPr>
          <w:trHeight w:val="3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057B0" w:rsidRDefault="00F057B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108" w:firstLine="0"/>
              <w:jc w:val="left"/>
            </w:pPr>
            <w:r>
              <w:t>Da, djelimično</w:t>
            </w:r>
            <w: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57B0" w:rsidRDefault="00F057B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144" w:firstLine="0"/>
              <w:jc w:val="left"/>
            </w:pPr>
            <w:r>
              <w:t xml:space="preserve">9 </w:t>
            </w:r>
          </w:p>
        </w:tc>
      </w:tr>
      <w:tr w:rsidR="00F057B0">
        <w:trPr>
          <w:trHeight w:val="3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F057B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108" w:firstLine="0"/>
              <w:jc w:val="left"/>
            </w:pPr>
            <w:r>
              <w:t xml:space="preserve">Ne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57B0" w:rsidRDefault="00F057B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144" w:firstLine="0"/>
              <w:jc w:val="left"/>
            </w:pPr>
            <w:r>
              <w:t xml:space="preserve">0 </w:t>
            </w:r>
          </w:p>
        </w:tc>
      </w:tr>
      <w:tr w:rsidR="00F057B0">
        <w:trPr>
          <w:trHeight w:val="319"/>
        </w:trPr>
        <w:tc>
          <w:tcPr>
            <w:tcW w:w="4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108" w:firstLine="0"/>
              <w:jc w:val="left"/>
            </w:pPr>
            <w:r>
              <w:lastRenderedPageBreak/>
              <w:t xml:space="preserve">Da </w:t>
            </w:r>
            <w:r>
              <w:t>li postoje programi edukacije građana o digitalnim uslugama i mogućnostima za njihovo korišćenje?</w:t>
            </w:r>
            <w: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108" w:firstLine="0"/>
              <w:jc w:val="left"/>
            </w:pPr>
            <w:r>
              <w:t xml:space="preserve">Da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57B0" w:rsidRDefault="00F057B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144" w:firstLine="0"/>
              <w:jc w:val="left"/>
            </w:pPr>
            <w:r>
              <w:t xml:space="preserve">9 </w:t>
            </w:r>
          </w:p>
        </w:tc>
      </w:tr>
      <w:tr w:rsidR="00F057B0">
        <w:trPr>
          <w:trHeight w:val="6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F057B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108" w:firstLine="0"/>
              <w:jc w:val="left"/>
            </w:pPr>
            <w:r>
              <w:t xml:space="preserve">Ne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57B0" w:rsidRDefault="00F057B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144" w:firstLine="0"/>
              <w:jc w:val="left"/>
            </w:pPr>
            <w:r>
              <w:t xml:space="preserve">0 </w:t>
            </w:r>
          </w:p>
        </w:tc>
      </w:tr>
      <w:tr w:rsidR="00F057B0">
        <w:trPr>
          <w:trHeight w:val="629"/>
        </w:trPr>
        <w:tc>
          <w:tcPr>
            <w:tcW w:w="4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19" w:line="259" w:lineRule="auto"/>
              <w:ind w:left="108" w:firstLine="0"/>
              <w:jc w:val="left"/>
            </w:pPr>
            <w:r>
              <w:t xml:space="preserve"> </w:t>
            </w:r>
          </w:p>
          <w:p w:rsidR="00F057B0" w:rsidRDefault="00885230">
            <w:pPr>
              <w:spacing w:after="0" w:line="259" w:lineRule="auto"/>
              <w:ind w:left="108" w:right="311" w:firstLine="0"/>
            </w:pPr>
            <w:r>
              <w:t xml:space="preserve">Novo istraživanje/analiza sa ciljem digitalnog unapređenja i modernizacije radnih zadataka u </w:t>
            </w:r>
            <w:r>
              <w:t xml:space="preserve">javnoj upravi.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19" w:line="259" w:lineRule="auto"/>
              <w:ind w:left="108" w:firstLine="0"/>
              <w:jc w:val="left"/>
            </w:pPr>
            <w:r>
              <w:t xml:space="preserve">Da, 1 </w:t>
            </w:r>
          </w:p>
          <w:p w:rsidR="00F057B0" w:rsidRDefault="00885230">
            <w:pPr>
              <w:spacing w:after="0" w:line="259" w:lineRule="auto"/>
              <w:ind w:left="108" w:firstLine="0"/>
              <w:jc w:val="left"/>
            </w:pPr>
            <w:r>
              <w:t>istraživanje/analiza</w:t>
            </w:r>
            <w: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57B0" w:rsidRDefault="00F057B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144" w:firstLine="0"/>
              <w:jc w:val="left"/>
            </w:pPr>
            <w:r>
              <w:t xml:space="preserve">9 </w:t>
            </w:r>
          </w:p>
        </w:tc>
      </w:tr>
      <w:tr w:rsidR="00F057B0">
        <w:trPr>
          <w:trHeight w:val="6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057B0" w:rsidRDefault="00F057B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108" w:firstLine="0"/>
              <w:jc w:val="left"/>
            </w:pPr>
            <w:r>
              <w:t xml:space="preserve">Da, </w:t>
            </w:r>
            <w:r>
              <w:t>2 i više istraživanja/analize</w:t>
            </w:r>
            <w: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57B0" w:rsidRDefault="00F057B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89" w:firstLine="0"/>
              <w:jc w:val="left"/>
            </w:pPr>
            <w:r>
              <w:t xml:space="preserve">14 </w:t>
            </w:r>
          </w:p>
        </w:tc>
      </w:tr>
      <w:tr w:rsidR="00F057B0">
        <w:trPr>
          <w:trHeight w:val="3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F057B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108" w:firstLine="0"/>
              <w:jc w:val="left"/>
            </w:pPr>
            <w:r>
              <w:t xml:space="preserve">Ne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57B0" w:rsidRDefault="00F057B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144" w:firstLine="0"/>
              <w:jc w:val="left"/>
            </w:pPr>
            <w:r>
              <w:t xml:space="preserve">0 </w:t>
            </w:r>
          </w:p>
        </w:tc>
      </w:tr>
      <w:tr w:rsidR="00F057B0">
        <w:trPr>
          <w:trHeight w:val="629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108" w:firstLine="0"/>
              <w:jc w:val="left"/>
            </w:pPr>
            <w:r>
              <w:t>Da li nova istraživanja/analize uključuju i rodnu dimenziju (obrađeno po polu)?</w:t>
            </w:r>
            <w: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108" w:firstLine="0"/>
              <w:jc w:val="left"/>
            </w:pPr>
            <w:r>
              <w:t xml:space="preserve">Da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57B0" w:rsidRDefault="00F057B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144" w:firstLine="0"/>
              <w:jc w:val="left"/>
            </w:pPr>
            <w:r>
              <w:t xml:space="preserve">3 </w:t>
            </w:r>
          </w:p>
        </w:tc>
      </w:tr>
    </w:tbl>
    <w:p w:rsidR="00F057B0" w:rsidRDefault="00F057B0">
      <w:pPr>
        <w:spacing w:after="0" w:line="259" w:lineRule="auto"/>
        <w:ind w:left="-1440" w:right="477" w:firstLine="0"/>
        <w:jc w:val="left"/>
      </w:pPr>
    </w:p>
    <w:tbl>
      <w:tblPr>
        <w:tblStyle w:val="TableGrid"/>
        <w:tblW w:w="9352" w:type="dxa"/>
        <w:tblInd w:w="5" w:type="dxa"/>
        <w:tblCellMar>
          <w:top w:w="48" w:type="dxa"/>
          <w:left w:w="108" w:type="dxa"/>
          <w:bottom w:w="0" w:type="dxa"/>
          <w:right w:w="84" w:type="dxa"/>
        </w:tblCellMar>
        <w:tblLook w:val="04A0" w:firstRow="1" w:lastRow="0" w:firstColumn="1" w:lastColumn="0" w:noHBand="0" w:noVBand="1"/>
      </w:tblPr>
      <w:tblGrid>
        <w:gridCol w:w="4673"/>
        <w:gridCol w:w="2266"/>
        <w:gridCol w:w="2413"/>
      </w:tblGrid>
      <w:tr w:rsidR="00F057B0">
        <w:trPr>
          <w:trHeight w:val="32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firstLine="0"/>
              <w:jc w:val="left"/>
            </w:pPr>
            <w:r>
              <w:t xml:space="preserve">Ne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right="24" w:firstLine="0"/>
              <w:jc w:val="center"/>
            </w:pPr>
            <w:r>
              <w:t xml:space="preserve">0 </w:t>
            </w:r>
          </w:p>
        </w:tc>
      </w:tr>
      <w:tr w:rsidR="00F057B0">
        <w:trPr>
          <w:trHeight w:val="319"/>
        </w:trPr>
        <w:tc>
          <w:tcPr>
            <w:tcW w:w="4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firstLine="0"/>
              <w:jc w:val="left"/>
            </w:pPr>
            <w:r>
              <w:t xml:space="preserve">Povezivanje različitih informatičkih sistema javne </w:t>
            </w:r>
            <w:r>
              <w:t xml:space="preserve">uprave/usluga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firstLine="0"/>
              <w:jc w:val="left"/>
            </w:pPr>
            <w:r>
              <w:t xml:space="preserve">Da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right="24" w:firstLine="0"/>
              <w:jc w:val="center"/>
            </w:pPr>
            <w:r>
              <w:t xml:space="preserve">9 </w:t>
            </w:r>
          </w:p>
        </w:tc>
      </w:tr>
      <w:tr w:rsidR="00F057B0">
        <w:trPr>
          <w:trHeight w:val="3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F057B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firstLine="0"/>
              <w:jc w:val="left"/>
            </w:pPr>
            <w:r>
              <w:t xml:space="preserve">Ne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right="24" w:firstLine="0"/>
              <w:jc w:val="center"/>
            </w:pPr>
            <w:r>
              <w:t xml:space="preserve">0 </w:t>
            </w:r>
          </w:p>
        </w:tc>
      </w:tr>
      <w:tr w:rsidR="00F057B0">
        <w:trPr>
          <w:trHeight w:val="317"/>
        </w:trPr>
        <w:tc>
          <w:tcPr>
            <w:tcW w:w="4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right="12" w:firstLine="0"/>
              <w:jc w:val="left"/>
            </w:pPr>
            <w:r>
              <w:t xml:space="preserve">Da li inicijativa/aktivnost može da se </w:t>
            </w:r>
            <w:r>
              <w:t xml:space="preserve">primijeni i na druge djelove/organe javne uprave?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firstLine="0"/>
              <w:jc w:val="left"/>
            </w:pPr>
            <w:r>
              <w:t xml:space="preserve">Da, u potpunosti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right="21" w:firstLine="0"/>
              <w:jc w:val="center"/>
            </w:pPr>
            <w:r>
              <w:t xml:space="preserve">14 </w:t>
            </w:r>
          </w:p>
        </w:tc>
      </w:tr>
      <w:tr w:rsidR="00F057B0">
        <w:trPr>
          <w:trHeight w:val="3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057B0" w:rsidRDefault="00F057B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firstLine="0"/>
              <w:jc w:val="left"/>
            </w:pPr>
            <w:r>
              <w:t>Da, djelimično</w:t>
            </w:r>
            <w: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right="24" w:firstLine="0"/>
              <w:jc w:val="center"/>
            </w:pPr>
            <w:r>
              <w:t xml:space="preserve">9 </w:t>
            </w:r>
          </w:p>
        </w:tc>
      </w:tr>
      <w:tr w:rsidR="00F057B0">
        <w:trPr>
          <w:trHeight w:val="3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F057B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firstLine="0"/>
              <w:jc w:val="left"/>
            </w:pPr>
            <w:r>
              <w:t xml:space="preserve">Ne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right="24" w:firstLine="0"/>
              <w:jc w:val="center"/>
            </w:pPr>
            <w:r>
              <w:t xml:space="preserve">0 </w:t>
            </w:r>
          </w:p>
        </w:tc>
      </w:tr>
      <w:tr w:rsidR="00F057B0">
        <w:trPr>
          <w:trHeight w:val="319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25" w:firstLine="0"/>
              <w:jc w:val="center"/>
            </w:pPr>
            <w:r>
              <w:t xml:space="preserve"> </w:t>
            </w:r>
          </w:p>
        </w:tc>
      </w:tr>
      <w:tr w:rsidR="00F057B0">
        <w:trPr>
          <w:trHeight w:val="319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firstLine="0"/>
              <w:jc w:val="left"/>
            </w:pPr>
            <w:r>
              <w:t xml:space="preserve">Maksimalni broj poena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right="22" w:firstLine="0"/>
              <w:jc w:val="center"/>
            </w:pPr>
            <w:r>
              <w:t xml:space="preserve">100 </w:t>
            </w:r>
          </w:p>
        </w:tc>
      </w:tr>
      <w:tr w:rsidR="00F057B0">
        <w:trPr>
          <w:trHeight w:val="319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25" w:firstLine="0"/>
              <w:jc w:val="center"/>
            </w:pPr>
            <w:r>
              <w:t xml:space="preserve"> </w:t>
            </w:r>
          </w:p>
        </w:tc>
      </w:tr>
      <w:tr w:rsidR="00F057B0">
        <w:trPr>
          <w:trHeight w:val="317"/>
        </w:trPr>
        <w:tc>
          <w:tcPr>
            <w:tcW w:w="9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right="23" w:firstLine="0"/>
              <w:jc w:val="center"/>
            </w:pPr>
            <w:r>
              <w:rPr>
                <w:b/>
                <w:i/>
              </w:rPr>
              <w:t>Kategorija III: Doprinos procesu pristupanja EU</w:t>
            </w:r>
            <w:r>
              <w:t xml:space="preserve"> </w:t>
            </w:r>
          </w:p>
        </w:tc>
      </w:tr>
      <w:tr w:rsidR="00F057B0">
        <w:trPr>
          <w:trHeight w:val="939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firstLine="0"/>
              <w:jc w:val="left"/>
            </w:pPr>
            <w:r>
              <w:t xml:space="preserve">Ostvareni progres u ključnim oblastima pristupanja EU (pravosuđe, </w:t>
            </w:r>
            <w:r>
              <w:t>ekonomija, ljudska prava itd.)</w:t>
            </w:r>
            <w:r>
              <w:rPr>
                <w:vertAlign w:val="superscript"/>
              </w:rPr>
              <w:footnoteReference w:id="10"/>
            </w:r>
            <w: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right="21" w:firstLine="0"/>
              <w:jc w:val="center"/>
            </w:pPr>
            <w:r>
              <w:t xml:space="preserve">0-24 </w:t>
            </w:r>
          </w:p>
        </w:tc>
      </w:tr>
      <w:tr w:rsidR="00F057B0">
        <w:trPr>
          <w:trHeight w:val="936"/>
        </w:trPr>
        <w:tc>
          <w:tcPr>
            <w:tcW w:w="4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7B0" w:rsidRDefault="00885230">
            <w:pPr>
              <w:spacing w:after="1" w:line="275" w:lineRule="auto"/>
              <w:ind w:left="0" w:firstLine="0"/>
              <w:jc w:val="left"/>
            </w:pPr>
            <w:r>
              <w:t xml:space="preserve">Uspjeh u promovisanim aktivnostima koje podižu </w:t>
            </w:r>
            <w:r>
              <w:t xml:space="preserve">svijest o vladavini prava, ljudskim pravima i demokratiji </w:t>
            </w:r>
          </w:p>
          <w:p w:rsidR="00F057B0" w:rsidRDefault="00885230">
            <w:pPr>
              <w:spacing w:after="0" w:line="259" w:lineRule="auto"/>
              <w:ind w:left="720" w:firstLine="0"/>
              <w:jc w:val="left"/>
            </w:pPr>
            <w: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firstLine="0"/>
              <w:jc w:val="left"/>
            </w:pPr>
            <w:r>
              <w:t xml:space="preserve">Djelimično uspješne </w:t>
            </w:r>
            <w:r>
              <w:t xml:space="preserve">aktivnosti s </w:t>
            </w:r>
            <w:r>
              <w:t>ograničenim uticajem</w:t>
            </w:r>
            <w: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right="24" w:firstLine="0"/>
              <w:jc w:val="center"/>
            </w:pPr>
            <w:r>
              <w:t xml:space="preserve">3 </w:t>
            </w:r>
          </w:p>
        </w:tc>
      </w:tr>
      <w:tr w:rsidR="00F057B0">
        <w:trPr>
          <w:trHeight w:val="9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057B0" w:rsidRDefault="00F057B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right="47" w:firstLine="0"/>
            </w:pPr>
            <w:r>
              <w:t xml:space="preserve">Dobro osmišljene </w:t>
            </w:r>
            <w:r>
              <w:t xml:space="preserve">aktivnosti sa mjerljivim rezultatima.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right="24" w:firstLine="0"/>
              <w:jc w:val="center"/>
            </w:pPr>
            <w:r>
              <w:t xml:space="preserve">8 </w:t>
            </w:r>
          </w:p>
        </w:tc>
      </w:tr>
      <w:tr w:rsidR="00F057B0">
        <w:trPr>
          <w:trHeight w:val="9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F057B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19" w:line="259" w:lineRule="auto"/>
              <w:ind w:left="0" w:firstLine="0"/>
              <w:jc w:val="left"/>
            </w:pPr>
            <w:r>
              <w:t xml:space="preserve">Sveobuhvatne </w:t>
            </w:r>
          </w:p>
          <w:p w:rsidR="00F057B0" w:rsidRDefault="00885230">
            <w:pPr>
              <w:spacing w:after="0" w:line="259" w:lineRule="auto"/>
              <w:ind w:left="0" w:firstLine="0"/>
              <w:jc w:val="left"/>
            </w:pPr>
            <w:r>
              <w:t xml:space="preserve">aktivnosti s jasnim i </w:t>
            </w:r>
            <w:r>
              <w:t>značajnim uticajem.</w:t>
            </w:r>
            <w: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right="21" w:firstLine="0"/>
              <w:jc w:val="center"/>
            </w:pPr>
            <w:r>
              <w:t xml:space="preserve">13 </w:t>
            </w:r>
          </w:p>
        </w:tc>
      </w:tr>
      <w:tr w:rsidR="00F057B0">
        <w:trPr>
          <w:trHeight w:val="629"/>
        </w:trPr>
        <w:tc>
          <w:tcPr>
            <w:tcW w:w="4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7B0" w:rsidRDefault="00885230">
            <w:pPr>
              <w:spacing w:after="0" w:line="259" w:lineRule="auto"/>
              <w:ind w:left="0" w:right="15" w:firstLine="0"/>
              <w:jc w:val="left"/>
            </w:pPr>
            <w:r>
              <w:lastRenderedPageBreak/>
              <w:t xml:space="preserve">Broj realizovanih kampanja ili događaja </w:t>
            </w:r>
            <w:r>
              <w:t xml:space="preserve">povezanih sa promocijom evropskih vrijednosti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firstLine="0"/>
              <w:jc w:val="left"/>
            </w:pPr>
            <w:r>
              <w:t xml:space="preserve">Nijedna aktivnost nije realizovana.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right="24" w:firstLine="0"/>
              <w:jc w:val="center"/>
            </w:pPr>
            <w:r>
              <w:t xml:space="preserve">3 </w:t>
            </w:r>
          </w:p>
        </w:tc>
      </w:tr>
      <w:tr w:rsidR="00F057B0">
        <w:trPr>
          <w:trHeight w:val="6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057B0" w:rsidRDefault="00F057B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firstLine="0"/>
              <w:jc w:val="left"/>
            </w:pPr>
            <w:r>
              <w:t xml:space="preserve">Realizovane su do dvije aktivnosti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right="24" w:firstLine="0"/>
              <w:jc w:val="center"/>
            </w:pPr>
            <w:r>
              <w:t xml:space="preserve">8 </w:t>
            </w:r>
          </w:p>
        </w:tc>
      </w:tr>
      <w:tr w:rsidR="00F057B0">
        <w:trPr>
          <w:trHeight w:val="6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F057B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firstLine="0"/>
              <w:jc w:val="left"/>
            </w:pPr>
            <w:r>
              <w:t xml:space="preserve">Realizovano je tri ili </w:t>
            </w:r>
            <w:r>
              <w:t>više aktivnosti</w:t>
            </w:r>
            <w: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right="21" w:firstLine="0"/>
              <w:jc w:val="center"/>
            </w:pPr>
            <w:r>
              <w:t xml:space="preserve">13 </w:t>
            </w:r>
          </w:p>
        </w:tc>
      </w:tr>
      <w:tr w:rsidR="00F057B0">
        <w:trPr>
          <w:trHeight w:val="1246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76" w:lineRule="auto"/>
              <w:ind w:left="0" w:firstLine="0"/>
              <w:jc w:val="left"/>
            </w:pPr>
            <w:r>
              <w:t xml:space="preserve">Stepen realizacije ključnih politika u okviru </w:t>
            </w:r>
            <w:r>
              <w:t xml:space="preserve">procesa pristupanja EU </w:t>
            </w:r>
          </w:p>
          <w:p w:rsidR="00F057B0" w:rsidRDefault="0088523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firstLine="0"/>
              <w:jc w:val="left"/>
            </w:pPr>
            <w:r>
              <w:t xml:space="preserve">Djelimična </w:t>
            </w:r>
            <w:r>
              <w:t xml:space="preserve">implementacija s </w:t>
            </w:r>
            <w:r>
              <w:t xml:space="preserve">ograničenim </w:t>
            </w:r>
            <w:r>
              <w:t xml:space="preserve">rezultatima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right="24" w:firstLine="0"/>
              <w:jc w:val="center"/>
            </w:pPr>
            <w:r>
              <w:t xml:space="preserve">3 </w:t>
            </w:r>
          </w:p>
        </w:tc>
      </w:tr>
      <w:tr w:rsidR="00F057B0">
        <w:trPr>
          <w:trHeight w:val="1246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firstLine="0"/>
              <w:jc w:val="left"/>
            </w:pPr>
            <w:r>
              <w:t xml:space="preserve">Uspješna </w:t>
            </w:r>
            <w:r>
              <w:t xml:space="preserve">implementacija sa jasnim i mjerljivim rezultatima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right="24" w:firstLine="0"/>
              <w:jc w:val="center"/>
            </w:pPr>
            <w:r>
              <w:t xml:space="preserve">8 </w:t>
            </w:r>
          </w:p>
        </w:tc>
      </w:tr>
      <w:tr w:rsidR="00F057B0">
        <w:trPr>
          <w:trHeight w:val="626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19" w:line="259" w:lineRule="auto"/>
              <w:ind w:left="0" w:firstLine="0"/>
              <w:jc w:val="left"/>
            </w:pPr>
            <w:r>
              <w:t xml:space="preserve">Potpuna </w:t>
            </w:r>
          </w:p>
          <w:p w:rsidR="00F057B0" w:rsidRDefault="00885230">
            <w:pPr>
              <w:spacing w:after="0" w:line="259" w:lineRule="auto"/>
              <w:ind w:left="0" w:firstLine="0"/>
              <w:jc w:val="left"/>
            </w:pPr>
            <w:r>
              <w:t xml:space="preserve">implementacija koja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right="21" w:firstLine="0"/>
              <w:jc w:val="center"/>
            </w:pPr>
            <w:r>
              <w:t xml:space="preserve">13 </w:t>
            </w:r>
          </w:p>
        </w:tc>
      </w:tr>
    </w:tbl>
    <w:p w:rsidR="00F057B0" w:rsidRDefault="00F057B0">
      <w:pPr>
        <w:spacing w:after="0" w:line="259" w:lineRule="auto"/>
        <w:ind w:left="-1440" w:right="477" w:firstLine="0"/>
        <w:jc w:val="left"/>
      </w:pPr>
    </w:p>
    <w:tbl>
      <w:tblPr>
        <w:tblStyle w:val="TableGrid"/>
        <w:tblW w:w="9352" w:type="dxa"/>
        <w:tblInd w:w="5" w:type="dxa"/>
        <w:tblCellMar>
          <w:top w:w="48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4673"/>
        <w:gridCol w:w="2266"/>
        <w:gridCol w:w="2413"/>
      </w:tblGrid>
      <w:tr w:rsidR="00F057B0">
        <w:trPr>
          <w:trHeight w:val="629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F057B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firstLine="0"/>
              <w:jc w:val="left"/>
            </w:pPr>
            <w:r>
              <w:t xml:space="preserve">donosi </w:t>
            </w:r>
            <w:r>
              <w:t xml:space="preserve">značajan </w:t>
            </w:r>
            <w:r>
              <w:t xml:space="preserve">napredak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F057B0">
            <w:pPr>
              <w:spacing w:after="160" w:line="259" w:lineRule="auto"/>
              <w:ind w:left="0" w:firstLine="0"/>
              <w:jc w:val="left"/>
            </w:pPr>
          </w:p>
        </w:tc>
      </w:tr>
      <w:tr w:rsidR="00F057B0">
        <w:trPr>
          <w:trHeight w:val="626"/>
        </w:trPr>
        <w:tc>
          <w:tcPr>
            <w:tcW w:w="4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7B0" w:rsidRDefault="00885230">
            <w:pPr>
              <w:spacing w:after="1" w:line="275" w:lineRule="auto"/>
              <w:ind w:left="0" w:firstLine="0"/>
              <w:jc w:val="left"/>
            </w:pPr>
            <w:r>
              <w:t xml:space="preserve">Broj usklađenih zakona i politika sa pravnim </w:t>
            </w:r>
            <w:r>
              <w:t xml:space="preserve">tekovinama EU i/ili oni koji doprinose </w:t>
            </w:r>
            <w:r>
              <w:t>unapređenju usluga za građane i privredu</w:t>
            </w:r>
            <w:r>
              <w:t xml:space="preserve"> </w:t>
            </w:r>
          </w:p>
          <w:p w:rsidR="00F057B0" w:rsidRDefault="0088523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firstLine="0"/>
              <w:jc w:val="left"/>
            </w:pPr>
            <w:r>
              <w:t xml:space="preserve">Nijedan zakon ili </w:t>
            </w:r>
            <w:r>
              <w:t>politika nije usklađena</w:t>
            </w:r>
            <w: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firstLine="0"/>
              <w:jc w:val="center"/>
            </w:pPr>
            <w:r>
              <w:t xml:space="preserve">0 </w:t>
            </w:r>
          </w:p>
        </w:tc>
      </w:tr>
      <w:tr w:rsidR="00F057B0">
        <w:trPr>
          <w:trHeight w:val="6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057B0" w:rsidRDefault="00F057B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firstLine="0"/>
              <w:jc w:val="left"/>
            </w:pPr>
            <w:r>
              <w:t xml:space="preserve">Usklađena su do tri </w:t>
            </w:r>
            <w:r>
              <w:t xml:space="preserve">zakona ili politike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firstLine="0"/>
              <w:jc w:val="center"/>
            </w:pPr>
            <w:r>
              <w:t xml:space="preserve">8 </w:t>
            </w:r>
          </w:p>
        </w:tc>
      </w:tr>
      <w:tr w:rsidR="00F057B0">
        <w:trPr>
          <w:trHeight w:val="6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F057B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firstLine="0"/>
              <w:jc w:val="left"/>
            </w:pPr>
            <w:r>
              <w:t xml:space="preserve">Usklađeno je više </w:t>
            </w:r>
            <w:r>
              <w:t xml:space="preserve">od tri zakona ili politike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3" w:firstLine="0"/>
              <w:jc w:val="center"/>
            </w:pPr>
            <w:r>
              <w:t xml:space="preserve">13 </w:t>
            </w:r>
          </w:p>
        </w:tc>
      </w:tr>
      <w:tr w:rsidR="00F057B0">
        <w:trPr>
          <w:trHeight w:val="629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firstLine="0"/>
              <w:jc w:val="left"/>
            </w:pPr>
            <w:r>
              <w:t xml:space="preserve">Povećanje/jačanje saradnje i koordinacije sa EU </w:t>
            </w:r>
            <w:r>
              <w:t xml:space="preserve">institucijama  </w:t>
            </w:r>
            <w:r>
              <w:tab/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3" w:firstLine="0"/>
              <w:jc w:val="center"/>
            </w:pPr>
            <w:r>
              <w:t xml:space="preserve">0-24 </w:t>
            </w:r>
          </w:p>
        </w:tc>
      </w:tr>
      <w:tr w:rsidR="00F057B0">
        <w:trPr>
          <w:trHeight w:val="319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49" w:firstLine="0"/>
              <w:jc w:val="center"/>
            </w:pPr>
            <w:r>
              <w:t xml:space="preserve"> </w:t>
            </w:r>
          </w:p>
        </w:tc>
      </w:tr>
      <w:tr w:rsidR="00F057B0">
        <w:trPr>
          <w:trHeight w:val="317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firstLine="0"/>
              <w:jc w:val="left"/>
            </w:pPr>
            <w:r>
              <w:t xml:space="preserve">Maksimalni broj poena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2" w:firstLine="0"/>
              <w:jc w:val="center"/>
            </w:pPr>
            <w:r>
              <w:t xml:space="preserve">100 </w:t>
            </w:r>
          </w:p>
        </w:tc>
      </w:tr>
      <w:tr w:rsidR="00F057B0">
        <w:trPr>
          <w:trHeight w:val="319"/>
        </w:trPr>
        <w:tc>
          <w:tcPr>
            <w:tcW w:w="9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50" w:firstLine="0"/>
              <w:jc w:val="center"/>
            </w:pPr>
            <w:r>
              <w:t xml:space="preserve"> </w:t>
            </w:r>
          </w:p>
        </w:tc>
      </w:tr>
      <w:tr w:rsidR="00F057B0">
        <w:trPr>
          <w:trHeight w:val="936"/>
        </w:trPr>
        <w:tc>
          <w:tcPr>
            <w:tcW w:w="9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i/>
              </w:rPr>
              <w:t xml:space="preserve">Kategorija IV: Podrška osnaživanju mladih, rodnoj ravnopravnosti i većem uključivanju (inkluziji) osjetljivih grupa stanovništva u društvene tokove, kao i podrška rodnoj ravnopravnosti i rodno </w:t>
            </w:r>
          </w:p>
          <w:p w:rsidR="00F057B0" w:rsidRDefault="00885230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  <w:i/>
              </w:rPr>
              <w:t xml:space="preserve">odgovornoj javnoj upravi  </w:t>
            </w:r>
          </w:p>
        </w:tc>
      </w:tr>
      <w:tr w:rsidR="00F057B0">
        <w:trPr>
          <w:trHeight w:val="319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firstLine="0"/>
              <w:jc w:val="left"/>
            </w:pPr>
            <w:r>
              <w:t xml:space="preserve">Inovativnost programa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3" w:firstLine="0"/>
              <w:jc w:val="center"/>
            </w:pPr>
            <w:r>
              <w:t xml:space="preserve">0-25 </w:t>
            </w:r>
          </w:p>
        </w:tc>
      </w:tr>
      <w:tr w:rsidR="00F057B0">
        <w:trPr>
          <w:trHeight w:val="319"/>
        </w:trPr>
        <w:tc>
          <w:tcPr>
            <w:tcW w:w="4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firstLine="0"/>
              <w:jc w:val="left"/>
            </w:pPr>
            <w:r>
              <w:t xml:space="preserve">Broj usluga javne uprave koje su postale </w:t>
            </w:r>
            <w:r>
              <w:t xml:space="preserve">dostupne ruralnim područjima, u prethodnoj </w:t>
            </w:r>
            <w:r>
              <w:t>godini</w:t>
            </w:r>
            <w:r>
              <w:rPr>
                <w:vertAlign w:val="superscript"/>
              </w:rPr>
              <w:footnoteReference w:id="11"/>
            </w:r>
            <w: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firstLine="0"/>
              <w:jc w:val="left"/>
            </w:pPr>
            <w:r>
              <w:t xml:space="preserve">1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firstLine="0"/>
              <w:jc w:val="center"/>
            </w:pPr>
            <w:r>
              <w:t xml:space="preserve">3 </w:t>
            </w:r>
          </w:p>
        </w:tc>
      </w:tr>
      <w:tr w:rsidR="00F057B0">
        <w:trPr>
          <w:trHeight w:val="3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057B0" w:rsidRDefault="00F057B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firstLine="0"/>
              <w:jc w:val="left"/>
            </w:pPr>
            <w:r>
              <w:t xml:space="preserve">1-3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firstLine="0"/>
              <w:jc w:val="center"/>
            </w:pPr>
            <w:r>
              <w:t xml:space="preserve">9 </w:t>
            </w:r>
          </w:p>
        </w:tc>
      </w:tr>
      <w:tr w:rsidR="00F057B0">
        <w:trPr>
          <w:trHeight w:val="3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F057B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firstLine="0"/>
              <w:jc w:val="left"/>
            </w:pPr>
            <w:r>
              <w:t>Više od 3</w:t>
            </w:r>
            <w: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3" w:firstLine="0"/>
              <w:jc w:val="center"/>
            </w:pPr>
            <w:r>
              <w:t xml:space="preserve">15 </w:t>
            </w:r>
          </w:p>
        </w:tc>
      </w:tr>
      <w:tr w:rsidR="00F057B0">
        <w:trPr>
          <w:trHeight w:val="319"/>
        </w:trPr>
        <w:tc>
          <w:tcPr>
            <w:tcW w:w="4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firstLine="0"/>
              <w:jc w:val="left"/>
            </w:pPr>
            <w:r>
              <w:t xml:space="preserve">Broj usluga javne uprave koje su postale </w:t>
            </w:r>
            <w:r>
              <w:t xml:space="preserve">dostupne osjetljivim grupama stanovništva, u </w:t>
            </w:r>
            <w:r>
              <w:t xml:space="preserve">prethodnoj godini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firstLine="0"/>
              <w:jc w:val="left"/>
            </w:pPr>
            <w:r>
              <w:t xml:space="preserve">1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firstLine="0"/>
              <w:jc w:val="center"/>
            </w:pPr>
            <w:r>
              <w:t xml:space="preserve">3 </w:t>
            </w:r>
          </w:p>
        </w:tc>
      </w:tr>
      <w:tr w:rsidR="00F057B0">
        <w:trPr>
          <w:trHeight w:val="3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057B0" w:rsidRDefault="00F057B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firstLine="0"/>
              <w:jc w:val="left"/>
            </w:pPr>
            <w:r>
              <w:t xml:space="preserve">1-3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firstLine="0"/>
              <w:jc w:val="center"/>
            </w:pPr>
            <w:r>
              <w:t xml:space="preserve">9 </w:t>
            </w:r>
          </w:p>
        </w:tc>
      </w:tr>
      <w:tr w:rsidR="00F057B0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F057B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firstLine="0"/>
              <w:jc w:val="left"/>
            </w:pPr>
            <w:r>
              <w:t>Više od 3</w:t>
            </w:r>
            <w: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3" w:firstLine="0"/>
              <w:jc w:val="center"/>
            </w:pPr>
            <w:r>
              <w:t xml:space="preserve">15 </w:t>
            </w:r>
          </w:p>
        </w:tc>
      </w:tr>
      <w:tr w:rsidR="00F057B0">
        <w:trPr>
          <w:trHeight w:val="319"/>
        </w:trPr>
        <w:tc>
          <w:tcPr>
            <w:tcW w:w="4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firstLine="0"/>
              <w:jc w:val="left"/>
            </w:pPr>
            <w:r>
              <w:t xml:space="preserve">Edukacija </w:t>
            </w:r>
            <w:r>
              <w:t>osjetljivih grupa kao podrška uključivanju u društvene tokove</w:t>
            </w:r>
            <w: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firstLine="0"/>
              <w:jc w:val="left"/>
            </w:pPr>
            <w:r>
              <w:t xml:space="preserve">0 edukacija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firstLine="0"/>
              <w:jc w:val="center"/>
            </w:pPr>
            <w:r>
              <w:t xml:space="preserve">0 </w:t>
            </w:r>
          </w:p>
        </w:tc>
      </w:tr>
      <w:tr w:rsidR="00F057B0">
        <w:trPr>
          <w:trHeight w:val="3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057B0" w:rsidRDefault="00F057B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firstLine="0"/>
              <w:jc w:val="left"/>
            </w:pPr>
            <w:r>
              <w:t xml:space="preserve">Do 3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firstLine="0"/>
              <w:jc w:val="center"/>
            </w:pPr>
            <w:r>
              <w:t xml:space="preserve">9 </w:t>
            </w:r>
          </w:p>
        </w:tc>
      </w:tr>
      <w:tr w:rsidR="00F057B0">
        <w:trPr>
          <w:trHeight w:val="3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F057B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firstLine="0"/>
              <w:jc w:val="left"/>
            </w:pPr>
            <w:r>
              <w:t xml:space="preserve">Od 3 do 5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3" w:firstLine="0"/>
              <w:jc w:val="center"/>
            </w:pPr>
            <w:r>
              <w:t xml:space="preserve">15 </w:t>
            </w:r>
          </w:p>
        </w:tc>
      </w:tr>
      <w:tr w:rsidR="00F057B0">
        <w:trPr>
          <w:trHeight w:val="319"/>
        </w:trPr>
        <w:tc>
          <w:tcPr>
            <w:tcW w:w="4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firstLine="0"/>
              <w:jc w:val="left"/>
            </w:pPr>
            <w:r>
              <w:t xml:space="preserve">Broj mladih ili pripadnika/ca drugih osjetljivih </w:t>
            </w:r>
            <w:r>
              <w:t xml:space="preserve">grupa koje su prošle programe koji podstiču </w:t>
            </w:r>
            <w:r>
              <w:t xml:space="preserve">njihovo obrazovanje i razvoj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firstLine="0"/>
              <w:jc w:val="left"/>
            </w:pPr>
            <w:r>
              <w:t xml:space="preserve">0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firstLine="0"/>
              <w:jc w:val="center"/>
            </w:pPr>
            <w:r>
              <w:t xml:space="preserve">0 </w:t>
            </w:r>
          </w:p>
        </w:tc>
      </w:tr>
      <w:tr w:rsidR="00F057B0">
        <w:trPr>
          <w:trHeight w:val="3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057B0" w:rsidRDefault="00F057B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firstLine="0"/>
              <w:jc w:val="left"/>
            </w:pPr>
            <w:r>
              <w:t xml:space="preserve">Do 50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firstLine="0"/>
              <w:jc w:val="center"/>
            </w:pPr>
            <w:r>
              <w:t xml:space="preserve">9 </w:t>
            </w:r>
          </w:p>
        </w:tc>
      </w:tr>
      <w:tr w:rsidR="00F057B0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F057B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firstLine="0"/>
              <w:jc w:val="left"/>
            </w:pPr>
            <w:r>
              <w:t>Više od 50</w:t>
            </w:r>
            <w: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3" w:firstLine="0"/>
              <w:jc w:val="center"/>
            </w:pPr>
            <w:r>
              <w:t xml:space="preserve">15 </w:t>
            </w:r>
          </w:p>
        </w:tc>
      </w:tr>
      <w:tr w:rsidR="00F057B0">
        <w:trPr>
          <w:trHeight w:val="319"/>
        </w:trPr>
        <w:tc>
          <w:tcPr>
            <w:tcW w:w="4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firstLine="0"/>
              <w:jc w:val="left"/>
            </w:pPr>
            <w:r>
              <w:t xml:space="preserve">Broj programa/inicijativa/javnih politika i sl. koje su integrisale rodnu perspektivu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firstLine="0"/>
              <w:jc w:val="left"/>
            </w:pPr>
            <w:r>
              <w:t xml:space="preserve">1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firstLine="0"/>
              <w:jc w:val="center"/>
            </w:pPr>
            <w:r>
              <w:t xml:space="preserve">3 </w:t>
            </w:r>
          </w:p>
        </w:tc>
      </w:tr>
      <w:tr w:rsidR="00F057B0">
        <w:trPr>
          <w:trHeight w:val="3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057B0" w:rsidRDefault="00F057B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firstLine="0"/>
              <w:jc w:val="left"/>
            </w:pPr>
            <w:r>
              <w:t>1</w:t>
            </w:r>
            <w:r>
              <w:t xml:space="preserve">-3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firstLine="0"/>
              <w:jc w:val="center"/>
            </w:pPr>
            <w:r>
              <w:t xml:space="preserve">9 </w:t>
            </w:r>
          </w:p>
        </w:tc>
      </w:tr>
      <w:tr w:rsidR="00F057B0">
        <w:trPr>
          <w:trHeight w:val="3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F057B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firstLine="0"/>
              <w:jc w:val="left"/>
            </w:pPr>
            <w:r>
              <w:t>Više od 3</w:t>
            </w:r>
            <w: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3" w:firstLine="0"/>
              <w:jc w:val="center"/>
            </w:pPr>
            <w:r>
              <w:t xml:space="preserve">15 </w:t>
            </w:r>
          </w:p>
        </w:tc>
      </w:tr>
      <w:tr w:rsidR="00F057B0">
        <w:trPr>
          <w:trHeight w:val="319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49" w:firstLine="0"/>
              <w:jc w:val="center"/>
            </w:pPr>
            <w:r>
              <w:t xml:space="preserve"> </w:t>
            </w:r>
          </w:p>
        </w:tc>
      </w:tr>
      <w:tr w:rsidR="00F057B0">
        <w:trPr>
          <w:trHeight w:val="32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firstLine="0"/>
              <w:jc w:val="left"/>
            </w:pPr>
            <w:r>
              <w:t xml:space="preserve">Maksimalnih broj poena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2" w:firstLine="0"/>
              <w:jc w:val="center"/>
            </w:pPr>
            <w:r>
              <w:t xml:space="preserve">100 </w:t>
            </w:r>
          </w:p>
        </w:tc>
      </w:tr>
      <w:tr w:rsidR="00F057B0">
        <w:trPr>
          <w:trHeight w:val="319"/>
        </w:trPr>
        <w:tc>
          <w:tcPr>
            <w:tcW w:w="9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50" w:firstLine="0"/>
              <w:jc w:val="center"/>
            </w:pPr>
            <w:r>
              <w:t xml:space="preserve"> </w:t>
            </w:r>
          </w:p>
        </w:tc>
      </w:tr>
      <w:tr w:rsidR="00F057B0">
        <w:trPr>
          <w:trHeight w:val="626"/>
        </w:trPr>
        <w:tc>
          <w:tcPr>
            <w:tcW w:w="9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i/>
              </w:rPr>
              <w:t xml:space="preserve">Kategorija V: Doprinos zaštiti životne sredine i održivom razvoju u kontekstu Zelene agende i borbe protiv klimatskih promjena </w:t>
            </w:r>
          </w:p>
        </w:tc>
      </w:tr>
      <w:tr w:rsidR="00F057B0">
        <w:trPr>
          <w:trHeight w:val="319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F057B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firstLine="0"/>
              <w:jc w:val="left"/>
            </w:pPr>
            <w:r>
              <w:t xml:space="preserve">Do 3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firstLine="0"/>
              <w:jc w:val="center"/>
            </w:pPr>
            <w:r>
              <w:t xml:space="preserve">3 </w:t>
            </w:r>
          </w:p>
        </w:tc>
      </w:tr>
    </w:tbl>
    <w:p w:rsidR="00F057B0" w:rsidRDefault="00F057B0">
      <w:pPr>
        <w:spacing w:after="0" w:line="259" w:lineRule="auto"/>
        <w:ind w:left="-1440" w:right="477" w:firstLine="0"/>
        <w:jc w:val="left"/>
      </w:pPr>
    </w:p>
    <w:tbl>
      <w:tblPr>
        <w:tblStyle w:val="TableGrid"/>
        <w:tblW w:w="9352" w:type="dxa"/>
        <w:tblInd w:w="5" w:type="dxa"/>
        <w:tblCellMar>
          <w:top w:w="48" w:type="dxa"/>
          <w:left w:w="108" w:type="dxa"/>
          <w:bottom w:w="0" w:type="dxa"/>
          <w:right w:w="59" w:type="dxa"/>
        </w:tblCellMar>
        <w:tblLook w:val="04A0" w:firstRow="1" w:lastRow="0" w:firstColumn="1" w:lastColumn="0" w:noHBand="0" w:noVBand="1"/>
      </w:tblPr>
      <w:tblGrid>
        <w:gridCol w:w="4673"/>
        <w:gridCol w:w="2266"/>
        <w:gridCol w:w="2413"/>
      </w:tblGrid>
      <w:tr w:rsidR="00F057B0">
        <w:trPr>
          <w:trHeight w:val="320"/>
        </w:trPr>
        <w:tc>
          <w:tcPr>
            <w:tcW w:w="4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firstLine="0"/>
            </w:pPr>
            <w:r>
              <w:t xml:space="preserve">Broj obrazovnih programa realizovanih u zajednici na temu borbe protiv klimatskih promjena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firstLine="0"/>
              <w:jc w:val="left"/>
            </w:pPr>
            <w:r>
              <w:t xml:space="preserve">Od 3 do 5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right="49" w:firstLine="0"/>
              <w:jc w:val="center"/>
            </w:pPr>
            <w:r>
              <w:t xml:space="preserve">9 </w:t>
            </w:r>
          </w:p>
        </w:tc>
      </w:tr>
      <w:tr w:rsidR="00F057B0">
        <w:trPr>
          <w:trHeight w:val="3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F057B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firstLine="0"/>
              <w:jc w:val="left"/>
            </w:pPr>
            <w:r>
              <w:t>Više od 5</w:t>
            </w:r>
            <w: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right="47" w:firstLine="0"/>
              <w:jc w:val="center"/>
            </w:pPr>
            <w:r>
              <w:t xml:space="preserve">14 </w:t>
            </w:r>
          </w:p>
        </w:tc>
      </w:tr>
      <w:tr w:rsidR="00F057B0">
        <w:trPr>
          <w:trHeight w:val="626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firstLine="0"/>
              <w:jc w:val="left"/>
            </w:pPr>
            <w:r>
              <w:t>Nivo informisanosti o klimatskim promjenama prije i poslije obrazovnih kampanja</w:t>
            </w:r>
            <w:r>
              <w:rPr>
                <w:vertAlign w:val="superscript"/>
              </w:rPr>
              <w:footnoteReference w:id="12"/>
            </w:r>
            <w: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right="47" w:firstLine="0"/>
              <w:jc w:val="center"/>
            </w:pPr>
            <w:r>
              <w:t xml:space="preserve">0-14 </w:t>
            </w:r>
          </w:p>
        </w:tc>
      </w:tr>
      <w:tr w:rsidR="00F057B0">
        <w:trPr>
          <w:trHeight w:val="319"/>
        </w:trPr>
        <w:tc>
          <w:tcPr>
            <w:tcW w:w="4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19" w:line="259" w:lineRule="auto"/>
              <w:ind w:left="0" w:firstLine="0"/>
              <w:jc w:val="left"/>
            </w:pPr>
            <w:r>
              <w:t xml:space="preserve"> </w:t>
            </w:r>
          </w:p>
          <w:p w:rsidR="00F057B0" w:rsidRDefault="00885230">
            <w:pPr>
              <w:spacing w:after="0" w:line="259" w:lineRule="auto"/>
              <w:ind w:left="0" w:firstLine="0"/>
              <w:jc w:val="left"/>
            </w:pPr>
            <w:r>
              <w:t xml:space="preserve">Procenat smanjenja ukupnog otpada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firstLine="0"/>
              <w:jc w:val="left"/>
            </w:pPr>
            <w:r>
              <w:t xml:space="preserve">Do 15%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right="49" w:firstLine="0"/>
              <w:jc w:val="center"/>
            </w:pPr>
            <w:r>
              <w:t xml:space="preserve">3 </w:t>
            </w:r>
          </w:p>
        </w:tc>
      </w:tr>
      <w:tr w:rsidR="00F057B0">
        <w:trPr>
          <w:trHeight w:val="3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057B0" w:rsidRDefault="00F057B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firstLine="0"/>
              <w:jc w:val="left"/>
            </w:pPr>
            <w:r>
              <w:t xml:space="preserve">Od 15% do 25%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right="49" w:firstLine="0"/>
              <w:jc w:val="center"/>
            </w:pPr>
            <w:r>
              <w:t xml:space="preserve">9 </w:t>
            </w:r>
          </w:p>
        </w:tc>
      </w:tr>
      <w:tr w:rsidR="00F057B0">
        <w:trPr>
          <w:trHeight w:val="3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F057B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firstLine="0"/>
              <w:jc w:val="left"/>
            </w:pPr>
            <w:r>
              <w:t>Više od 25%</w:t>
            </w:r>
            <w: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right="47" w:firstLine="0"/>
              <w:jc w:val="center"/>
            </w:pPr>
            <w:r>
              <w:t xml:space="preserve">14 </w:t>
            </w:r>
          </w:p>
        </w:tc>
      </w:tr>
      <w:tr w:rsidR="00F057B0">
        <w:trPr>
          <w:trHeight w:val="319"/>
        </w:trPr>
        <w:tc>
          <w:tcPr>
            <w:tcW w:w="4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19" w:line="259" w:lineRule="auto"/>
              <w:ind w:left="0" w:firstLine="0"/>
              <w:jc w:val="left"/>
            </w:pPr>
            <w:r>
              <w:t xml:space="preserve"> </w:t>
            </w:r>
          </w:p>
          <w:p w:rsidR="00F057B0" w:rsidRDefault="00885230">
            <w:pPr>
              <w:spacing w:after="0" w:line="259" w:lineRule="auto"/>
              <w:ind w:left="0" w:firstLine="0"/>
              <w:jc w:val="left"/>
            </w:pPr>
            <w:r>
              <w:t>Povećanje obuhvata recikliranja</w:t>
            </w:r>
            <w: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firstLine="0"/>
              <w:jc w:val="left"/>
            </w:pPr>
            <w:r>
              <w:t xml:space="preserve">Do 15%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right="49" w:firstLine="0"/>
              <w:jc w:val="center"/>
            </w:pPr>
            <w:r>
              <w:t xml:space="preserve">3 </w:t>
            </w:r>
          </w:p>
        </w:tc>
      </w:tr>
      <w:tr w:rsidR="00F057B0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057B0" w:rsidRDefault="00F057B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firstLine="0"/>
              <w:jc w:val="left"/>
            </w:pPr>
            <w:r>
              <w:t xml:space="preserve">Od 15% do 25%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right="49" w:firstLine="0"/>
              <w:jc w:val="center"/>
            </w:pPr>
            <w:r>
              <w:t xml:space="preserve">9 </w:t>
            </w:r>
          </w:p>
        </w:tc>
      </w:tr>
      <w:tr w:rsidR="00F057B0">
        <w:trPr>
          <w:trHeight w:val="3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F057B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firstLine="0"/>
              <w:jc w:val="left"/>
            </w:pPr>
            <w:r>
              <w:t>Više od 25%</w:t>
            </w:r>
            <w: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right="47" w:firstLine="0"/>
              <w:jc w:val="center"/>
            </w:pPr>
            <w:r>
              <w:t xml:space="preserve">14 </w:t>
            </w:r>
          </w:p>
        </w:tc>
      </w:tr>
      <w:tr w:rsidR="00F057B0">
        <w:trPr>
          <w:trHeight w:val="319"/>
        </w:trPr>
        <w:tc>
          <w:tcPr>
            <w:tcW w:w="4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19" w:line="259" w:lineRule="auto"/>
              <w:ind w:left="0" w:firstLine="0"/>
              <w:jc w:val="left"/>
            </w:pPr>
            <w:r>
              <w:lastRenderedPageBreak/>
              <w:t xml:space="preserve"> </w:t>
            </w:r>
          </w:p>
          <w:p w:rsidR="00F057B0" w:rsidRDefault="00885230">
            <w:pPr>
              <w:spacing w:after="0" w:line="259" w:lineRule="auto"/>
              <w:ind w:left="0" w:firstLine="0"/>
              <w:jc w:val="left"/>
            </w:pPr>
            <w:r>
              <w:t xml:space="preserve">Povećanje korišćenja javnog prevoza i/ili </w:t>
            </w:r>
            <w:r>
              <w:t xml:space="preserve">alternativnih vidova prevoza 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firstLine="0"/>
              <w:jc w:val="left"/>
            </w:pPr>
            <w:r>
              <w:t xml:space="preserve">Do 15%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right="49" w:firstLine="0"/>
              <w:jc w:val="center"/>
            </w:pPr>
            <w:r>
              <w:t xml:space="preserve">3 </w:t>
            </w:r>
          </w:p>
        </w:tc>
      </w:tr>
      <w:tr w:rsidR="00F057B0">
        <w:trPr>
          <w:trHeight w:val="3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057B0" w:rsidRDefault="00F057B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firstLine="0"/>
              <w:jc w:val="left"/>
            </w:pPr>
            <w:r>
              <w:t xml:space="preserve">Od 15% do 25%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right="49" w:firstLine="0"/>
              <w:jc w:val="center"/>
            </w:pPr>
            <w:r>
              <w:t xml:space="preserve">9 </w:t>
            </w:r>
          </w:p>
        </w:tc>
      </w:tr>
      <w:tr w:rsidR="00F057B0">
        <w:trPr>
          <w:trHeight w:val="3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F057B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firstLine="0"/>
              <w:jc w:val="left"/>
            </w:pPr>
            <w:r>
              <w:t>Više od 25%</w:t>
            </w:r>
            <w: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right="47" w:firstLine="0"/>
              <w:jc w:val="center"/>
            </w:pPr>
            <w:r>
              <w:t xml:space="preserve">14 </w:t>
            </w:r>
          </w:p>
        </w:tc>
      </w:tr>
      <w:tr w:rsidR="00F057B0">
        <w:trPr>
          <w:trHeight w:val="626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firstLine="0"/>
              <w:jc w:val="left"/>
            </w:pPr>
            <w:r>
              <w:t xml:space="preserve">Razvijeni novi programi/planovi za ozelenjavanje grada ili nekog drugog lokaliteta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right="47" w:firstLine="0"/>
              <w:jc w:val="center"/>
            </w:pPr>
            <w:r>
              <w:t xml:space="preserve">0-15 </w:t>
            </w:r>
          </w:p>
        </w:tc>
      </w:tr>
      <w:tr w:rsidR="00F057B0">
        <w:trPr>
          <w:trHeight w:val="319"/>
        </w:trPr>
        <w:tc>
          <w:tcPr>
            <w:tcW w:w="4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firstLine="0"/>
            </w:pPr>
            <w:r>
              <w:t xml:space="preserve">Realizovan istraživački projekat u oblasti </w:t>
            </w:r>
            <w:r>
              <w:t xml:space="preserve">smanjenja emisija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firstLine="0"/>
              <w:jc w:val="left"/>
            </w:pPr>
            <w:r>
              <w:t xml:space="preserve">Da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right="49" w:firstLine="0"/>
              <w:jc w:val="center"/>
            </w:pPr>
            <w:r>
              <w:t xml:space="preserve">5 </w:t>
            </w:r>
          </w:p>
        </w:tc>
      </w:tr>
      <w:tr w:rsidR="00F057B0">
        <w:trPr>
          <w:trHeight w:val="3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F057B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firstLine="0"/>
              <w:jc w:val="left"/>
            </w:pPr>
            <w:r>
              <w:t xml:space="preserve">Ne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right="49" w:firstLine="0"/>
              <w:jc w:val="center"/>
            </w:pPr>
            <w:r>
              <w:t xml:space="preserve">0 </w:t>
            </w:r>
          </w:p>
        </w:tc>
      </w:tr>
      <w:tr w:rsidR="00F057B0">
        <w:trPr>
          <w:trHeight w:val="319"/>
        </w:trPr>
        <w:tc>
          <w:tcPr>
            <w:tcW w:w="4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firstLine="0"/>
              <w:jc w:val="left"/>
            </w:pPr>
            <w:r>
              <w:t xml:space="preserve">Ispitivanje novih tehnologija i pristupa  koji smanjuju emisije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firstLine="0"/>
              <w:jc w:val="left"/>
            </w:pPr>
            <w:r>
              <w:t xml:space="preserve">Da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right="49" w:firstLine="0"/>
              <w:jc w:val="center"/>
            </w:pPr>
            <w:r>
              <w:t xml:space="preserve">5 </w:t>
            </w:r>
          </w:p>
        </w:tc>
      </w:tr>
      <w:tr w:rsidR="00F057B0">
        <w:trPr>
          <w:trHeight w:val="3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F057B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firstLine="0"/>
              <w:jc w:val="left"/>
            </w:pPr>
            <w:r>
              <w:t xml:space="preserve">Ne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right="49" w:firstLine="0"/>
              <w:jc w:val="center"/>
            </w:pPr>
            <w:r>
              <w:t xml:space="preserve">0 </w:t>
            </w:r>
          </w:p>
        </w:tc>
      </w:tr>
      <w:tr w:rsidR="00F057B0">
        <w:trPr>
          <w:trHeight w:val="319"/>
        </w:trPr>
        <w:tc>
          <w:tcPr>
            <w:tcW w:w="4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firstLine="0"/>
              <w:jc w:val="left"/>
            </w:pPr>
            <w:r>
              <w:t xml:space="preserve">Inkorporiranje zelenih praksi u svakodnevnom radu institucije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firstLine="0"/>
              <w:jc w:val="left"/>
            </w:pPr>
            <w:r>
              <w:t xml:space="preserve">Da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right="49" w:firstLine="0"/>
              <w:jc w:val="center"/>
            </w:pPr>
            <w:r>
              <w:t xml:space="preserve">5 </w:t>
            </w:r>
          </w:p>
        </w:tc>
      </w:tr>
      <w:tr w:rsidR="00F057B0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F057B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firstLine="0"/>
              <w:jc w:val="left"/>
            </w:pPr>
            <w:r>
              <w:t xml:space="preserve">Ne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right="49" w:firstLine="0"/>
              <w:jc w:val="center"/>
            </w:pPr>
            <w:r>
              <w:t xml:space="preserve">0 </w:t>
            </w:r>
          </w:p>
        </w:tc>
      </w:tr>
      <w:tr w:rsidR="00F057B0">
        <w:trPr>
          <w:trHeight w:val="319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</w:tr>
      <w:tr w:rsidR="00F057B0">
        <w:trPr>
          <w:trHeight w:val="32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firstLine="0"/>
              <w:jc w:val="left"/>
            </w:pPr>
            <w:r>
              <w:t xml:space="preserve">Maksimalni broj poena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right="47" w:firstLine="0"/>
              <w:jc w:val="center"/>
            </w:pPr>
            <w:r>
              <w:t xml:space="preserve">100 </w:t>
            </w:r>
          </w:p>
        </w:tc>
      </w:tr>
      <w:tr w:rsidR="00F057B0">
        <w:trPr>
          <w:trHeight w:val="319"/>
        </w:trPr>
        <w:tc>
          <w:tcPr>
            <w:tcW w:w="9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>Kategorija VI: Podrška u borbi protiv korupcije i organizovanog kriminala</w:t>
            </w:r>
            <w:r>
              <w:t xml:space="preserve"> </w:t>
            </w:r>
          </w:p>
        </w:tc>
      </w:tr>
      <w:tr w:rsidR="00F057B0">
        <w:trPr>
          <w:trHeight w:val="319"/>
        </w:trPr>
        <w:tc>
          <w:tcPr>
            <w:tcW w:w="4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19" w:line="259" w:lineRule="auto"/>
              <w:ind w:left="0" w:firstLine="0"/>
              <w:jc w:val="left"/>
            </w:pPr>
            <w:r>
              <w:t xml:space="preserve"> </w:t>
            </w:r>
          </w:p>
          <w:p w:rsidR="00F057B0" w:rsidRDefault="00885230">
            <w:pPr>
              <w:spacing w:after="0" w:line="259" w:lineRule="auto"/>
              <w:ind w:left="0" w:firstLine="0"/>
              <w:jc w:val="left"/>
            </w:pPr>
            <w:r>
              <w:t xml:space="preserve">Broj aktivnosti promocije etičkih vrijednosti </w:t>
            </w:r>
            <w:r>
              <w:t xml:space="preserve">unutar javne uprave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firstLine="0"/>
              <w:jc w:val="left"/>
            </w:pPr>
            <w:r>
              <w:t xml:space="preserve">Do 3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right="47" w:firstLine="0"/>
              <w:jc w:val="center"/>
            </w:pPr>
            <w:r>
              <w:t xml:space="preserve">10 </w:t>
            </w:r>
          </w:p>
        </w:tc>
      </w:tr>
      <w:tr w:rsidR="00F057B0">
        <w:trPr>
          <w:trHeight w:val="3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057B0" w:rsidRDefault="00F057B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firstLine="0"/>
              <w:jc w:val="left"/>
            </w:pPr>
            <w:r>
              <w:t xml:space="preserve">Od 3 do 5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right="47" w:firstLine="0"/>
              <w:jc w:val="center"/>
            </w:pPr>
            <w:r>
              <w:t xml:space="preserve">15 </w:t>
            </w:r>
          </w:p>
        </w:tc>
      </w:tr>
      <w:tr w:rsidR="00F057B0">
        <w:trPr>
          <w:trHeight w:val="3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F057B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firstLine="0"/>
              <w:jc w:val="left"/>
            </w:pPr>
            <w:r>
              <w:t>Više od 5</w:t>
            </w:r>
            <w: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right="47" w:firstLine="0"/>
              <w:jc w:val="center"/>
            </w:pPr>
            <w:r>
              <w:t xml:space="preserve">25 </w:t>
            </w:r>
          </w:p>
        </w:tc>
      </w:tr>
      <w:tr w:rsidR="00F057B0">
        <w:trPr>
          <w:trHeight w:val="317"/>
        </w:trPr>
        <w:tc>
          <w:tcPr>
            <w:tcW w:w="4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firstLine="0"/>
              <w:jc w:val="left"/>
            </w:pPr>
            <w:r>
              <w:t xml:space="preserve">Razvijen program ili organizacioni sistem kojim se </w:t>
            </w:r>
            <w:r>
              <w:t xml:space="preserve">unapređuje efikasnost finansijskog nadzora kako bi se pratila sumnjiva novčana kretanja povezana </w:t>
            </w:r>
            <w:r>
              <w:t xml:space="preserve">s korupcijom i organizovanim kriminalom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firstLine="0"/>
              <w:jc w:val="left"/>
            </w:pPr>
            <w:r>
              <w:t xml:space="preserve">Da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right="47" w:firstLine="0"/>
              <w:jc w:val="center"/>
            </w:pPr>
            <w:r>
              <w:t xml:space="preserve">25 </w:t>
            </w:r>
          </w:p>
        </w:tc>
      </w:tr>
      <w:tr w:rsidR="00F057B0">
        <w:trPr>
          <w:trHeight w:val="9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F057B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firstLine="0"/>
              <w:jc w:val="left"/>
            </w:pPr>
            <w:r>
              <w:t xml:space="preserve">Ne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right="49" w:firstLine="0"/>
              <w:jc w:val="center"/>
            </w:pPr>
            <w:r>
              <w:t xml:space="preserve">0 </w:t>
            </w:r>
          </w:p>
        </w:tc>
      </w:tr>
      <w:tr w:rsidR="00F057B0">
        <w:trPr>
          <w:trHeight w:val="319"/>
        </w:trPr>
        <w:tc>
          <w:tcPr>
            <w:tcW w:w="4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firstLine="0"/>
              <w:jc w:val="left"/>
            </w:pPr>
            <w:r>
              <w:t xml:space="preserve">Identifikovane sumnjive transakcije povezane sa korupcijom i organizovanim kriminalnom, za koje su preduzete radnje u skladu sa zakonom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firstLine="0"/>
              <w:jc w:val="left"/>
            </w:pPr>
            <w:r>
              <w:t xml:space="preserve">Da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right="47" w:firstLine="0"/>
              <w:jc w:val="center"/>
            </w:pPr>
            <w:r>
              <w:t xml:space="preserve">25 </w:t>
            </w:r>
          </w:p>
        </w:tc>
      </w:tr>
      <w:tr w:rsidR="00F057B0">
        <w:trPr>
          <w:trHeight w:val="6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F057B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firstLine="0"/>
              <w:jc w:val="left"/>
            </w:pPr>
            <w:r>
              <w:t xml:space="preserve">Ne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right="49" w:firstLine="0"/>
              <w:jc w:val="center"/>
            </w:pPr>
            <w:r>
              <w:t xml:space="preserve">0 </w:t>
            </w:r>
          </w:p>
        </w:tc>
      </w:tr>
      <w:tr w:rsidR="00F057B0">
        <w:trPr>
          <w:trHeight w:val="319"/>
        </w:trPr>
        <w:tc>
          <w:tcPr>
            <w:tcW w:w="4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19" w:line="259" w:lineRule="auto"/>
              <w:ind w:left="0" w:firstLine="0"/>
              <w:jc w:val="left"/>
            </w:pPr>
            <w:r>
              <w:t xml:space="preserve"> </w:t>
            </w:r>
          </w:p>
          <w:p w:rsidR="00F057B0" w:rsidRDefault="00885230">
            <w:pPr>
              <w:spacing w:after="16" w:line="259" w:lineRule="auto"/>
              <w:ind w:left="0" w:firstLine="0"/>
              <w:jc w:val="left"/>
            </w:pPr>
            <w:r>
              <w:t xml:space="preserve">Nove preventivne antikorupcijske procedure </w:t>
            </w:r>
          </w:p>
          <w:p w:rsidR="00F057B0" w:rsidRDefault="00885230">
            <w:pPr>
              <w:spacing w:after="0" w:line="259" w:lineRule="auto"/>
              <w:ind w:left="0" w:firstLine="0"/>
              <w:jc w:val="left"/>
            </w:pPr>
            <w:r>
              <w:t xml:space="preserve">(broj)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firstLine="0"/>
              <w:jc w:val="left"/>
            </w:pPr>
            <w:r>
              <w:t xml:space="preserve">1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right="47" w:firstLine="0"/>
              <w:jc w:val="center"/>
            </w:pPr>
            <w:r>
              <w:t xml:space="preserve">10 </w:t>
            </w:r>
          </w:p>
        </w:tc>
      </w:tr>
      <w:tr w:rsidR="00F057B0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057B0" w:rsidRDefault="00F057B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firstLine="0"/>
              <w:jc w:val="left"/>
            </w:pPr>
            <w:r>
              <w:t xml:space="preserve">1-3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right="47" w:firstLine="0"/>
              <w:jc w:val="center"/>
            </w:pPr>
            <w:r>
              <w:t xml:space="preserve">15 </w:t>
            </w:r>
          </w:p>
        </w:tc>
      </w:tr>
      <w:tr w:rsidR="00F057B0">
        <w:trPr>
          <w:trHeight w:val="3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F057B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firstLine="0"/>
              <w:jc w:val="left"/>
            </w:pPr>
            <w:r>
              <w:t>Više od 3</w:t>
            </w:r>
            <w: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right="47" w:firstLine="0"/>
              <w:jc w:val="center"/>
            </w:pPr>
            <w:r>
              <w:t xml:space="preserve">25 </w:t>
            </w:r>
          </w:p>
        </w:tc>
      </w:tr>
      <w:tr w:rsidR="00F057B0">
        <w:trPr>
          <w:trHeight w:val="319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</w:tr>
      <w:tr w:rsidR="00F057B0">
        <w:trPr>
          <w:trHeight w:val="319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firstLine="0"/>
              <w:jc w:val="left"/>
            </w:pPr>
            <w:r>
              <w:t xml:space="preserve">Maksimalni broj poena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B0" w:rsidRDefault="00885230">
            <w:pPr>
              <w:spacing w:after="0" w:line="259" w:lineRule="auto"/>
              <w:ind w:left="0" w:right="47" w:firstLine="0"/>
              <w:jc w:val="center"/>
            </w:pPr>
            <w:r>
              <w:t xml:space="preserve">100 </w:t>
            </w:r>
          </w:p>
        </w:tc>
      </w:tr>
    </w:tbl>
    <w:p w:rsidR="00F057B0" w:rsidRDefault="00885230">
      <w:pPr>
        <w:spacing w:after="177" w:line="259" w:lineRule="auto"/>
        <w:ind w:left="0" w:firstLine="0"/>
        <w:jc w:val="left"/>
      </w:pPr>
      <w:r>
        <w:t xml:space="preserve"> </w:t>
      </w:r>
    </w:p>
    <w:p w:rsidR="00F057B0" w:rsidRDefault="00885230">
      <w:pPr>
        <w:spacing w:after="166" w:line="267" w:lineRule="auto"/>
        <w:ind w:left="10" w:right="460"/>
      </w:pPr>
      <w:r>
        <w:t xml:space="preserve">Sastavni dio metodologije je i </w:t>
      </w:r>
      <w:r>
        <w:rPr>
          <w:b/>
        </w:rPr>
        <w:t>upitnik za zaposlene</w:t>
      </w:r>
      <w:r>
        <w:t xml:space="preserve"> </w:t>
      </w:r>
      <w:r>
        <w:t xml:space="preserve">u javnoj upravi, a koji je koncipiran na bazi kriterijuma/kvalitativnih i kvantitativnih indikatora navedenih u tabeli 1, a shodno definisanim kategorijama nagrada. Pitanja su jasno postavljena, i gdje god je smatrano neophodno navedene su </w:t>
      </w:r>
      <w:r>
        <w:rPr>
          <w:b/>
        </w:rPr>
        <w:t>dodatne napomene</w:t>
      </w:r>
      <w:r>
        <w:t>, a sa ciljem obezbjeđivanja što potpunijih informacija o samoj aktivnosti/istraživanju/analizi/projektu/program</w:t>
      </w:r>
      <w:r>
        <w:t xml:space="preserve">u. </w:t>
      </w:r>
    </w:p>
    <w:p w:rsidR="00F057B0" w:rsidRDefault="00885230">
      <w:pPr>
        <w:spacing w:after="285" w:line="358" w:lineRule="auto"/>
        <w:ind w:left="10" w:right="470"/>
      </w:pPr>
      <w:r>
        <w:lastRenderedPageBreak/>
        <w:t xml:space="preserve">Takođe, važno je naglasati da </w:t>
      </w:r>
      <w:r>
        <w:rPr>
          <w:b/>
        </w:rPr>
        <w:t>za svako pitanje, u upitniku, gdje se podnose određene izjave ili izvještaji/analize, kao i gdje je navedeno d</w:t>
      </w:r>
      <w:r>
        <w:rPr>
          <w:b/>
        </w:rPr>
        <w:t>a je potrebno imati dokaz/potvrdu o realizovanoj aktivnosti/istraživanju/analizi/projektu/programu isto mora biti priloženo, kao i potpisano i pečatirano od strane institucije u kojoj kandidat/kinja zaposlen/a ili od strane institucije za koju je realizova</w:t>
      </w:r>
      <w:r>
        <w:rPr>
          <w:b/>
        </w:rPr>
        <w:t xml:space="preserve">o/la navedenu aktivnost. U suprotnom, ukoliko se ne prilože dokazi ili potvrde, dati odgovor neće biti prihvaćen, te će se smatrati da aktivnost nije realizovana. </w:t>
      </w:r>
    </w:p>
    <w:p w:rsidR="00F057B0" w:rsidRDefault="00885230">
      <w:pPr>
        <w:spacing w:after="0" w:line="259" w:lineRule="auto"/>
        <w:ind w:left="0" w:firstLine="0"/>
        <w:jc w:val="left"/>
      </w:pPr>
      <w:r>
        <w:t xml:space="preserve"> </w:t>
      </w:r>
      <w:r>
        <w:tab/>
      </w:r>
      <w:r>
        <w:rPr>
          <w:color w:val="1F3864"/>
          <w:sz w:val="32"/>
        </w:rPr>
        <w:t xml:space="preserve"> </w:t>
      </w:r>
      <w:r>
        <w:br w:type="page"/>
      </w:r>
    </w:p>
    <w:p w:rsidR="00F057B0" w:rsidRDefault="00885230">
      <w:pPr>
        <w:pStyle w:val="Heading1"/>
        <w:spacing w:after="110"/>
        <w:ind w:right="475"/>
        <w:jc w:val="center"/>
      </w:pPr>
      <w:bookmarkStart w:id="17" w:name="_Toc53385"/>
      <w:r>
        <w:rPr>
          <w:color w:val="1F3864"/>
          <w:sz w:val="32"/>
        </w:rPr>
        <w:lastRenderedPageBreak/>
        <w:t xml:space="preserve">VII Komisija za ocjenjivanje i odluka o dodjeli </w:t>
      </w:r>
      <w:bookmarkEnd w:id="17"/>
    </w:p>
    <w:p w:rsidR="00F057B0" w:rsidRDefault="00885230">
      <w:pPr>
        <w:spacing w:after="177" w:line="259" w:lineRule="auto"/>
        <w:ind w:left="0" w:firstLine="0"/>
        <w:jc w:val="left"/>
      </w:pPr>
      <w:r>
        <w:t xml:space="preserve"> </w:t>
      </w:r>
    </w:p>
    <w:p w:rsidR="00F057B0" w:rsidRDefault="00885230">
      <w:pPr>
        <w:pStyle w:val="Heading2"/>
        <w:ind w:left="-5" w:right="455"/>
      </w:pPr>
      <w:bookmarkStart w:id="18" w:name="_Toc53386"/>
      <w:r>
        <w:t>7.1. Ko čini Komisiju za ocjenjivanje i ko donosi odluku o dodjeljivanju nagrade?</w:t>
      </w:r>
      <w:r>
        <w:t xml:space="preserve"> </w:t>
      </w:r>
      <w:bookmarkEnd w:id="18"/>
    </w:p>
    <w:p w:rsidR="00F057B0" w:rsidRDefault="00885230">
      <w:pPr>
        <w:spacing w:after="237" w:line="259" w:lineRule="auto"/>
        <w:ind w:left="0" w:firstLine="0"/>
        <w:jc w:val="left"/>
      </w:pPr>
      <w:r>
        <w:rPr>
          <w:b/>
          <w:i/>
          <w:color w:val="2F5496"/>
          <w:sz w:val="4"/>
        </w:rPr>
        <w:t xml:space="preserve"> </w:t>
      </w:r>
    </w:p>
    <w:p w:rsidR="00F057B0" w:rsidRDefault="00885230">
      <w:pPr>
        <w:spacing w:after="323" w:line="259" w:lineRule="auto"/>
        <w:ind w:left="0" w:firstLine="0"/>
        <w:jc w:val="left"/>
      </w:pPr>
      <w:r>
        <w:rPr>
          <w:sz w:val="10"/>
        </w:rPr>
        <w:t xml:space="preserve"> </w:t>
      </w:r>
    </w:p>
    <w:p w:rsidR="00F057B0" w:rsidRDefault="00885230">
      <w:pPr>
        <w:spacing w:after="195" w:line="359" w:lineRule="auto"/>
        <w:ind w:left="10" w:right="460"/>
      </w:pPr>
      <w:r>
        <w:t xml:space="preserve">Nagrada/e za izvrsnost u javnoj upravi i javnim uslugama Crne Gore </w:t>
      </w:r>
      <w:r>
        <w:rPr>
          <w:b/>
        </w:rPr>
        <w:t>dodeljuje se odlukom predsjednika/ce Vlade</w:t>
      </w:r>
      <w:r>
        <w:t xml:space="preserve">, </w:t>
      </w:r>
      <w:r>
        <w:rPr>
          <w:b/>
        </w:rPr>
        <w:t xml:space="preserve">na osnovu prijedloga Centralne komisije za </w:t>
      </w:r>
      <w:r>
        <w:t>ocjenjivanje (f</w:t>
      </w:r>
      <w:r>
        <w:t xml:space="preserve">ormirana od strane </w:t>
      </w:r>
      <w:r>
        <w:t>MJU), a koja je sastavljena od članova/članica iz sljedećih institucija:</w:t>
      </w:r>
      <w:r>
        <w:t xml:space="preserve"> </w:t>
      </w:r>
    </w:p>
    <w:p w:rsidR="00F057B0" w:rsidRDefault="00885230">
      <w:pPr>
        <w:numPr>
          <w:ilvl w:val="0"/>
          <w:numId w:val="13"/>
        </w:numPr>
        <w:spacing w:line="259" w:lineRule="auto"/>
        <w:ind w:right="460" w:hanging="360"/>
      </w:pPr>
      <w:r>
        <w:t xml:space="preserve">Ministarstvo javne uprave </w:t>
      </w:r>
      <w:r>
        <w:t>–</w:t>
      </w:r>
      <w:r>
        <w:t xml:space="preserve"> </w:t>
      </w:r>
      <w:r>
        <w:t>3 člana/članice, od kojih je jedno predsjedavajući/a Komisije</w:t>
      </w:r>
      <w:r>
        <w:t xml:space="preserve"> </w:t>
      </w:r>
    </w:p>
    <w:p w:rsidR="00F057B0" w:rsidRDefault="00885230">
      <w:pPr>
        <w:numPr>
          <w:ilvl w:val="0"/>
          <w:numId w:val="13"/>
        </w:numPr>
        <w:spacing w:after="136" w:line="267" w:lineRule="auto"/>
        <w:ind w:right="460" w:hanging="360"/>
      </w:pPr>
      <w:r>
        <w:t xml:space="preserve">Ministarstvo finansija - </w:t>
      </w:r>
      <w:r>
        <w:t>1 član/članica</w:t>
      </w:r>
      <w:r>
        <w:t xml:space="preserve"> </w:t>
      </w:r>
    </w:p>
    <w:p w:rsidR="00F057B0" w:rsidRDefault="00885230">
      <w:pPr>
        <w:numPr>
          <w:ilvl w:val="0"/>
          <w:numId w:val="13"/>
        </w:numPr>
        <w:spacing w:line="259" w:lineRule="auto"/>
        <w:ind w:right="460" w:hanging="360"/>
      </w:pPr>
      <w:r>
        <w:t>Ministarstvo unutrašnjih</w:t>
      </w:r>
      <w:r>
        <w:t xml:space="preserve"> poslov</w:t>
      </w:r>
      <w:r>
        <w:t xml:space="preserve">a </w:t>
      </w:r>
      <w:r>
        <w:t>–</w:t>
      </w:r>
      <w:r>
        <w:t xml:space="preserve"> </w:t>
      </w:r>
      <w:r>
        <w:t>1 član/članica</w:t>
      </w:r>
      <w:r>
        <w:t xml:space="preserve"> </w:t>
      </w:r>
    </w:p>
    <w:p w:rsidR="00F057B0" w:rsidRDefault="00885230">
      <w:pPr>
        <w:numPr>
          <w:ilvl w:val="0"/>
          <w:numId w:val="13"/>
        </w:numPr>
        <w:spacing w:after="136" w:line="267" w:lineRule="auto"/>
        <w:ind w:right="460" w:hanging="360"/>
      </w:pPr>
      <w:r>
        <w:t xml:space="preserve">Ministarstvo prosvjete, nauke i inovacija - </w:t>
      </w:r>
      <w:r>
        <w:t>1 član/članica</w:t>
      </w:r>
      <w:r>
        <w:t xml:space="preserve"> </w:t>
      </w:r>
    </w:p>
    <w:p w:rsidR="00F057B0" w:rsidRDefault="00885230">
      <w:pPr>
        <w:numPr>
          <w:ilvl w:val="0"/>
          <w:numId w:val="13"/>
        </w:numPr>
        <w:spacing w:after="136" w:line="267" w:lineRule="auto"/>
        <w:ind w:right="460" w:hanging="360"/>
      </w:pPr>
      <w:r>
        <w:t xml:space="preserve">Ministarstvo zdravlja - </w:t>
      </w:r>
      <w:r>
        <w:t>1 član/članica</w:t>
      </w:r>
      <w:r>
        <w:t xml:space="preserve"> </w:t>
      </w:r>
    </w:p>
    <w:p w:rsidR="00F057B0" w:rsidRDefault="00885230">
      <w:pPr>
        <w:numPr>
          <w:ilvl w:val="0"/>
          <w:numId w:val="13"/>
        </w:numPr>
        <w:spacing w:line="259" w:lineRule="auto"/>
        <w:ind w:right="460" w:hanging="360"/>
      </w:pPr>
      <w:r>
        <w:t xml:space="preserve">Ministarstvo ekologije, održivog razvoja i razvoja sjevera </w:t>
      </w:r>
      <w:r>
        <w:t xml:space="preserve">- </w:t>
      </w:r>
      <w:r>
        <w:t>1 član/članica</w:t>
      </w:r>
      <w:r>
        <w:t xml:space="preserve"> </w:t>
      </w:r>
    </w:p>
    <w:p w:rsidR="00F057B0" w:rsidRDefault="00885230">
      <w:pPr>
        <w:numPr>
          <w:ilvl w:val="0"/>
          <w:numId w:val="13"/>
        </w:numPr>
        <w:spacing w:after="136" w:line="267" w:lineRule="auto"/>
        <w:ind w:right="460" w:hanging="360"/>
      </w:pPr>
      <w:r>
        <w:t xml:space="preserve">Generalni sekretarijat Vlade </w:t>
      </w:r>
      <w:r>
        <w:t>–</w:t>
      </w:r>
      <w:r>
        <w:t xml:space="preserve"> </w:t>
      </w:r>
      <w:r>
        <w:t>1 član/članica</w:t>
      </w:r>
      <w:r>
        <w:t xml:space="preserve"> </w:t>
      </w:r>
    </w:p>
    <w:p w:rsidR="00F057B0" w:rsidRDefault="00885230">
      <w:pPr>
        <w:numPr>
          <w:ilvl w:val="0"/>
          <w:numId w:val="13"/>
        </w:numPr>
        <w:spacing w:line="259" w:lineRule="auto"/>
        <w:ind w:right="460" w:hanging="360"/>
      </w:pPr>
      <w:r>
        <w:t xml:space="preserve">Zajednica </w:t>
      </w:r>
      <w:r>
        <w:t>opština –</w:t>
      </w:r>
      <w:r>
        <w:t xml:space="preserve"> </w:t>
      </w:r>
      <w:r>
        <w:t>1 član/članica</w:t>
      </w:r>
      <w:r>
        <w:t xml:space="preserve"> </w:t>
      </w:r>
    </w:p>
    <w:p w:rsidR="00F057B0" w:rsidRDefault="00885230">
      <w:pPr>
        <w:numPr>
          <w:ilvl w:val="0"/>
          <w:numId w:val="13"/>
        </w:numPr>
        <w:spacing w:after="136" w:line="267" w:lineRule="auto"/>
        <w:ind w:right="460" w:hanging="360"/>
      </w:pPr>
      <w:r>
        <w:t xml:space="preserve">Uprava za ljudske resurse - </w:t>
      </w:r>
      <w:r>
        <w:t>1 član/članica‚</w:t>
      </w:r>
      <w:r>
        <w:t xml:space="preserve"> </w:t>
      </w:r>
    </w:p>
    <w:p w:rsidR="00F057B0" w:rsidRDefault="00885230">
      <w:pPr>
        <w:numPr>
          <w:ilvl w:val="0"/>
          <w:numId w:val="13"/>
        </w:numPr>
        <w:spacing w:after="266" w:line="267" w:lineRule="auto"/>
        <w:ind w:right="460" w:hanging="360"/>
      </w:pPr>
      <w:r>
        <w:t xml:space="preserve">Ministarstvo evropskih poslova - </w:t>
      </w:r>
      <w:r>
        <w:t>1 član/članica</w:t>
      </w:r>
      <w:r>
        <w:t xml:space="preserve"> </w:t>
      </w:r>
    </w:p>
    <w:p w:rsidR="00F057B0" w:rsidRDefault="00885230">
      <w:pPr>
        <w:ind w:left="10" w:right="460"/>
      </w:pPr>
      <w:r>
        <w:t>Komisiju za ocjenjivanje čine članovi visokog rukovodnog kadra iz institucija navedenih u metodologiji. Međutim, u cilju osiguravanja pr</w:t>
      </w:r>
      <w:r>
        <w:t>avednosti i stručnosti u procesu ocjenjivanja, preporučuje se po potrebi i uključivanje dodatnih članova komisije/stručnog kadra koji ima detaljna operativna znanja o specifičnostima posla koji se ocjenjuje.</w:t>
      </w:r>
      <w:r>
        <w:t xml:space="preserve"> </w:t>
      </w:r>
    </w:p>
    <w:p w:rsidR="00F057B0" w:rsidRDefault="00885230">
      <w:pPr>
        <w:ind w:left="10" w:right="460"/>
      </w:pPr>
      <w:r>
        <w:t>Stručni kadar može uključivati osobe sa iskustv</w:t>
      </w:r>
      <w:r>
        <w:t>om u</w:t>
      </w:r>
      <w:r>
        <w:t xml:space="preserve"> </w:t>
      </w:r>
      <w:r>
        <w:t xml:space="preserve">specifičnim oblastima, kao što su digitalna </w:t>
      </w:r>
      <w:r>
        <w:t xml:space="preserve">transformacija, evropske integracije, upravljanje ljudskim resursima ili druga relevantna polja. Oni mogu </w:t>
      </w:r>
      <w:r>
        <w:t xml:space="preserve">pružiti dodatne uvide u kompleksne operativne aktivnosti i osigurati da se ocjenjivanje zasniva na </w:t>
      </w:r>
      <w:r>
        <w:t>po</w:t>
      </w:r>
      <w:r>
        <w:t xml:space="preserve">tpunom razumijevanju rada kandidata/kantidatkinje. </w:t>
      </w:r>
    </w:p>
    <w:p w:rsidR="00F057B0" w:rsidRDefault="00885230">
      <w:pPr>
        <w:ind w:left="10" w:right="460"/>
      </w:pPr>
      <w:r>
        <w:t>Predloženi model kombinovane komisije (visoko rukovodni i stručni kadar) doprinosi objektivnijem i kvalitetnijem procesu donošenja odluka, čime se dodatno povećava povjerenje u sistem nagrađivanja.</w:t>
      </w:r>
      <w:r>
        <w:t xml:space="preserve"> </w:t>
      </w:r>
    </w:p>
    <w:p w:rsidR="00F057B0" w:rsidRDefault="00885230">
      <w:pPr>
        <w:spacing w:after="287" w:line="259" w:lineRule="auto"/>
        <w:ind w:left="10" w:right="460"/>
      </w:pPr>
      <w:r>
        <w:t xml:space="preserve">Komisija mora da ima i </w:t>
      </w:r>
      <w:r>
        <w:rPr>
          <w:b/>
        </w:rPr>
        <w:t xml:space="preserve">sekretara/ku </w:t>
      </w:r>
      <w:r>
        <w:t>koji/a će biti podrška radu Komisije.</w:t>
      </w:r>
      <w:r>
        <w:t xml:space="preserve"> </w:t>
      </w:r>
    </w:p>
    <w:p w:rsidR="00F057B0" w:rsidRDefault="00885230">
      <w:pPr>
        <w:spacing w:after="32" w:line="259" w:lineRule="auto"/>
        <w:ind w:left="10"/>
      </w:pPr>
      <w:r>
        <w:rPr>
          <w:b/>
        </w:rPr>
        <w:lastRenderedPageBreak/>
        <w:t xml:space="preserve">Sastav Komisije može se mijenjati tokom godina, u zavisnosti od promjena kategorija nagrada. </w:t>
      </w:r>
      <w:r>
        <w:rPr>
          <w:b/>
          <w:i/>
          <w:color w:val="2F5496"/>
          <w:sz w:val="24"/>
        </w:rPr>
        <w:t xml:space="preserve"> </w:t>
      </w:r>
    </w:p>
    <w:p w:rsidR="00F057B0" w:rsidRDefault="00885230">
      <w:pPr>
        <w:pStyle w:val="Heading2"/>
        <w:spacing w:after="48"/>
        <w:ind w:left="-5" w:right="455"/>
      </w:pPr>
      <w:bookmarkStart w:id="19" w:name="_Toc53387"/>
      <w:r>
        <w:t>7.2. Ko priprema evalucione izvještaje?</w:t>
      </w:r>
      <w:r>
        <w:t xml:space="preserve"> </w:t>
      </w:r>
      <w:bookmarkEnd w:id="19"/>
    </w:p>
    <w:p w:rsidR="00F057B0" w:rsidRDefault="00885230">
      <w:pPr>
        <w:spacing w:after="297" w:line="259" w:lineRule="auto"/>
        <w:ind w:left="0" w:firstLine="0"/>
        <w:jc w:val="left"/>
      </w:pPr>
      <w:r>
        <w:rPr>
          <w:sz w:val="16"/>
        </w:rPr>
        <w:t xml:space="preserve"> </w:t>
      </w:r>
    </w:p>
    <w:p w:rsidR="00F057B0" w:rsidRDefault="00885230">
      <w:pPr>
        <w:ind w:left="10" w:right="460"/>
      </w:pPr>
      <w:r>
        <w:rPr>
          <w:b/>
        </w:rPr>
        <w:t xml:space="preserve">MJU </w:t>
      </w:r>
      <w:r>
        <w:t xml:space="preserve">je zaduženo za izvještaje o evaluaciji </w:t>
      </w:r>
      <w:r>
        <w:t xml:space="preserve">dostavljenih prijava. Izvještaje potpisuju svi članovi Komisije za </w:t>
      </w:r>
      <w:r>
        <w:t xml:space="preserve">ocjenjivanje. </w:t>
      </w:r>
    </w:p>
    <w:p w:rsidR="00F057B0" w:rsidRDefault="00885230">
      <w:pPr>
        <w:pStyle w:val="Heading2"/>
        <w:spacing w:after="0"/>
        <w:ind w:left="-5" w:right="0"/>
        <w:jc w:val="left"/>
      </w:pPr>
      <w:bookmarkStart w:id="20" w:name="_Toc53388"/>
      <w:r>
        <w:t xml:space="preserve">7.3. Vrsta i isplata nagrade </w:t>
      </w:r>
      <w:bookmarkEnd w:id="20"/>
    </w:p>
    <w:p w:rsidR="00F057B0" w:rsidRDefault="00885230">
      <w:pPr>
        <w:spacing w:after="160" w:line="259" w:lineRule="auto"/>
        <w:ind w:left="0" w:firstLine="0"/>
        <w:jc w:val="left"/>
      </w:pPr>
      <w:r>
        <w:t xml:space="preserve"> </w:t>
      </w:r>
    </w:p>
    <w:p w:rsidR="00F057B0" w:rsidRDefault="00885230">
      <w:pPr>
        <w:spacing w:after="232" w:line="259" w:lineRule="auto"/>
        <w:ind w:left="10" w:right="460"/>
      </w:pPr>
      <w:r>
        <w:rPr>
          <w:b/>
        </w:rPr>
        <w:t>Novčana nagrada</w:t>
      </w:r>
      <w:r>
        <w:t xml:space="preserve"> uz</w:t>
      </w:r>
      <w:r>
        <w:rPr>
          <w:b/>
        </w:rPr>
        <w:t xml:space="preserve"> plaketu </w:t>
      </w:r>
      <w:r>
        <w:t>ovjerenu potpisom ili pečatom predsjednika Vlade Crne Gore.</w:t>
      </w:r>
      <w:r>
        <w:t xml:space="preserve"> </w:t>
      </w:r>
    </w:p>
    <w:p w:rsidR="00F057B0" w:rsidRDefault="00885230">
      <w:pPr>
        <w:spacing w:after="271" w:line="259" w:lineRule="auto"/>
        <w:ind w:left="10" w:right="460"/>
      </w:pPr>
      <w:r>
        <w:t>Nagrada za izvrsnost isplaćuje se iz budžetske linije institucija gdje su</w:t>
      </w:r>
      <w:r>
        <w:t xml:space="preserve"> </w:t>
      </w:r>
      <w:r>
        <w:t>nagrađeni zaposleni.</w:t>
      </w:r>
      <w:r>
        <w:t xml:space="preserve"> </w:t>
      </w:r>
    </w:p>
    <w:p w:rsidR="00F057B0" w:rsidRDefault="00885230">
      <w:pPr>
        <w:ind w:left="10" w:right="460"/>
      </w:pPr>
      <w:r>
        <w:t>Visina nagrade određuje se u skladu sa raspoloživim sredstvima u budžetu za tekuću godinu i brojem nagrađenih pojedinaca ili timova.</w:t>
      </w:r>
      <w:r>
        <w:t xml:space="preserve"> </w:t>
      </w:r>
    </w:p>
    <w:p w:rsidR="00F057B0" w:rsidRDefault="00885230">
      <w:pPr>
        <w:ind w:left="10" w:right="460"/>
      </w:pPr>
      <w:r>
        <w:t>Institucije preuzimaju odg</w:t>
      </w:r>
      <w:r>
        <w:t xml:space="preserve">ovornost za planiranje budžetskih sredstava i osiguravaju da se nagrade </w:t>
      </w:r>
      <w:r>
        <w:t>isp</w:t>
      </w:r>
      <w:r>
        <w:t xml:space="preserve">laćuju direktno na račun nagrađenih, uz prateću dokumentaciju koja potvrđuje odluku o dodjeli </w:t>
      </w:r>
      <w:r>
        <w:t xml:space="preserve">nagrade. </w:t>
      </w:r>
    </w:p>
    <w:p w:rsidR="00F057B0" w:rsidRDefault="00885230">
      <w:pPr>
        <w:ind w:left="10" w:right="460"/>
      </w:pPr>
      <w:r>
        <w:t>Za pojedince, visina nagrade odgovara iznosu jedne prosječne bruto plate iz p</w:t>
      </w:r>
      <w:r>
        <w:t>rethodne godine, dok nagrada za tim ne prelazi iznos od dvije prosječne brut</w:t>
      </w:r>
      <w:r>
        <w:t xml:space="preserve">o plate.  </w:t>
      </w:r>
    </w:p>
    <w:p w:rsidR="00F057B0" w:rsidRDefault="00885230">
      <w:pPr>
        <w:spacing w:after="158" w:line="259" w:lineRule="auto"/>
        <w:ind w:left="0" w:firstLine="0"/>
        <w:jc w:val="left"/>
      </w:pPr>
      <w:r>
        <w:t xml:space="preserve"> </w:t>
      </w:r>
    </w:p>
    <w:p w:rsidR="00F057B0" w:rsidRDefault="00885230">
      <w:pPr>
        <w:spacing w:after="286" w:line="259" w:lineRule="auto"/>
        <w:ind w:left="0" w:firstLine="0"/>
        <w:jc w:val="left"/>
      </w:pPr>
      <w:r>
        <w:t xml:space="preserve"> </w:t>
      </w:r>
    </w:p>
    <w:p w:rsidR="00F057B0" w:rsidRDefault="00885230">
      <w:pPr>
        <w:spacing w:after="0" w:line="259" w:lineRule="auto"/>
        <w:ind w:left="0" w:firstLine="0"/>
        <w:jc w:val="left"/>
      </w:pPr>
      <w:r>
        <w:t xml:space="preserve"> </w:t>
      </w:r>
      <w:r>
        <w:tab/>
      </w:r>
      <w:r>
        <w:rPr>
          <w:color w:val="1F3864"/>
          <w:sz w:val="32"/>
        </w:rPr>
        <w:t xml:space="preserve"> </w:t>
      </w:r>
    </w:p>
    <w:p w:rsidR="00F057B0" w:rsidRDefault="00885230">
      <w:pPr>
        <w:pStyle w:val="Heading1"/>
        <w:spacing w:after="16"/>
        <w:ind w:right="477"/>
        <w:jc w:val="center"/>
      </w:pPr>
      <w:bookmarkStart w:id="21" w:name="_Toc53389"/>
      <w:r>
        <w:rPr>
          <w:color w:val="1F3864"/>
          <w:sz w:val="32"/>
        </w:rPr>
        <w:t xml:space="preserve">VIII Dodjela nagrade </w:t>
      </w:r>
      <w:bookmarkEnd w:id="21"/>
    </w:p>
    <w:p w:rsidR="00F057B0" w:rsidRDefault="00885230">
      <w:pPr>
        <w:spacing w:after="334" w:line="259" w:lineRule="auto"/>
        <w:ind w:left="0" w:firstLine="0"/>
        <w:jc w:val="left"/>
      </w:pPr>
      <w:r>
        <w:rPr>
          <w:sz w:val="12"/>
        </w:rPr>
        <w:t xml:space="preserve"> </w:t>
      </w:r>
    </w:p>
    <w:p w:rsidR="00F057B0" w:rsidRDefault="00885230">
      <w:pPr>
        <w:pStyle w:val="Heading2"/>
        <w:spacing w:after="104"/>
        <w:ind w:left="-5" w:right="455"/>
      </w:pPr>
      <w:bookmarkStart w:id="22" w:name="_Toc53390"/>
      <w:r>
        <w:t xml:space="preserve">8.1. Ko uručuje nagradu? </w:t>
      </w:r>
      <w:r>
        <w:t xml:space="preserve"> </w:t>
      </w:r>
      <w:bookmarkEnd w:id="22"/>
    </w:p>
    <w:p w:rsidR="00F057B0" w:rsidRDefault="00885230">
      <w:pPr>
        <w:spacing w:after="273" w:line="259" w:lineRule="auto"/>
        <w:ind w:left="0" w:firstLine="0"/>
        <w:jc w:val="left"/>
      </w:pPr>
      <w:r>
        <w:t xml:space="preserve"> </w:t>
      </w:r>
    </w:p>
    <w:p w:rsidR="00F057B0" w:rsidRDefault="00885230">
      <w:pPr>
        <w:spacing w:after="191"/>
        <w:ind w:left="10" w:right="460"/>
      </w:pPr>
      <w:r>
        <w:t xml:space="preserve">Sve nagrade uručuje premijer/ka zajedno sa predstavnicima/cama drugih institucije, a koji/e su navedene </w:t>
      </w:r>
      <w:r>
        <w:t xml:space="preserve">u nastavku: </w:t>
      </w:r>
    </w:p>
    <w:p w:rsidR="00F057B0" w:rsidRDefault="00885230">
      <w:pPr>
        <w:numPr>
          <w:ilvl w:val="0"/>
          <w:numId w:val="14"/>
        </w:numPr>
        <w:spacing w:after="34" w:line="359" w:lineRule="auto"/>
        <w:ind w:right="460" w:hanging="360"/>
      </w:pPr>
      <w:r>
        <w:t xml:space="preserve">Za kategoriju I: </w:t>
      </w:r>
      <w:r>
        <w:rPr>
          <w:i/>
        </w:rPr>
        <w:t>Izvrsnost u pružanju javnih usluga i zalaganje za pristupačnost javne uprave – Javna uprava za sve</w:t>
      </w:r>
      <w:r>
        <w:t xml:space="preserve"> i</w:t>
      </w:r>
      <w:r>
        <w:rPr>
          <w:i/>
        </w:rPr>
        <w:t xml:space="preserve"> </w:t>
      </w:r>
      <w:r>
        <w:t>kategoriju II:</w:t>
      </w:r>
      <w:r>
        <w:rPr>
          <w:i/>
        </w:rPr>
        <w:t xml:space="preserve"> Modernizacija i digitalna transformacija javne uprave</w:t>
      </w:r>
      <w:r>
        <w:t xml:space="preserve"> </w:t>
      </w:r>
      <w:r>
        <w:t>–</w:t>
      </w:r>
      <w:r>
        <w:t xml:space="preserve"> nagradu/e </w:t>
      </w:r>
      <w:r>
        <w:t>uručuje Ministar/ka javne uprave.</w:t>
      </w:r>
      <w:r>
        <w:t xml:space="preserve"> </w:t>
      </w:r>
    </w:p>
    <w:p w:rsidR="00F057B0" w:rsidRDefault="00885230">
      <w:pPr>
        <w:numPr>
          <w:ilvl w:val="0"/>
          <w:numId w:val="14"/>
        </w:numPr>
        <w:spacing w:after="30"/>
        <w:ind w:right="460" w:hanging="360"/>
      </w:pPr>
      <w:r>
        <w:lastRenderedPageBreak/>
        <w:t>Za kategoriju III:</w:t>
      </w:r>
      <w:r>
        <w:rPr>
          <w:i/>
        </w:rPr>
        <w:t xml:space="preserve"> Doprinos procesu pristupanja EU -</w:t>
      </w:r>
      <w:r>
        <w:t xml:space="preserve"> </w:t>
      </w:r>
      <w:r>
        <w:t xml:space="preserve">nagradu/e uručuje Ministar/ka evropskih </w:t>
      </w:r>
      <w:r>
        <w:t xml:space="preserve">poslova </w:t>
      </w:r>
    </w:p>
    <w:p w:rsidR="00F057B0" w:rsidRDefault="00885230">
      <w:pPr>
        <w:numPr>
          <w:ilvl w:val="0"/>
          <w:numId w:val="14"/>
        </w:numPr>
        <w:spacing w:after="34" w:line="359" w:lineRule="auto"/>
        <w:ind w:right="460" w:hanging="360"/>
      </w:pPr>
      <w:r>
        <w:t>Za kategoriju IV:</w:t>
      </w:r>
      <w:r>
        <w:rPr>
          <w:i/>
        </w:rPr>
        <w:t xml:space="preserve"> Podrška osnaživanju mladih i većem uključivanju (inkluziji) osjetljivih grupa stanovništva u društvene tokove, kao i podrška rodnoj ravn</w:t>
      </w:r>
      <w:r>
        <w:rPr>
          <w:i/>
        </w:rPr>
        <w:t xml:space="preserve">opravnosti i rodno odgovornoj javnoj upravi -  </w:t>
      </w:r>
      <w:r>
        <w:t>nagradu/e uručuje Ministar/ka prosvjete, nauke i inova</w:t>
      </w:r>
      <w:r>
        <w:t xml:space="preserve">cija. </w:t>
      </w:r>
    </w:p>
    <w:p w:rsidR="00F057B0" w:rsidRDefault="00885230">
      <w:pPr>
        <w:numPr>
          <w:ilvl w:val="0"/>
          <w:numId w:val="14"/>
        </w:numPr>
        <w:spacing w:after="34" w:line="359" w:lineRule="auto"/>
        <w:ind w:right="460" w:hanging="360"/>
      </w:pPr>
      <w:r>
        <w:t xml:space="preserve">Za kategoriju V: </w:t>
      </w:r>
      <w:r>
        <w:rPr>
          <w:i/>
        </w:rPr>
        <w:t>Doprinos zaštiti životne sredine i održivom razvoju  u kontekstu Zelena agende i borbe protiv klimatskih promjena</w:t>
      </w:r>
      <w:r>
        <w:t xml:space="preserve"> - </w:t>
      </w:r>
      <w:r>
        <w:t>nagradu/e uruču</w:t>
      </w:r>
      <w:r>
        <w:t xml:space="preserve">je Ministar/ka turizma, ekologije, održivog </w:t>
      </w:r>
      <w:r>
        <w:t xml:space="preserve">razvoja i razvoja sjevera. </w:t>
      </w:r>
    </w:p>
    <w:p w:rsidR="00F057B0" w:rsidRDefault="00885230">
      <w:pPr>
        <w:numPr>
          <w:ilvl w:val="0"/>
          <w:numId w:val="14"/>
        </w:numPr>
        <w:spacing w:after="0"/>
        <w:ind w:right="460" w:hanging="360"/>
      </w:pPr>
      <w:r>
        <w:t xml:space="preserve">Za kategoriju VI: </w:t>
      </w:r>
      <w:r>
        <w:rPr>
          <w:i/>
        </w:rPr>
        <w:t>Podrška u borbi protiv korupcije i organizovanog kriminala</w:t>
      </w:r>
      <w:r>
        <w:t xml:space="preserve"> - </w:t>
      </w:r>
      <w:r>
        <w:t>nagradu/e uručuje Ministar/ka unutrašnjih poslova.</w:t>
      </w:r>
      <w:r>
        <w:t xml:space="preserve"> </w:t>
      </w:r>
    </w:p>
    <w:p w:rsidR="00F057B0" w:rsidRDefault="00885230">
      <w:pPr>
        <w:spacing w:after="295" w:line="259" w:lineRule="auto"/>
        <w:ind w:left="720" w:firstLine="0"/>
        <w:jc w:val="left"/>
      </w:pPr>
      <w:r>
        <w:rPr>
          <w:sz w:val="12"/>
        </w:rPr>
        <w:t xml:space="preserve"> </w:t>
      </w:r>
    </w:p>
    <w:p w:rsidR="00F057B0" w:rsidRDefault="00885230">
      <w:pPr>
        <w:pStyle w:val="Heading2"/>
        <w:ind w:left="-5" w:right="455"/>
      </w:pPr>
      <w:bookmarkStart w:id="23" w:name="_Toc53391"/>
      <w:r>
        <w:t xml:space="preserve">8.2. Kome se uručuje nagrada? </w:t>
      </w:r>
      <w:r>
        <w:t xml:space="preserve"> </w:t>
      </w:r>
      <w:bookmarkEnd w:id="23"/>
    </w:p>
    <w:p w:rsidR="00F057B0" w:rsidRDefault="00885230">
      <w:pPr>
        <w:spacing w:after="315" w:line="259" w:lineRule="auto"/>
        <w:ind w:left="0" w:firstLine="0"/>
        <w:jc w:val="left"/>
      </w:pPr>
      <w:r>
        <w:rPr>
          <w:sz w:val="12"/>
        </w:rPr>
        <w:t xml:space="preserve"> </w:t>
      </w:r>
    </w:p>
    <w:p w:rsidR="00F057B0" w:rsidRDefault="00885230">
      <w:pPr>
        <w:spacing w:after="74" w:line="267" w:lineRule="auto"/>
        <w:ind w:left="10" w:right="460"/>
      </w:pPr>
      <w:r>
        <w:t xml:space="preserve"> Pojedincu/pojedi</w:t>
      </w:r>
      <w:r>
        <w:t xml:space="preserve">nki ili timu. </w:t>
      </w:r>
    </w:p>
    <w:p w:rsidR="00F057B0" w:rsidRDefault="00885230">
      <w:pPr>
        <w:spacing w:after="323" w:line="259" w:lineRule="auto"/>
        <w:ind w:left="0" w:firstLine="0"/>
        <w:jc w:val="left"/>
      </w:pPr>
      <w:r>
        <w:rPr>
          <w:sz w:val="2"/>
        </w:rPr>
        <w:t xml:space="preserve"> </w:t>
      </w:r>
    </w:p>
    <w:p w:rsidR="00F057B0" w:rsidRDefault="00885230">
      <w:pPr>
        <w:spacing w:after="267" w:line="259" w:lineRule="auto"/>
        <w:ind w:left="10" w:right="460"/>
      </w:pPr>
      <w:r>
        <w:t xml:space="preserve"> </w:t>
      </w:r>
      <w:r>
        <w:t>Takođe, u 2025. godini:</w:t>
      </w:r>
      <w:r>
        <w:t xml:space="preserve"> </w:t>
      </w:r>
    </w:p>
    <w:p w:rsidR="00F057B0" w:rsidRDefault="00885230">
      <w:pPr>
        <w:numPr>
          <w:ilvl w:val="0"/>
          <w:numId w:val="15"/>
        </w:numPr>
        <w:spacing w:after="136" w:line="267" w:lineRule="auto"/>
        <w:ind w:right="460" w:hanging="360"/>
      </w:pPr>
      <w:r>
        <w:t xml:space="preserve">prijave se dostavljaju popunjavanjem forme na sajtu Ministarstva javne uprave   </w:t>
      </w:r>
    </w:p>
    <w:p w:rsidR="00F057B0" w:rsidRDefault="00885230">
      <w:pPr>
        <w:numPr>
          <w:ilvl w:val="0"/>
          <w:numId w:val="15"/>
        </w:numPr>
        <w:spacing w:after="225" w:line="267" w:lineRule="auto"/>
        <w:ind w:right="460" w:hanging="360"/>
      </w:pPr>
      <w:r>
        <w:t xml:space="preserve">sve kontrole i ocjenjivanje obavlja Centralna komisija shodno Metodologiji i Upitniku. </w:t>
      </w:r>
    </w:p>
    <w:p w:rsidR="00F057B0" w:rsidRDefault="00885230">
      <w:pPr>
        <w:spacing w:after="0" w:line="259" w:lineRule="auto"/>
        <w:ind w:left="0" w:firstLine="0"/>
        <w:jc w:val="left"/>
      </w:pPr>
      <w:r>
        <w:t xml:space="preserve"> </w:t>
      </w:r>
    </w:p>
    <w:p w:rsidR="00F057B0" w:rsidRDefault="00F057B0">
      <w:pPr>
        <w:sectPr w:rsidR="00F057B0">
          <w:headerReference w:type="even" r:id="rId48"/>
          <w:headerReference w:type="default" r:id="rId49"/>
          <w:footerReference w:type="even" r:id="rId50"/>
          <w:footerReference w:type="default" r:id="rId51"/>
          <w:headerReference w:type="first" r:id="rId52"/>
          <w:footerReference w:type="first" r:id="rId53"/>
          <w:pgSz w:w="12240" w:h="15840"/>
          <w:pgMar w:top="191" w:right="966" w:bottom="1437" w:left="1440" w:header="720" w:footer="720" w:gutter="0"/>
          <w:cols w:space="720"/>
          <w:titlePg/>
        </w:sectPr>
      </w:pPr>
    </w:p>
    <w:p w:rsidR="00F057B0" w:rsidRDefault="00885230">
      <w:pPr>
        <w:spacing w:after="0" w:line="259" w:lineRule="auto"/>
        <w:ind w:left="8436" w:right="-403" w:firstLine="0"/>
        <w:jc w:val="left"/>
      </w:pPr>
      <w:r>
        <w:rPr>
          <w:noProof/>
        </w:rPr>
        <w:lastRenderedPageBreak/>
        <w:drawing>
          <wp:inline distT="0" distB="0" distL="0" distR="0">
            <wp:extent cx="845820" cy="1288288"/>
            <wp:effectExtent l="0" t="0" r="0" b="0"/>
            <wp:docPr id="4655" name="Picture 46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5" name="Picture 465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128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57B0" w:rsidRDefault="00885230">
      <w:pPr>
        <w:pStyle w:val="Heading1"/>
        <w:spacing w:after="110"/>
        <w:ind w:right="3"/>
        <w:jc w:val="center"/>
      </w:pPr>
      <w:bookmarkStart w:id="24" w:name="_Toc53392"/>
      <w:r>
        <w:rPr>
          <w:color w:val="1F3864"/>
          <w:sz w:val="32"/>
        </w:rPr>
        <w:t xml:space="preserve">IX  ANEX  - Upitnici </w:t>
      </w:r>
      <w:bookmarkEnd w:id="24"/>
    </w:p>
    <w:p w:rsidR="00F057B0" w:rsidRDefault="00885230">
      <w:pPr>
        <w:spacing w:after="145" w:line="259" w:lineRule="auto"/>
        <w:ind w:left="720" w:firstLine="0"/>
        <w:jc w:val="left"/>
      </w:pPr>
      <w:r>
        <w:rPr>
          <w:b/>
        </w:rPr>
        <w:t xml:space="preserve"> </w:t>
      </w:r>
    </w:p>
    <w:p w:rsidR="00F057B0" w:rsidRDefault="00885230">
      <w:pPr>
        <w:pStyle w:val="Heading4"/>
        <w:spacing w:after="141"/>
      </w:pPr>
      <w:r>
        <w:rPr>
          <w:u w:val="none"/>
        </w:rPr>
        <w:t>A)</w:t>
      </w:r>
      <w:r>
        <w:rPr>
          <w:rFonts w:ascii="Arial" w:eastAsia="Arial" w:hAnsi="Arial" w:cs="Arial"/>
          <w:u w:val="none"/>
        </w:rPr>
        <w:t xml:space="preserve"> </w:t>
      </w:r>
      <w:r>
        <w:t>Opšte informacije</w:t>
      </w:r>
      <w:r>
        <w:rPr>
          <w:u w:val="none"/>
        </w:rPr>
        <w:t xml:space="preserve"> </w:t>
      </w:r>
    </w:p>
    <w:p w:rsidR="00F057B0" w:rsidRDefault="00885230">
      <w:pPr>
        <w:spacing w:after="365" w:line="259" w:lineRule="auto"/>
        <w:ind w:left="14" w:firstLine="0"/>
        <w:jc w:val="center"/>
      </w:pPr>
      <w:r>
        <w:rPr>
          <w:b/>
          <w:sz w:val="8"/>
        </w:rPr>
        <w:t xml:space="preserve"> </w:t>
      </w:r>
    </w:p>
    <w:p w:rsidR="00F057B0" w:rsidRDefault="00885230">
      <w:pPr>
        <w:numPr>
          <w:ilvl w:val="0"/>
          <w:numId w:val="16"/>
        </w:numPr>
        <w:spacing w:after="113" w:line="259" w:lineRule="auto"/>
        <w:ind w:hanging="360"/>
      </w:pPr>
      <w:r>
        <w:rPr>
          <w:b/>
          <w:i/>
        </w:rPr>
        <w:t>Lični podaci:</w:t>
      </w:r>
      <w:r>
        <w:t xml:space="preserve">  </w:t>
      </w:r>
    </w:p>
    <w:p w:rsidR="00F057B0" w:rsidRDefault="00885230">
      <w:pPr>
        <w:spacing w:after="266" w:line="267" w:lineRule="auto"/>
        <w:ind w:left="1075" w:right="460"/>
      </w:pPr>
      <w:r>
        <w:t xml:space="preserve">Ime i prezime kandidata/kandidatkinje ____________________________________ </w:t>
      </w:r>
    </w:p>
    <w:p w:rsidR="00F057B0" w:rsidRDefault="00885230">
      <w:pPr>
        <w:spacing w:after="263" w:line="267" w:lineRule="auto"/>
        <w:ind w:left="1075" w:right="460"/>
      </w:pPr>
      <w:r>
        <w:t xml:space="preserve">Kontakt informacije (e-mail; tel.) _________________________________________ </w:t>
      </w:r>
    </w:p>
    <w:p w:rsidR="00F057B0" w:rsidRDefault="00885230">
      <w:pPr>
        <w:spacing w:after="105" w:line="267" w:lineRule="auto"/>
        <w:ind w:left="1075" w:right="460"/>
      </w:pPr>
      <w:r>
        <w:t xml:space="preserve">Institucija/organ _________________________________________________ </w:t>
      </w:r>
    </w:p>
    <w:p w:rsidR="00F057B0" w:rsidRDefault="00885230">
      <w:pPr>
        <w:spacing w:after="105" w:line="267" w:lineRule="auto"/>
        <w:ind w:left="1075" w:right="460"/>
      </w:pPr>
      <w:r>
        <w:t>Pozicija ________________________</w:t>
      </w:r>
      <w:r>
        <w:t xml:space="preserve">______________________________________ </w:t>
      </w:r>
    </w:p>
    <w:p w:rsidR="00F057B0" w:rsidRDefault="00885230">
      <w:pPr>
        <w:spacing w:after="145" w:line="259" w:lineRule="auto"/>
        <w:ind w:left="720" w:firstLine="0"/>
        <w:jc w:val="left"/>
      </w:pPr>
      <w:r>
        <w:t xml:space="preserve"> </w:t>
      </w:r>
    </w:p>
    <w:p w:rsidR="00F057B0" w:rsidRDefault="00885230">
      <w:pPr>
        <w:numPr>
          <w:ilvl w:val="0"/>
          <w:numId w:val="16"/>
        </w:numPr>
        <w:spacing w:after="146" w:line="259" w:lineRule="auto"/>
        <w:ind w:hanging="360"/>
      </w:pPr>
      <w:r>
        <w:rPr>
          <w:b/>
        </w:rPr>
        <w:t xml:space="preserve">Vrsta nominacije </w:t>
      </w:r>
    </w:p>
    <w:p w:rsidR="00F057B0" w:rsidRDefault="00885230">
      <w:pPr>
        <w:numPr>
          <w:ilvl w:val="1"/>
          <w:numId w:val="16"/>
        </w:numPr>
        <w:spacing w:after="143" w:line="259" w:lineRule="auto"/>
        <w:ind w:hanging="360"/>
      </w:pPr>
      <w:r>
        <w:rPr>
          <w:b/>
        </w:rPr>
        <w:t xml:space="preserve">Pojedinačna nominacija </w:t>
      </w:r>
    </w:p>
    <w:p w:rsidR="00F057B0" w:rsidRDefault="00885230">
      <w:pPr>
        <w:numPr>
          <w:ilvl w:val="1"/>
          <w:numId w:val="16"/>
        </w:numPr>
        <w:spacing w:after="115" w:line="259" w:lineRule="auto"/>
        <w:ind w:hanging="360"/>
      </w:pPr>
      <w:r>
        <w:rPr>
          <w:b/>
        </w:rPr>
        <w:t xml:space="preserve">Timska nominacija </w:t>
      </w:r>
    </w:p>
    <w:p w:rsidR="00F057B0" w:rsidRDefault="00885230">
      <w:pPr>
        <w:spacing w:after="146" w:line="259" w:lineRule="auto"/>
        <w:ind w:left="720" w:firstLine="0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203835</wp:posOffset>
                </wp:positionH>
                <wp:positionV relativeFrom="page">
                  <wp:posOffset>635</wp:posOffset>
                </wp:positionV>
                <wp:extent cx="2122424" cy="1501775"/>
                <wp:effectExtent l="0" t="0" r="0" b="0"/>
                <wp:wrapSquare wrapText="bothSides"/>
                <wp:docPr id="48975" name="Group 489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2424" cy="1501775"/>
                          <a:chOff x="0" y="0"/>
                          <a:chExt cx="2122424" cy="1501775"/>
                        </a:xfrm>
                      </wpg:grpSpPr>
                      <wps:wsp>
                        <wps:cNvPr id="4653" name="Rectangle 4653"/>
                        <wps:cNvSpPr/>
                        <wps:spPr>
                          <a:xfrm>
                            <a:off x="710870" y="483997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57B0" w:rsidRDefault="0088523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57" name="Picture 465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2424" cy="15017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58" name="Rectangle 4658"/>
                        <wps:cNvSpPr/>
                        <wps:spPr>
                          <a:xfrm>
                            <a:off x="710870" y="941451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57B0" w:rsidRDefault="0088523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8975" o:spid="_x0000_s1141" style="position:absolute;left:0;text-align:left;margin-left:16.05pt;margin-top:.05pt;width:167.1pt;height:118.25pt;z-index:251659264;mso-position-horizontal-relative:page;mso-position-vertical-relative:page" coordsize="21224,1501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">
                <v:rect id="Rectangle 4653" o:spid="_x0000_s1142" style="position:absolute;left:7108;top:4839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" filled="f" stroked="f">
                  <v:textbox inset="0,0,0,0">
                    <w:txbxContent>
                      <w:p w:rsidR="00F057B0" w:rsidRDefault="0088523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4657" o:spid="_x0000_s1143" type="#_x0000_t75" style="position:absolute;width:21224;height:150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">
                  <v:imagedata r:id="rId9" o:title=""/>
                </v:shape>
                <v:rect id="Rectangle 4658" o:spid="_x0000_s1144" style="position:absolute;left:7108;top:9414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" filled="f" stroked="f">
                  <v:textbox inset="0,0,0,0">
                    <w:txbxContent>
                      <w:p w:rsidR="00F057B0" w:rsidRDefault="0088523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>
        <w:rPr>
          <w:b/>
        </w:rPr>
        <w:t xml:space="preserve"> </w:t>
      </w:r>
    </w:p>
    <w:p w:rsidR="00F057B0" w:rsidRDefault="00885230">
      <w:pPr>
        <w:numPr>
          <w:ilvl w:val="0"/>
          <w:numId w:val="16"/>
        </w:numPr>
        <w:ind w:hanging="360"/>
      </w:pPr>
      <w:r>
        <w:rPr>
          <w:b/>
        </w:rPr>
        <w:t>Ostali/e članovi/članice tima</w:t>
      </w:r>
      <w:r>
        <w:t xml:space="preserve"> </w:t>
      </w:r>
      <w:r>
        <w:t>(navoditi ukoliko se za nagradu nominuje tim; lični podaci koji se daju u okviru tačke 1. odnose se na lidera/ku tima.</w:t>
      </w:r>
      <w:r>
        <w:t xml:space="preserve"> </w:t>
      </w:r>
    </w:p>
    <w:p w:rsidR="00F057B0" w:rsidRDefault="00885230">
      <w:pPr>
        <w:spacing w:after="266" w:line="267" w:lineRule="auto"/>
        <w:ind w:left="1075" w:right="460"/>
      </w:pPr>
      <w:r>
        <w:t xml:space="preserve">Ime i prezime kandidata/kandidatkinje ____________________________________ </w:t>
      </w:r>
    </w:p>
    <w:p w:rsidR="00F057B0" w:rsidRDefault="00885230">
      <w:pPr>
        <w:spacing w:after="0" w:line="359" w:lineRule="auto"/>
        <w:ind w:left="1075" w:right="460"/>
      </w:pPr>
      <w:r>
        <w:t>Ime i prezime kandidata/kandidatkinje ______________________</w:t>
      </w:r>
      <w:r>
        <w:t xml:space="preserve">______________ Ime i prezime kandidata/kandidatkinje ____________________________________ </w:t>
      </w:r>
    </w:p>
    <w:p w:rsidR="00F057B0" w:rsidRDefault="00885230">
      <w:pPr>
        <w:spacing w:after="0" w:line="267" w:lineRule="auto"/>
        <w:ind w:left="1075" w:right="460"/>
      </w:pPr>
      <w:r>
        <w:t xml:space="preserve">........ </w:t>
      </w:r>
    </w:p>
    <w:p w:rsidR="00F057B0" w:rsidRDefault="00885230">
      <w:pPr>
        <w:spacing w:after="186" w:line="259" w:lineRule="auto"/>
        <w:ind w:left="1080" w:firstLine="0"/>
        <w:jc w:val="left"/>
      </w:pPr>
      <w:r>
        <w:rPr>
          <w:sz w:val="4"/>
        </w:rPr>
        <w:t xml:space="preserve"> </w:t>
      </w:r>
    </w:p>
    <w:p w:rsidR="00F057B0" w:rsidRDefault="00885230">
      <w:pPr>
        <w:spacing w:after="146" w:line="259" w:lineRule="auto"/>
        <w:ind w:left="1080" w:firstLine="0"/>
        <w:jc w:val="left"/>
      </w:pPr>
      <w:r>
        <w:t xml:space="preserve"> </w:t>
      </w:r>
    </w:p>
    <w:p w:rsidR="00F057B0" w:rsidRDefault="00885230">
      <w:pPr>
        <w:numPr>
          <w:ilvl w:val="0"/>
          <w:numId w:val="16"/>
        </w:numPr>
        <w:spacing w:after="113" w:line="259" w:lineRule="auto"/>
        <w:ind w:hanging="360"/>
      </w:pPr>
      <w:r>
        <w:rPr>
          <w:b/>
          <w:i/>
        </w:rPr>
        <w:t xml:space="preserve">Kategorija </w:t>
      </w:r>
      <w:r>
        <w:t>za koju se prijava podnosi (označiti jednu kategoriju)</w:t>
      </w:r>
      <w:r>
        <w:t xml:space="preserve"> </w:t>
      </w:r>
    </w:p>
    <w:p w:rsidR="00F057B0" w:rsidRDefault="00885230">
      <w:pPr>
        <w:spacing w:after="112" w:line="259" w:lineRule="auto"/>
        <w:ind w:left="1080" w:firstLine="0"/>
        <w:jc w:val="left"/>
      </w:pPr>
      <w:r>
        <w:rPr>
          <w:b/>
          <w:i/>
        </w:rPr>
        <w:t xml:space="preserve"> </w:t>
      </w:r>
    </w:p>
    <w:p w:rsidR="00F057B0" w:rsidRDefault="00885230">
      <w:pPr>
        <w:spacing w:after="110" w:line="259" w:lineRule="auto"/>
        <w:ind w:left="1090"/>
      </w:pPr>
      <w:r>
        <w:lastRenderedPageBreak/>
        <w:t xml:space="preserve">Kategorija I: Izvrsnost u pružanju javnih usluga i zalaganje za pristupačnost javne </w:t>
      </w:r>
      <w:r>
        <w:t xml:space="preserve">uprave </w:t>
      </w:r>
      <w:r>
        <w:t>–</w:t>
      </w:r>
      <w:r>
        <w:t xml:space="preserve"> </w:t>
      </w:r>
    </w:p>
    <w:p w:rsidR="00F057B0" w:rsidRDefault="00885230">
      <w:pPr>
        <w:spacing w:after="105" w:line="267" w:lineRule="auto"/>
        <w:ind w:left="1075" w:right="460"/>
      </w:pPr>
      <w:r>
        <w:t xml:space="preserve">Javna uprava za sve </w:t>
      </w:r>
    </w:p>
    <w:p w:rsidR="00F057B0" w:rsidRDefault="00885230">
      <w:pPr>
        <w:spacing w:after="105" w:line="267" w:lineRule="auto"/>
        <w:ind w:left="1075" w:right="460"/>
      </w:pPr>
      <w:r>
        <w:t xml:space="preserve">Kategorija II: Modernizacija i digitalna transformacija javne uprave </w:t>
      </w:r>
    </w:p>
    <w:p w:rsidR="00F057B0" w:rsidRDefault="00885230">
      <w:pPr>
        <w:spacing w:after="136" w:line="267" w:lineRule="auto"/>
        <w:ind w:left="1075" w:right="460"/>
      </w:pPr>
      <w:r>
        <w:t xml:space="preserve">Kategorija III: Doprinos procesu EU integracija </w:t>
      </w:r>
    </w:p>
    <w:p w:rsidR="00F057B0" w:rsidRDefault="00885230">
      <w:pPr>
        <w:spacing w:after="0"/>
        <w:ind w:left="1090" w:right="5"/>
      </w:pPr>
      <w:r>
        <w:t xml:space="preserve">Kategorija IV: Podrška osnaživanju mladih i većem uključivanju (inkluziji) osetljivih grupa stanovništva u društvene tokove, kao i podrška rodnoj ravnopravnosti i rodno odgovornoj </w:t>
      </w:r>
      <w:r>
        <w:t xml:space="preserve">javnoj uprave  </w:t>
      </w:r>
    </w:p>
    <w:p w:rsidR="00F057B0" w:rsidRDefault="00885230">
      <w:pPr>
        <w:spacing w:after="0"/>
        <w:ind w:left="1090"/>
      </w:pPr>
      <w:r>
        <w:t>Kategorija V: Doprinos zaštiti životne sredine i održivom ra</w:t>
      </w:r>
      <w:r>
        <w:t xml:space="preserve">zvoju u kontekstu Zelene agende i </w:t>
      </w:r>
      <w:r>
        <w:t xml:space="preserve">borbe protiv klimatskih promjena  </w:t>
      </w:r>
    </w:p>
    <w:p w:rsidR="00F057B0" w:rsidRDefault="00885230">
      <w:pPr>
        <w:spacing w:after="0" w:line="259" w:lineRule="auto"/>
        <w:ind w:left="1090" w:right="460"/>
      </w:pPr>
      <w:r>
        <w:t>Kategorija VI: Podrška u borbi protiv korup</w:t>
      </w:r>
      <w:r>
        <w:t xml:space="preserve">cije i organizovanog kriminala </w:t>
      </w:r>
    </w:p>
    <w:p w:rsidR="00F057B0" w:rsidRDefault="00885230">
      <w:pPr>
        <w:spacing w:after="208" w:line="259" w:lineRule="auto"/>
        <w:ind w:left="720" w:firstLine="0"/>
        <w:jc w:val="left"/>
      </w:pPr>
      <w:r>
        <w:rPr>
          <w:sz w:val="8"/>
        </w:rPr>
        <w:t xml:space="preserve"> </w:t>
      </w:r>
    </w:p>
    <w:p w:rsidR="00F057B0" w:rsidRDefault="00885230">
      <w:pPr>
        <w:numPr>
          <w:ilvl w:val="0"/>
          <w:numId w:val="16"/>
        </w:numPr>
        <w:spacing w:after="0" w:line="359" w:lineRule="auto"/>
        <w:ind w:hanging="360"/>
      </w:pPr>
      <w:r>
        <w:rPr>
          <w:b/>
        </w:rPr>
        <w:t>Naziv aktivnosti/inicijative/projekta/programa</w:t>
      </w:r>
      <w:r>
        <w:t xml:space="preserve">  </w:t>
      </w:r>
      <w:r>
        <w:rPr>
          <w:b/>
        </w:rPr>
        <w:t>koja je realizovana u 2024. godini.</w:t>
      </w:r>
      <w:r>
        <w:t xml:space="preserve"> __________________________</w:t>
      </w:r>
      <w:r>
        <w:t xml:space="preserve">___________ </w:t>
      </w:r>
    </w:p>
    <w:p w:rsidR="00F057B0" w:rsidRDefault="00885230">
      <w:pPr>
        <w:spacing w:after="147" w:line="259" w:lineRule="auto"/>
        <w:ind w:left="1080" w:firstLine="0"/>
        <w:jc w:val="left"/>
      </w:pPr>
      <w:r>
        <w:t xml:space="preserve"> </w:t>
      </w:r>
    </w:p>
    <w:p w:rsidR="00F057B0" w:rsidRDefault="00885230">
      <w:pPr>
        <w:numPr>
          <w:ilvl w:val="0"/>
          <w:numId w:val="16"/>
        </w:numPr>
        <w:spacing w:after="112" w:line="259" w:lineRule="auto"/>
        <w:ind w:hanging="360"/>
      </w:pPr>
      <w:r>
        <w:rPr>
          <w:b/>
        </w:rPr>
        <w:t>Kratak opis</w:t>
      </w:r>
      <w:r>
        <w:t xml:space="preserve"> </w:t>
      </w:r>
      <w:r>
        <w:rPr>
          <w:b/>
        </w:rPr>
        <w:t>aktivnosti/inicijative/projekta/programa (do 500 riječi)</w:t>
      </w:r>
      <w:r>
        <w:t xml:space="preserve"> </w:t>
      </w:r>
    </w:p>
    <w:p w:rsidR="00F057B0" w:rsidRDefault="00885230">
      <w:pPr>
        <w:spacing w:after="158" w:line="259" w:lineRule="auto"/>
        <w:ind w:left="720" w:firstLine="0"/>
        <w:jc w:val="left"/>
      </w:pPr>
      <w:r>
        <w:t xml:space="preserve"> </w:t>
      </w:r>
    </w:p>
    <w:p w:rsidR="00F057B0" w:rsidRDefault="00885230">
      <w:pPr>
        <w:ind w:left="10" w:right="4"/>
      </w:pPr>
      <w:r>
        <w:t xml:space="preserve">Napomena: Cilj; Veza sa </w:t>
      </w:r>
      <w:r>
        <w:t>strateškim ciljevima Crne Gore, regionalnih ili drugih ciljeva; način implementacije i očekivani ishod aktivnosti/inicijative/projekta/programa. U kom je vremenskom periodu je realizovana aktivnost, navesti strateške i akcione dokumente čijoj realizaciji a</w:t>
      </w:r>
      <w:r>
        <w:t xml:space="preserve">ktivnost doprinosi, navesti eventualno </w:t>
      </w:r>
      <w:r>
        <w:t xml:space="preserve">međunarodna dokumenta i obaveze kojima doprinosi, doprinos EU integracijama, ciljne grupe i kako je </w:t>
      </w:r>
      <w:r>
        <w:t xml:space="preserve">aktivnost uticala na njih... </w:t>
      </w:r>
    </w:p>
    <w:p w:rsidR="00F057B0" w:rsidRDefault="00885230">
      <w:pPr>
        <w:spacing w:after="146" w:line="259" w:lineRule="auto"/>
        <w:ind w:left="1080" w:firstLine="0"/>
        <w:jc w:val="left"/>
      </w:pPr>
      <w:r>
        <w:t xml:space="preserve"> </w:t>
      </w:r>
    </w:p>
    <w:p w:rsidR="00F057B0" w:rsidRDefault="00885230">
      <w:pPr>
        <w:pStyle w:val="Heading4"/>
      </w:pPr>
      <w:r>
        <w:rPr>
          <w:u w:val="none"/>
        </w:rPr>
        <w:t>B)</w:t>
      </w:r>
      <w:r>
        <w:rPr>
          <w:rFonts w:ascii="Arial" w:eastAsia="Arial" w:hAnsi="Arial" w:cs="Arial"/>
          <w:u w:val="none"/>
        </w:rPr>
        <w:t xml:space="preserve"> </w:t>
      </w:r>
      <w:r>
        <w:t>Opšta pitanja za sve kategorije nagrada</w:t>
      </w:r>
      <w:r>
        <w:rPr>
          <w:u w:val="none"/>
        </w:rPr>
        <w:t xml:space="preserve"> </w:t>
      </w:r>
    </w:p>
    <w:p w:rsidR="00F057B0" w:rsidRDefault="00885230">
      <w:pPr>
        <w:spacing w:after="144" w:line="259" w:lineRule="auto"/>
        <w:ind w:left="720" w:firstLine="0"/>
        <w:jc w:val="left"/>
      </w:pPr>
      <w:r>
        <w:rPr>
          <w:b/>
        </w:rPr>
        <w:t xml:space="preserve"> </w:t>
      </w:r>
    </w:p>
    <w:p w:rsidR="00F057B0" w:rsidRDefault="00885230">
      <w:pPr>
        <w:numPr>
          <w:ilvl w:val="0"/>
          <w:numId w:val="17"/>
        </w:numPr>
        <w:spacing w:after="161" w:line="359" w:lineRule="auto"/>
        <w:ind w:hanging="360"/>
      </w:pPr>
      <w:r>
        <w:rPr>
          <w:b/>
        </w:rPr>
        <w:t>Kako je aktivnost/inicijativa/projekat/</w:t>
      </w:r>
      <w:r>
        <w:rPr>
          <w:b/>
        </w:rPr>
        <w:t>program doprinijela lokalnom i/ili nacionalnom razvoju</w:t>
      </w:r>
      <w:r>
        <w:t xml:space="preserve"> </w:t>
      </w:r>
      <w:r>
        <w:t>(do 500 riječi)?</w:t>
      </w:r>
      <w:r>
        <w:t xml:space="preserve"> </w:t>
      </w:r>
    </w:p>
    <w:p w:rsidR="00F057B0" w:rsidRDefault="00885230">
      <w:pPr>
        <w:spacing w:after="99"/>
        <w:ind w:left="730"/>
      </w:pPr>
      <w:r>
        <w:t xml:space="preserve">Napomena: Informacije npr. o optimizacija procesa/proizvoda/usluga, uštede troškova ili </w:t>
      </w:r>
      <w:r>
        <w:t>ostvareni prihodi i bilo koji drugi mjerljivi rezultati. Korisno je dobiti informacije o status</w:t>
      </w:r>
      <w:r>
        <w:t xml:space="preserve">u prije i </w:t>
      </w:r>
      <w:r>
        <w:t>statusu nakon realizovane promjene (promjena u kvalitetu i kvantitetu, uz navođenje i kvalitativnih i kvantitativnih pokazatelja. Ukoliko je moguće, korisno je dobiti eksterne izvještaje/mišljenja koji ukazuju na predmetnu promjenu –</w:t>
      </w:r>
      <w:r>
        <w:t xml:space="preserve"> kao dio prop</w:t>
      </w:r>
      <w:r>
        <w:t xml:space="preserve">ratne dokumentacije. Ako </w:t>
      </w:r>
      <w:r>
        <w:lastRenderedPageBreak/>
        <w:t xml:space="preserve">nije, onda informacija o tome kako je aktivnost  doprinijela lokalnom i/ili nacinalnom razvoju mora </w:t>
      </w:r>
      <w:r>
        <w:t>biti potpisana i pečatirana od strane institucije u kojoj je kandidat/kinja zaposlen/a).</w:t>
      </w:r>
      <w:r>
        <w:t xml:space="preserve"> </w:t>
      </w:r>
    </w:p>
    <w:p w:rsidR="00F057B0" w:rsidRDefault="00885230">
      <w:pPr>
        <w:spacing w:after="0" w:line="259" w:lineRule="auto"/>
        <w:ind w:left="0" w:firstLine="0"/>
        <w:jc w:val="left"/>
      </w:pPr>
      <w:r>
        <w:rPr>
          <w:sz w:val="16"/>
        </w:rPr>
        <w:t xml:space="preserve"> </w:t>
      </w:r>
    </w:p>
    <w:p w:rsidR="00F057B0" w:rsidRDefault="00885230">
      <w:pPr>
        <w:numPr>
          <w:ilvl w:val="0"/>
          <w:numId w:val="17"/>
        </w:numPr>
        <w:spacing w:after="158" w:line="359" w:lineRule="auto"/>
        <w:ind w:hanging="360"/>
      </w:pPr>
      <w:r>
        <w:rPr>
          <w:b/>
        </w:rPr>
        <w:t>Kako je aktivnost/inicijativa/projekat/</w:t>
      </w:r>
      <w:r>
        <w:rPr>
          <w:b/>
        </w:rPr>
        <w:t>program doprinijela poboljšanju života građana</w:t>
      </w:r>
      <w:r>
        <w:t xml:space="preserve">  (do </w:t>
      </w:r>
      <w:r>
        <w:t>500 riječi)</w:t>
      </w:r>
      <w:r>
        <w:t xml:space="preserve"> </w:t>
      </w:r>
    </w:p>
    <w:p w:rsidR="00F057B0" w:rsidRDefault="00885230">
      <w:pPr>
        <w:ind w:left="730" w:right="1"/>
      </w:pPr>
      <w:r>
        <w:t xml:space="preserve">Napomena: Informacije o uticaju aktivnosti/inicijative/projekta/programa, kao što je broj novozaposlenih ljudi, edukacija građana/ki; drugih institucija, povećanje efikasnosti u realizaciji </w:t>
      </w:r>
      <w:r>
        <w:t>n</w:t>
      </w:r>
      <w:r>
        <w:t xml:space="preserve">eke usluge; </w:t>
      </w:r>
      <w:r>
        <w:t>povećanje zadovoljstva građana/ki; infrastrukturni razvoj koji je doprinio boljem standardu i zadovoljstvu društva/građana. Korisno je dobiti informacije o statusu prije i statusu nakon realizovane promjene (promjena u kvalitetu i kvantitetu, u</w:t>
      </w:r>
      <w:r>
        <w:t>z navođenje</w:t>
      </w:r>
      <w:r>
        <w:t xml:space="preserve"> i kvalitativnih i </w:t>
      </w:r>
      <w:r>
        <w:t xml:space="preserve">kvantitativnih pokazatelja. Ukoliko je moguće, korisno je dobiti eksterne izvještaje/mišljenja koji </w:t>
      </w:r>
      <w:r>
        <w:t xml:space="preserve">ukazuju na predmetnu promjenu </w:t>
      </w:r>
      <w:r>
        <w:t>–</w:t>
      </w:r>
      <w:r>
        <w:t xml:space="preserve"> kao dio propratne dokumentacije. Ako nije, onda informacija </w:t>
      </w:r>
      <w:r>
        <w:t xml:space="preserve">o tome kako je aktivnost  doprinijela poboljšanju života građana mora biti potpisana i pečatirana </w:t>
      </w:r>
      <w:r>
        <w:t xml:space="preserve">od strane institucije u kojoj je kandidat/kinja zaposlen/a). </w:t>
      </w:r>
    </w:p>
    <w:p w:rsidR="00F057B0" w:rsidRDefault="00885230">
      <w:pPr>
        <w:spacing w:after="271" w:line="259" w:lineRule="auto"/>
        <w:ind w:left="720" w:firstLine="0"/>
        <w:jc w:val="left"/>
      </w:pPr>
      <w:r>
        <w:t xml:space="preserve"> </w:t>
      </w:r>
    </w:p>
    <w:p w:rsidR="00F057B0" w:rsidRDefault="00885230">
      <w:pPr>
        <w:spacing w:after="105" w:line="267" w:lineRule="auto"/>
        <w:ind w:left="1075" w:right="460"/>
      </w:pPr>
      <w:r>
        <w:t xml:space="preserve">POTVRDE KOJE JE NEOPHODNO DOSTAVITI:  </w:t>
      </w:r>
    </w:p>
    <w:p w:rsidR="00F057B0" w:rsidRDefault="00885230">
      <w:pPr>
        <w:spacing w:after="146" w:line="259" w:lineRule="auto"/>
        <w:ind w:left="1080" w:firstLine="0"/>
        <w:jc w:val="left"/>
      </w:pPr>
      <w:r>
        <w:t xml:space="preserve"> </w:t>
      </w:r>
    </w:p>
    <w:p w:rsidR="00F057B0" w:rsidRDefault="00885230">
      <w:pPr>
        <w:numPr>
          <w:ilvl w:val="0"/>
          <w:numId w:val="18"/>
        </w:numPr>
        <w:spacing w:after="32" w:line="358" w:lineRule="auto"/>
        <w:ind w:hanging="360"/>
      </w:pPr>
      <w:r>
        <w:rPr>
          <w:b/>
        </w:rPr>
        <w:t xml:space="preserve">Potvrda da kandidatu/kinji nije u poslednje 2 godine izrečena disciplinska mjera zbog povrede službene dužnosti (ovjerena i izdata od strane institucje) </w:t>
      </w:r>
    </w:p>
    <w:p w:rsidR="00F057B0" w:rsidRDefault="00885230">
      <w:pPr>
        <w:numPr>
          <w:ilvl w:val="0"/>
          <w:numId w:val="18"/>
        </w:numPr>
        <w:spacing w:after="36" w:line="357" w:lineRule="auto"/>
        <w:ind w:hanging="360"/>
      </w:pPr>
      <w:r>
        <w:rPr>
          <w:b/>
        </w:rPr>
        <w:t>Potvrda da kandidat/kinja nije primio/la nagradu u prethodne dvije godine (ovjerena i izdata od strane</w:t>
      </w:r>
      <w:r>
        <w:rPr>
          <w:b/>
        </w:rPr>
        <w:t xml:space="preserve"> institucje)</w:t>
      </w:r>
      <w:r>
        <w:t xml:space="preserve"> </w:t>
      </w:r>
    </w:p>
    <w:p w:rsidR="00F057B0" w:rsidRDefault="00885230">
      <w:pPr>
        <w:numPr>
          <w:ilvl w:val="0"/>
          <w:numId w:val="18"/>
        </w:numPr>
        <w:spacing w:after="1" w:line="358" w:lineRule="auto"/>
        <w:ind w:hanging="360"/>
      </w:pPr>
      <w:r>
        <w:rPr>
          <w:b/>
        </w:rPr>
        <w:t>Potpisana izjava o tačnosti informacija i vjerodostojnosti prijave (potpisuje podnosilac prijave)</w:t>
      </w:r>
      <w:r>
        <w:t xml:space="preserve"> </w:t>
      </w:r>
    </w:p>
    <w:p w:rsidR="00F057B0" w:rsidRDefault="00885230">
      <w:pPr>
        <w:spacing w:after="112" w:line="259" w:lineRule="auto"/>
        <w:ind w:left="720" w:firstLine="0"/>
        <w:jc w:val="left"/>
      </w:pPr>
      <w:r>
        <w:t xml:space="preserve"> </w:t>
      </w:r>
    </w:p>
    <w:p w:rsidR="00F057B0" w:rsidRDefault="00885230">
      <w:pPr>
        <w:spacing w:after="112" w:line="259" w:lineRule="auto"/>
        <w:ind w:left="730" w:right="460"/>
      </w:pPr>
      <w:r>
        <w:t>Sadržaj izjave:</w:t>
      </w:r>
      <w:r>
        <w:t xml:space="preserve"> </w:t>
      </w:r>
    </w:p>
    <w:p w:rsidR="00F057B0" w:rsidRDefault="00885230">
      <w:pPr>
        <w:spacing w:after="0" w:line="359" w:lineRule="auto"/>
        <w:ind w:left="730" w:right="2"/>
      </w:pPr>
      <w:r>
        <w:t xml:space="preserve">Potvrđujem da su navedeni odgovori i informacije koje se odnose kako na opšta tako i na pitanja </w:t>
      </w:r>
      <w:r>
        <w:t>u vezi kategorije za koju se</w:t>
      </w:r>
      <w:r>
        <w:t xml:space="preserve"> prijavljujem i da garantujem za njihovu vjerodostojnost. Svjesno izjavljujem da sam odgovarao/la na postavljena pitanja iskreno i bez namjere obmane ili skrivanja </w:t>
      </w:r>
      <w:r>
        <w:t>relevantnih informacija. U slučaju bilo kakvih nepravilnosti ili netačnosti u odgovorima, pr</w:t>
      </w:r>
      <w:r>
        <w:t xml:space="preserve">ihvatam </w:t>
      </w:r>
      <w:r>
        <w:t xml:space="preserve">odgovornost za iste.  </w:t>
      </w:r>
    </w:p>
    <w:p w:rsidR="00F057B0" w:rsidRDefault="00885230">
      <w:pPr>
        <w:spacing w:after="112" w:line="259" w:lineRule="auto"/>
        <w:ind w:left="1080" w:firstLine="0"/>
        <w:jc w:val="left"/>
      </w:pPr>
      <w:r>
        <w:t xml:space="preserve"> </w:t>
      </w:r>
    </w:p>
    <w:p w:rsidR="00F057B0" w:rsidRDefault="00885230">
      <w:pPr>
        <w:spacing w:after="105" w:line="267" w:lineRule="auto"/>
        <w:ind w:left="1075" w:right="460"/>
      </w:pPr>
      <w:r>
        <w:lastRenderedPageBreak/>
        <w:t xml:space="preserve">(Potpis) </w:t>
      </w:r>
    </w:p>
    <w:p w:rsidR="00F057B0" w:rsidRDefault="00885230">
      <w:pPr>
        <w:spacing w:after="102" w:line="267" w:lineRule="auto"/>
        <w:ind w:left="1075" w:right="460"/>
      </w:pPr>
      <w:r>
        <w:t xml:space="preserve">___________________________________  </w:t>
      </w:r>
    </w:p>
    <w:p w:rsidR="00F057B0" w:rsidRDefault="00885230">
      <w:pPr>
        <w:spacing w:after="136" w:line="267" w:lineRule="auto"/>
        <w:ind w:left="1075" w:right="460"/>
      </w:pPr>
      <w:r>
        <w:t xml:space="preserve">(Datum i mjesto) </w:t>
      </w:r>
    </w:p>
    <w:p w:rsidR="00F057B0" w:rsidRDefault="00885230">
      <w:pPr>
        <w:ind w:left="730" w:right="1"/>
      </w:pPr>
      <w:r>
        <w:t xml:space="preserve">Napomena: Za potvrde pod rednim brojevima 1 i 2, kandidat/kinja je u obavezi da dostavi </w:t>
      </w:r>
      <w:r>
        <w:t>potvrdu/uvjerenje. Potvrda/dokaz mora biti potpisana i pečatirana od institucije/organa u kom je zaposlen/a. U poslednje dvije godine računa se godina za koju se konkuriše za nagrad</w:t>
      </w:r>
      <w:r>
        <w:t xml:space="preserve">u i prethodne </w:t>
      </w:r>
      <w:r>
        <w:t>dvije (npr. ukoliko se nagrada dodjeljuje 23. juna 2025. godi</w:t>
      </w:r>
      <w:r>
        <w:t xml:space="preserve">ne, to znači da uvjerenje  za tačku 3 </w:t>
      </w:r>
      <w:r>
        <w:t xml:space="preserve">treba da obuhvati 2024. i  2023.  godinu).  Potvrdu broj 3 potpisuje podnosilac prijave. </w:t>
      </w:r>
    </w:p>
    <w:p w:rsidR="00F057B0" w:rsidRDefault="00885230">
      <w:pPr>
        <w:spacing w:after="263" w:line="267" w:lineRule="auto"/>
        <w:ind w:left="10" w:right="460"/>
      </w:pPr>
      <w:r>
        <w:t xml:space="preserve">Upitnik C </w:t>
      </w:r>
    </w:p>
    <w:p w:rsidR="00F057B0" w:rsidRDefault="00885230">
      <w:pPr>
        <w:spacing w:after="112" w:line="259" w:lineRule="auto"/>
        <w:ind w:left="475"/>
        <w:jc w:val="left"/>
      </w:pPr>
      <w:r>
        <w:rPr>
          <w:b/>
          <w:u w:val="single" w:color="000000"/>
          <w:shd w:val="clear" w:color="auto" w:fill="D3D3D3"/>
        </w:rPr>
        <w:t>Kategorija I: Izvrsnost u pružanju javnih usluga i zalaganje za pristupačnost javne uprave – Javna</w:t>
      </w:r>
      <w:r>
        <w:rPr>
          <w:b/>
        </w:rPr>
        <w:t xml:space="preserve"> </w:t>
      </w:r>
    </w:p>
    <w:p w:rsidR="00F057B0" w:rsidRDefault="00885230">
      <w:pPr>
        <w:pStyle w:val="Heading5"/>
        <w:ind w:left="727" w:right="359"/>
      </w:pPr>
      <w:r>
        <w:t>uprava za sve</w:t>
      </w:r>
      <w:r>
        <w:rPr>
          <w:u w:val="none"/>
          <w:shd w:val="clear" w:color="auto" w:fill="auto"/>
        </w:rPr>
        <w:t xml:space="preserve"> </w:t>
      </w:r>
    </w:p>
    <w:p w:rsidR="00F057B0" w:rsidRDefault="00885230">
      <w:pPr>
        <w:spacing w:after="146" w:line="259" w:lineRule="auto"/>
        <w:ind w:left="720" w:firstLine="0"/>
        <w:jc w:val="left"/>
      </w:pPr>
      <w:r>
        <w:rPr>
          <w:b/>
        </w:rPr>
        <w:t xml:space="preserve"> </w:t>
      </w:r>
    </w:p>
    <w:p w:rsidR="00F057B0" w:rsidRDefault="00885230">
      <w:pPr>
        <w:numPr>
          <w:ilvl w:val="0"/>
          <w:numId w:val="19"/>
        </w:numPr>
        <w:spacing w:after="32" w:line="358" w:lineRule="auto"/>
        <w:ind w:hanging="360"/>
      </w:pPr>
      <w:r>
        <w:rPr>
          <w:b/>
        </w:rPr>
        <w:t xml:space="preserve">Da li je došlo do povećanja broja korisnika/usluga u odnosu na prethodnu kalendarsku godinu (2024. u odnosu na 2023. godinu)? </w:t>
      </w:r>
    </w:p>
    <w:p w:rsidR="00F057B0" w:rsidRDefault="00885230">
      <w:pPr>
        <w:numPr>
          <w:ilvl w:val="1"/>
          <w:numId w:val="19"/>
        </w:numPr>
        <w:spacing w:after="0" w:line="387" w:lineRule="auto"/>
        <w:ind w:right="460" w:hanging="360"/>
      </w:pPr>
      <w:r>
        <w:t xml:space="preserve">Da </w:t>
      </w:r>
      <w:r>
        <w:rPr>
          <w:b/>
          <w:i/>
        </w:rPr>
        <w:t>-</w:t>
      </w:r>
      <w:r>
        <w:rPr>
          <w:rFonts w:ascii="Arial" w:eastAsia="Arial" w:hAnsi="Arial" w:cs="Arial"/>
          <w:b/>
          <w:i/>
        </w:rPr>
        <w:t xml:space="preserve"> </w:t>
      </w:r>
      <w:r>
        <w:rPr>
          <w:rFonts w:ascii="Arial" w:eastAsia="Arial" w:hAnsi="Arial" w:cs="Arial"/>
          <w:b/>
          <w:i/>
        </w:rPr>
        <w:tab/>
      </w:r>
      <w:r>
        <w:t xml:space="preserve">Ne </w:t>
      </w:r>
    </w:p>
    <w:p w:rsidR="00F057B0" w:rsidRDefault="00885230">
      <w:pPr>
        <w:spacing w:after="315" w:line="259" w:lineRule="auto"/>
        <w:ind w:left="1440" w:firstLine="0"/>
        <w:jc w:val="left"/>
      </w:pPr>
      <w:r>
        <w:rPr>
          <w:sz w:val="12"/>
        </w:rPr>
        <w:t xml:space="preserve"> </w:t>
      </w:r>
    </w:p>
    <w:p w:rsidR="00F057B0" w:rsidRDefault="00885230">
      <w:pPr>
        <w:spacing w:after="266" w:line="267" w:lineRule="auto"/>
        <w:ind w:left="1075" w:right="460"/>
      </w:pPr>
      <w:r>
        <w:t xml:space="preserve">Ukoliko je odgovor da, za koliko %? _____% </w:t>
      </w:r>
    </w:p>
    <w:p w:rsidR="00F057B0" w:rsidRDefault="00885230">
      <w:pPr>
        <w:spacing w:after="188"/>
        <w:ind w:left="1090"/>
      </w:pPr>
      <w:r>
        <w:t xml:space="preserve">Napomena: </w:t>
      </w:r>
      <w:r>
        <w:t>Potrebno je priložiti izjavu/izvještaj/analizu koji potvrđuje navedeni odgovor „da“ i iskazani %. Bez priloženog dokumenta, računaće se odgovor „ne“.</w:t>
      </w:r>
      <w:r>
        <w:t xml:space="preserve"> </w:t>
      </w:r>
    </w:p>
    <w:p w:rsidR="00F057B0" w:rsidRDefault="00885230">
      <w:pPr>
        <w:numPr>
          <w:ilvl w:val="0"/>
          <w:numId w:val="19"/>
        </w:numPr>
        <w:spacing w:after="141" w:line="259" w:lineRule="auto"/>
        <w:ind w:hanging="360"/>
      </w:pPr>
      <w:r>
        <w:rPr>
          <w:b/>
        </w:rPr>
        <w:t xml:space="preserve">Da li je došlo do ubrzanja vremena potrebnog za realizaciju javne usluge? </w:t>
      </w:r>
    </w:p>
    <w:p w:rsidR="00F057B0" w:rsidRDefault="00885230">
      <w:pPr>
        <w:numPr>
          <w:ilvl w:val="1"/>
          <w:numId w:val="19"/>
        </w:numPr>
        <w:spacing w:after="136" w:line="267" w:lineRule="auto"/>
        <w:ind w:right="460" w:hanging="360"/>
      </w:pPr>
      <w:r>
        <w:t xml:space="preserve">Da </w:t>
      </w:r>
    </w:p>
    <w:p w:rsidR="00F057B0" w:rsidRDefault="00885230">
      <w:pPr>
        <w:numPr>
          <w:ilvl w:val="1"/>
          <w:numId w:val="19"/>
        </w:numPr>
        <w:spacing w:after="265" w:line="267" w:lineRule="auto"/>
        <w:ind w:right="460" w:hanging="360"/>
      </w:pPr>
      <w:r>
        <w:t xml:space="preserve">Ne </w:t>
      </w:r>
    </w:p>
    <w:p w:rsidR="00F057B0" w:rsidRDefault="00885230">
      <w:pPr>
        <w:spacing w:after="266" w:line="267" w:lineRule="auto"/>
        <w:ind w:left="1075" w:right="460"/>
      </w:pPr>
      <w:r>
        <w:t xml:space="preserve">Ukoliko je odgovor da, za koliko %? _____% </w:t>
      </w:r>
    </w:p>
    <w:p w:rsidR="00F057B0" w:rsidRDefault="00885230">
      <w:pPr>
        <w:spacing w:after="188"/>
        <w:ind w:left="1090"/>
      </w:pPr>
      <w:r>
        <w:t>Napomena: Potrebno je priložiti izjavu/izvještaj/analizu koji potvrđuje navedeni odgovor „da“ i iskazani %. Bez priloženog dokumenta, računaće se odgovor „ne“.</w:t>
      </w:r>
      <w:r>
        <w:t xml:space="preserve"> </w:t>
      </w:r>
    </w:p>
    <w:p w:rsidR="00F057B0" w:rsidRDefault="00885230">
      <w:pPr>
        <w:numPr>
          <w:ilvl w:val="0"/>
          <w:numId w:val="19"/>
        </w:numPr>
        <w:spacing w:after="32" w:line="358" w:lineRule="auto"/>
        <w:ind w:hanging="360"/>
      </w:pPr>
      <w:r>
        <w:rPr>
          <w:b/>
        </w:rPr>
        <w:t>Da li je aktivnost/inicijativa/projekat/program pob</w:t>
      </w:r>
      <w:r>
        <w:rPr>
          <w:b/>
        </w:rPr>
        <w:t xml:space="preserve">oljšao pristupačnost za osobe sa invaliditetom? </w:t>
      </w:r>
    </w:p>
    <w:p w:rsidR="00F057B0" w:rsidRDefault="00885230">
      <w:pPr>
        <w:numPr>
          <w:ilvl w:val="1"/>
          <w:numId w:val="19"/>
        </w:numPr>
        <w:spacing w:after="136" w:line="267" w:lineRule="auto"/>
        <w:ind w:right="460" w:hanging="360"/>
      </w:pPr>
      <w:r>
        <w:t xml:space="preserve">Da </w:t>
      </w:r>
    </w:p>
    <w:p w:rsidR="00F057B0" w:rsidRDefault="00885230">
      <w:pPr>
        <w:numPr>
          <w:ilvl w:val="1"/>
          <w:numId w:val="19"/>
        </w:numPr>
        <w:spacing w:after="136" w:line="267" w:lineRule="auto"/>
        <w:ind w:right="460" w:hanging="360"/>
      </w:pPr>
      <w:r>
        <w:lastRenderedPageBreak/>
        <w:t xml:space="preserve">Ne </w:t>
      </w:r>
    </w:p>
    <w:p w:rsidR="00F057B0" w:rsidRDefault="00885230">
      <w:pPr>
        <w:spacing w:after="41"/>
        <w:ind w:left="1090"/>
      </w:pPr>
      <w:r>
        <w:t>Napomene: Ukoliko je odgovor Da, opisati na koji način se poboljšala pristupačnost (do 500 riječi).</w:t>
      </w:r>
      <w:r>
        <w:t xml:space="preserve"> </w:t>
      </w:r>
    </w:p>
    <w:p w:rsidR="00F057B0" w:rsidRDefault="00885230">
      <w:pPr>
        <w:spacing w:after="357" w:line="259" w:lineRule="auto"/>
        <w:ind w:left="1080" w:firstLine="0"/>
        <w:jc w:val="left"/>
      </w:pPr>
      <w:r>
        <w:rPr>
          <w:sz w:val="10"/>
        </w:rPr>
        <w:t xml:space="preserve"> </w:t>
      </w:r>
    </w:p>
    <w:p w:rsidR="00F057B0" w:rsidRDefault="00885230">
      <w:pPr>
        <w:numPr>
          <w:ilvl w:val="0"/>
          <w:numId w:val="19"/>
        </w:numPr>
        <w:spacing w:after="141" w:line="259" w:lineRule="auto"/>
        <w:ind w:hanging="360"/>
      </w:pPr>
      <w:r>
        <w:rPr>
          <w:b/>
        </w:rPr>
        <w:t xml:space="preserve">Da li ste radili na edukaciji zaposlenih o potrebama OSI za pristupačnijim javnim uslugama? </w:t>
      </w:r>
    </w:p>
    <w:p w:rsidR="00F057B0" w:rsidRDefault="00885230">
      <w:pPr>
        <w:numPr>
          <w:ilvl w:val="0"/>
          <w:numId w:val="20"/>
        </w:numPr>
        <w:spacing w:after="136" w:line="267" w:lineRule="auto"/>
        <w:ind w:right="460" w:hanging="360"/>
      </w:pPr>
      <w:r>
        <w:t xml:space="preserve">Da </w:t>
      </w:r>
    </w:p>
    <w:p w:rsidR="00F057B0" w:rsidRDefault="00885230">
      <w:pPr>
        <w:numPr>
          <w:ilvl w:val="0"/>
          <w:numId w:val="20"/>
        </w:numPr>
        <w:spacing w:after="267" w:line="267" w:lineRule="auto"/>
        <w:ind w:right="460" w:hanging="360"/>
      </w:pPr>
      <w:r>
        <w:t xml:space="preserve">Ne </w:t>
      </w:r>
    </w:p>
    <w:p w:rsidR="00F057B0" w:rsidRDefault="00885230">
      <w:pPr>
        <w:spacing w:after="191"/>
        <w:ind w:left="1090"/>
      </w:pPr>
      <w:r>
        <w:t xml:space="preserve">Napomena: Ukoliko je odgovor </w:t>
      </w:r>
      <w:r>
        <w:t>„da“potrebno je navesti o kakvoj je edukaciji riječ, vrijeme kada je realizovana, koliko lica je prošlo edukaciju. (do 500 riječi).</w:t>
      </w:r>
      <w:r>
        <w:t xml:space="preserve"> </w:t>
      </w:r>
    </w:p>
    <w:p w:rsidR="00F057B0" w:rsidRDefault="00885230">
      <w:pPr>
        <w:numPr>
          <w:ilvl w:val="0"/>
          <w:numId w:val="21"/>
        </w:numPr>
        <w:spacing w:after="32" w:line="358" w:lineRule="auto"/>
        <w:ind w:hanging="360"/>
      </w:pPr>
      <w:r>
        <w:rPr>
          <w:b/>
        </w:rPr>
        <w:t xml:space="preserve">Da li su uloženi izvanredni napori u pružanju/ostvarenju usluge kako bi se izašlo u susret građanima/privredi? </w:t>
      </w:r>
    </w:p>
    <w:p w:rsidR="00F057B0" w:rsidRDefault="00885230">
      <w:pPr>
        <w:numPr>
          <w:ilvl w:val="1"/>
          <w:numId w:val="21"/>
        </w:numPr>
        <w:spacing w:after="136" w:line="267" w:lineRule="auto"/>
        <w:ind w:right="460" w:hanging="360"/>
      </w:pPr>
      <w:r>
        <w:t xml:space="preserve">Da </w:t>
      </w:r>
    </w:p>
    <w:p w:rsidR="00F057B0" w:rsidRDefault="00885230">
      <w:pPr>
        <w:numPr>
          <w:ilvl w:val="1"/>
          <w:numId w:val="21"/>
        </w:numPr>
        <w:spacing w:after="267" w:line="267" w:lineRule="auto"/>
        <w:ind w:right="460" w:hanging="360"/>
      </w:pPr>
      <w:r>
        <w:t xml:space="preserve">Ne </w:t>
      </w:r>
    </w:p>
    <w:p w:rsidR="00F057B0" w:rsidRDefault="00885230">
      <w:pPr>
        <w:spacing w:after="188"/>
        <w:ind w:left="1090"/>
      </w:pPr>
      <w:r>
        <w:t>Napomena: Ukoliko je odgovor „da“potrebno je navesti koji su napori uloženi, po mogućnosti kvantifikovati ih (do 500 riječi).</w:t>
      </w:r>
      <w:r>
        <w:t xml:space="preserve"> </w:t>
      </w:r>
    </w:p>
    <w:p w:rsidR="00F057B0" w:rsidRDefault="00885230">
      <w:pPr>
        <w:numPr>
          <w:ilvl w:val="0"/>
          <w:numId w:val="21"/>
        </w:numPr>
        <w:spacing w:after="141" w:line="259" w:lineRule="auto"/>
        <w:ind w:hanging="360"/>
      </w:pPr>
      <w:r>
        <w:rPr>
          <w:b/>
        </w:rPr>
        <w:t>Da li raz</w:t>
      </w:r>
      <w:r>
        <w:rPr>
          <w:b/>
        </w:rPr>
        <w:t xml:space="preserve">voj usluge (nova ili modifikacija postojeće) dovela do smanjenja rodnog jaza? </w:t>
      </w:r>
    </w:p>
    <w:p w:rsidR="00F057B0" w:rsidRDefault="00885230">
      <w:pPr>
        <w:numPr>
          <w:ilvl w:val="1"/>
          <w:numId w:val="21"/>
        </w:numPr>
        <w:spacing w:after="136" w:line="267" w:lineRule="auto"/>
        <w:ind w:right="460" w:hanging="360"/>
      </w:pPr>
      <w:r>
        <w:t xml:space="preserve">Da </w:t>
      </w:r>
    </w:p>
    <w:p w:rsidR="00F057B0" w:rsidRDefault="00885230">
      <w:pPr>
        <w:numPr>
          <w:ilvl w:val="1"/>
          <w:numId w:val="21"/>
        </w:numPr>
        <w:spacing w:after="267" w:line="267" w:lineRule="auto"/>
        <w:ind w:right="460" w:hanging="360"/>
      </w:pPr>
      <w:r>
        <w:t xml:space="preserve">Ne </w:t>
      </w:r>
    </w:p>
    <w:p w:rsidR="00F057B0" w:rsidRDefault="00885230">
      <w:pPr>
        <w:spacing w:after="191"/>
        <w:ind w:left="1090"/>
      </w:pPr>
      <w:r>
        <w:t>Napomena: Ukoliko je odgovor „da“potr</w:t>
      </w:r>
      <w:r>
        <w:t xml:space="preserve">ebno je opisati aktivnost koja je dovela do smanjenja </w:t>
      </w:r>
      <w:r>
        <w:t>rodnog jaza (do 500 riječi).</w:t>
      </w:r>
      <w:r>
        <w:t xml:space="preserve"> </w:t>
      </w:r>
    </w:p>
    <w:p w:rsidR="00F057B0" w:rsidRDefault="00885230">
      <w:pPr>
        <w:numPr>
          <w:ilvl w:val="0"/>
          <w:numId w:val="21"/>
        </w:numPr>
        <w:spacing w:after="33" w:line="359" w:lineRule="auto"/>
        <w:ind w:hanging="360"/>
      </w:pPr>
      <w:r>
        <w:rPr>
          <w:b/>
        </w:rPr>
        <w:t>Da li je realizovana aktivnost dovela do razvoj</w:t>
      </w:r>
      <w:r>
        <w:rPr>
          <w:b/>
        </w:rPr>
        <w:t xml:space="preserve">a timova (podstaknute nove usluge, inovacije i/ili izvanredne promjene u timovima)? </w:t>
      </w:r>
    </w:p>
    <w:p w:rsidR="00F057B0" w:rsidRDefault="00885230">
      <w:pPr>
        <w:numPr>
          <w:ilvl w:val="1"/>
          <w:numId w:val="21"/>
        </w:numPr>
        <w:spacing w:after="136" w:line="267" w:lineRule="auto"/>
        <w:ind w:right="460" w:hanging="360"/>
      </w:pPr>
      <w:r>
        <w:t xml:space="preserve">Da, u potpunosti </w:t>
      </w:r>
    </w:p>
    <w:p w:rsidR="00F057B0" w:rsidRDefault="00885230">
      <w:pPr>
        <w:numPr>
          <w:ilvl w:val="1"/>
          <w:numId w:val="21"/>
        </w:numPr>
        <w:spacing w:line="259" w:lineRule="auto"/>
        <w:ind w:right="460" w:hanging="360"/>
      </w:pPr>
      <w:r>
        <w:t>Da, djelimično</w:t>
      </w:r>
      <w:r>
        <w:t xml:space="preserve"> </w:t>
      </w:r>
    </w:p>
    <w:p w:rsidR="00F057B0" w:rsidRDefault="00885230">
      <w:pPr>
        <w:numPr>
          <w:ilvl w:val="1"/>
          <w:numId w:val="21"/>
        </w:numPr>
        <w:spacing w:after="268" w:line="267" w:lineRule="auto"/>
        <w:ind w:right="460" w:hanging="360"/>
      </w:pPr>
      <w:r>
        <w:t xml:space="preserve">Ne </w:t>
      </w:r>
    </w:p>
    <w:p w:rsidR="00F057B0" w:rsidRDefault="00885230">
      <w:pPr>
        <w:ind w:left="1090"/>
      </w:pPr>
      <w:r>
        <w:t>Napomena: Ukoliko je odgovor „da, u potpunosti“ili „da, djelimično“, potrebno je opisati aktivnosti lidera/menažera koje su dovele do razvoja timova (do 500 riječi).</w:t>
      </w:r>
      <w:r>
        <w:t xml:space="preserve"> </w:t>
      </w:r>
    </w:p>
    <w:p w:rsidR="00F057B0" w:rsidRDefault="00885230">
      <w:pPr>
        <w:spacing w:after="160" w:line="259" w:lineRule="auto"/>
        <w:ind w:left="1080" w:firstLine="0"/>
        <w:jc w:val="left"/>
      </w:pPr>
      <w:r>
        <w:t xml:space="preserve"> </w:t>
      </w:r>
    </w:p>
    <w:p w:rsidR="00F057B0" w:rsidRDefault="00885230">
      <w:pPr>
        <w:spacing w:after="0" w:line="259" w:lineRule="auto"/>
        <w:ind w:left="1440" w:firstLine="0"/>
        <w:jc w:val="left"/>
      </w:pPr>
      <w:r>
        <w:rPr>
          <w:sz w:val="10"/>
        </w:rPr>
        <w:lastRenderedPageBreak/>
        <w:t xml:space="preserve"> </w:t>
      </w:r>
    </w:p>
    <w:p w:rsidR="00F057B0" w:rsidRDefault="00885230">
      <w:pPr>
        <w:numPr>
          <w:ilvl w:val="0"/>
          <w:numId w:val="21"/>
        </w:numPr>
        <w:spacing w:after="32" w:line="358" w:lineRule="auto"/>
        <w:ind w:hanging="360"/>
      </w:pPr>
      <w:r>
        <w:rPr>
          <w:b/>
        </w:rPr>
        <w:t>Da li se proces poboljšanja pristupačnosti javne usluge može primijeniti i na druge j</w:t>
      </w:r>
      <w:r>
        <w:rPr>
          <w:b/>
        </w:rPr>
        <w:t xml:space="preserve">avne usluge? </w:t>
      </w:r>
    </w:p>
    <w:p w:rsidR="00F057B0" w:rsidRDefault="00885230">
      <w:pPr>
        <w:numPr>
          <w:ilvl w:val="1"/>
          <w:numId w:val="21"/>
        </w:numPr>
        <w:spacing w:after="136" w:line="267" w:lineRule="auto"/>
        <w:ind w:right="460" w:hanging="360"/>
      </w:pPr>
      <w:r>
        <w:t xml:space="preserve">Da, u potpunosti </w:t>
      </w:r>
    </w:p>
    <w:p w:rsidR="00F057B0" w:rsidRDefault="00885230">
      <w:pPr>
        <w:numPr>
          <w:ilvl w:val="1"/>
          <w:numId w:val="21"/>
        </w:numPr>
        <w:spacing w:line="259" w:lineRule="auto"/>
        <w:ind w:right="460" w:hanging="360"/>
      </w:pPr>
      <w:r>
        <w:t>Da, djelimično</w:t>
      </w:r>
      <w:r>
        <w:t xml:space="preserve"> </w:t>
      </w:r>
    </w:p>
    <w:p w:rsidR="00F057B0" w:rsidRDefault="00885230">
      <w:pPr>
        <w:numPr>
          <w:ilvl w:val="1"/>
          <w:numId w:val="21"/>
        </w:numPr>
        <w:spacing w:after="107" w:line="267" w:lineRule="auto"/>
        <w:ind w:right="460" w:hanging="360"/>
      </w:pPr>
      <w:r>
        <w:t xml:space="preserve">Ne </w:t>
      </w:r>
    </w:p>
    <w:p w:rsidR="00F057B0" w:rsidRDefault="00885230">
      <w:pPr>
        <w:spacing w:after="146" w:line="259" w:lineRule="auto"/>
        <w:ind w:left="1440" w:firstLine="0"/>
        <w:jc w:val="left"/>
      </w:pPr>
      <w:r>
        <w:t xml:space="preserve"> </w:t>
      </w:r>
    </w:p>
    <w:p w:rsidR="00F057B0" w:rsidRDefault="00885230">
      <w:pPr>
        <w:numPr>
          <w:ilvl w:val="0"/>
          <w:numId w:val="21"/>
        </w:numPr>
        <w:spacing w:after="32" w:line="358" w:lineRule="auto"/>
        <w:ind w:hanging="360"/>
      </w:pPr>
      <w:r>
        <w:rPr>
          <w:b/>
        </w:rPr>
        <w:t xml:space="preserve">Ukoliko imate drugu vrstu kvantitativne analitike koja potvrđuje doprinos nekoj od nagrada, priložiti </w:t>
      </w:r>
      <w:r>
        <w:br w:type="page"/>
      </w:r>
    </w:p>
    <w:p w:rsidR="00F057B0" w:rsidRDefault="00885230">
      <w:pPr>
        <w:spacing w:after="136" w:line="267" w:lineRule="auto"/>
        <w:ind w:left="10" w:right="460"/>
      </w:pPr>
      <w:r>
        <w:lastRenderedPageBreak/>
        <w:t xml:space="preserve">Upitnik C </w:t>
      </w:r>
    </w:p>
    <w:p w:rsidR="00F057B0" w:rsidRDefault="00885230">
      <w:pPr>
        <w:spacing w:after="199" w:line="259" w:lineRule="auto"/>
        <w:ind w:left="2002" w:firstLine="0"/>
        <w:jc w:val="left"/>
      </w:pPr>
      <w:r>
        <w:rPr>
          <w:b/>
          <w:u w:val="single" w:color="000000"/>
          <w:shd w:val="clear" w:color="auto" w:fill="D3D3D3"/>
        </w:rPr>
        <w:t>Kategorija II: Modernizacija i digitalna transformacija javne uprave</w:t>
      </w:r>
      <w:r>
        <w:rPr>
          <w:b/>
        </w:rPr>
        <w:t xml:space="preserve"> </w:t>
      </w:r>
    </w:p>
    <w:p w:rsidR="00F057B0" w:rsidRDefault="00885230">
      <w:pPr>
        <w:spacing w:after="182" w:line="259" w:lineRule="auto"/>
        <w:ind w:left="1080" w:firstLine="0"/>
        <w:jc w:val="left"/>
      </w:pPr>
      <w:r>
        <w:rPr>
          <w:sz w:val="14"/>
        </w:rPr>
        <w:t xml:space="preserve"> </w:t>
      </w:r>
    </w:p>
    <w:p w:rsidR="00F057B0" w:rsidRDefault="00885230">
      <w:pPr>
        <w:spacing w:after="145" w:line="259" w:lineRule="auto"/>
        <w:ind w:left="715"/>
      </w:pPr>
      <w:r>
        <w:rPr>
          <w:b/>
          <w:i/>
        </w:rPr>
        <w:t>1.</w:t>
      </w:r>
      <w:r>
        <w:rPr>
          <w:rFonts w:ascii="Arial" w:eastAsia="Arial" w:hAnsi="Arial" w:cs="Arial"/>
          <w:b/>
          <w:i/>
        </w:rPr>
        <w:t xml:space="preserve"> </w:t>
      </w:r>
      <w:r>
        <w:rPr>
          <w:b/>
        </w:rPr>
        <w:t xml:space="preserve">Da li je došlo do smanjenja troškova u pružanju javne usluge/a? </w:t>
      </w:r>
    </w:p>
    <w:p w:rsidR="00F057B0" w:rsidRDefault="00885230">
      <w:pPr>
        <w:numPr>
          <w:ilvl w:val="3"/>
          <w:numId w:val="22"/>
        </w:numPr>
        <w:spacing w:after="136" w:line="267" w:lineRule="auto"/>
        <w:ind w:right="460" w:hanging="360"/>
      </w:pPr>
      <w:r>
        <w:t xml:space="preserve">Da, za koliko ____ % </w:t>
      </w:r>
    </w:p>
    <w:p w:rsidR="00F057B0" w:rsidRDefault="00885230">
      <w:pPr>
        <w:numPr>
          <w:ilvl w:val="3"/>
          <w:numId w:val="22"/>
        </w:numPr>
        <w:spacing w:after="267" w:line="267" w:lineRule="auto"/>
        <w:ind w:right="460" w:hanging="360"/>
      </w:pPr>
      <w:r>
        <w:t xml:space="preserve">Ne </w:t>
      </w:r>
    </w:p>
    <w:p w:rsidR="00F057B0" w:rsidRDefault="00885230">
      <w:pPr>
        <w:spacing w:after="304" w:line="259" w:lineRule="auto"/>
        <w:ind w:left="1090" w:right="460"/>
      </w:pPr>
      <w:r>
        <w:t>Napomena: Ukoliko je odgovor „da“, potrebno je priložiti izvještaj/analizu o smanjenju.</w:t>
      </w:r>
      <w:r>
        <w:t xml:space="preserve"> </w:t>
      </w:r>
    </w:p>
    <w:p w:rsidR="00F057B0" w:rsidRDefault="00885230">
      <w:pPr>
        <w:spacing w:after="142" w:line="259" w:lineRule="auto"/>
        <w:ind w:left="715"/>
      </w:pPr>
      <w:r>
        <w:rPr>
          <w:b/>
          <w:i/>
        </w:rPr>
        <w:t>2.</w:t>
      </w:r>
      <w:r>
        <w:rPr>
          <w:rFonts w:ascii="Arial" w:eastAsia="Arial" w:hAnsi="Arial" w:cs="Arial"/>
          <w:b/>
          <w:i/>
        </w:rPr>
        <w:t xml:space="preserve"> </w:t>
      </w:r>
      <w:r>
        <w:rPr>
          <w:b/>
        </w:rPr>
        <w:t>Da li je došlo do smanjenja vremena za realizaciju usluge/radnog zadatka?</w:t>
      </w:r>
      <w:r>
        <w:rPr>
          <w:b/>
        </w:rPr>
        <w:t xml:space="preserve"> </w:t>
      </w:r>
    </w:p>
    <w:p w:rsidR="00F057B0" w:rsidRDefault="00885230">
      <w:pPr>
        <w:numPr>
          <w:ilvl w:val="3"/>
          <w:numId w:val="24"/>
        </w:numPr>
        <w:spacing w:after="136" w:line="267" w:lineRule="auto"/>
        <w:ind w:right="460" w:hanging="360"/>
      </w:pPr>
      <w:r>
        <w:t xml:space="preserve">Da </w:t>
      </w:r>
    </w:p>
    <w:p w:rsidR="00F057B0" w:rsidRDefault="00885230">
      <w:pPr>
        <w:numPr>
          <w:ilvl w:val="3"/>
          <w:numId w:val="24"/>
        </w:numPr>
        <w:spacing w:after="267" w:line="267" w:lineRule="auto"/>
        <w:ind w:right="460" w:hanging="360"/>
      </w:pPr>
      <w:r>
        <w:t xml:space="preserve">Ne </w:t>
      </w:r>
    </w:p>
    <w:p w:rsidR="00F057B0" w:rsidRDefault="00885230">
      <w:pPr>
        <w:spacing w:after="263" w:line="267" w:lineRule="auto"/>
        <w:ind w:left="1075" w:right="460"/>
      </w:pPr>
      <w:r>
        <w:t xml:space="preserve">Ukoliko je odgovor da, za koliko %? _____% </w:t>
      </w:r>
    </w:p>
    <w:p w:rsidR="00F057B0" w:rsidRDefault="00885230">
      <w:pPr>
        <w:ind w:left="730"/>
      </w:pPr>
      <w:r>
        <w:t>Napomena: Potrebno je priložiti dokument/izvještaj/analizu koji potvrđuje navedeni odgovor „da“ i iskazani %. Bez priloženog dokumenta, računaće se odgovor „ne“.</w:t>
      </w:r>
      <w:r>
        <w:t xml:space="preserve"> </w:t>
      </w:r>
    </w:p>
    <w:p w:rsidR="00F057B0" w:rsidRDefault="00885230">
      <w:pPr>
        <w:spacing w:after="144" w:line="259" w:lineRule="auto"/>
        <w:ind w:left="1080" w:firstLine="0"/>
        <w:jc w:val="left"/>
      </w:pPr>
      <w:r>
        <w:rPr>
          <w:b/>
          <w:i/>
        </w:rPr>
        <w:t xml:space="preserve"> </w:t>
      </w:r>
    </w:p>
    <w:p w:rsidR="00F057B0" w:rsidRDefault="00885230">
      <w:pPr>
        <w:spacing w:after="146" w:line="259" w:lineRule="auto"/>
        <w:ind w:left="715"/>
      </w:pPr>
      <w:r>
        <w:rPr>
          <w:b/>
          <w:i/>
        </w:rPr>
        <w:t>3.</w:t>
      </w:r>
      <w:r>
        <w:rPr>
          <w:rFonts w:ascii="Arial" w:eastAsia="Arial" w:hAnsi="Arial" w:cs="Arial"/>
          <w:b/>
          <w:i/>
        </w:rPr>
        <w:t xml:space="preserve"> </w:t>
      </w:r>
      <w:r>
        <w:rPr>
          <w:b/>
        </w:rPr>
        <w:t xml:space="preserve">Koji je nivo stepena zadovoljstva građana digitalnim uslugama, ukoliko je mjeren? </w:t>
      </w:r>
    </w:p>
    <w:p w:rsidR="00F057B0" w:rsidRDefault="00885230">
      <w:pPr>
        <w:numPr>
          <w:ilvl w:val="3"/>
          <w:numId w:val="25"/>
        </w:numPr>
        <w:spacing w:after="136" w:line="267" w:lineRule="auto"/>
        <w:ind w:right="460" w:hanging="360"/>
      </w:pPr>
      <w:r>
        <w:t xml:space="preserve">Veoma zadovoljni/e </w:t>
      </w:r>
    </w:p>
    <w:p w:rsidR="00F057B0" w:rsidRDefault="00885230">
      <w:pPr>
        <w:numPr>
          <w:ilvl w:val="3"/>
          <w:numId w:val="25"/>
        </w:numPr>
        <w:spacing w:after="136" w:line="267" w:lineRule="auto"/>
        <w:ind w:right="460" w:hanging="360"/>
      </w:pPr>
      <w:r>
        <w:t xml:space="preserve">Zadovoljni/e </w:t>
      </w:r>
    </w:p>
    <w:p w:rsidR="00F057B0" w:rsidRDefault="00885230">
      <w:pPr>
        <w:numPr>
          <w:ilvl w:val="3"/>
          <w:numId w:val="25"/>
        </w:numPr>
        <w:spacing w:after="136" w:line="267" w:lineRule="auto"/>
        <w:ind w:right="460" w:hanging="360"/>
      </w:pPr>
      <w:r>
        <w:t xml:space="preserve">Nezadovoljni/e </w:t>
      </w:r>
    </w:p>
    <w:p w:rsidR="00F057B0" w:rsidRDefault="00885230">
      <w:pPr>
        <w:numPr>
          <w:ilvl w:val="3"/>
          <w:numId w:val="25"/>
        </w:numPr>
        <w:spacing w:after="264" w:line="267" w:lineRule="auto"/>
        <w:ind w:right="460" w:hanging="360"/>
      </w:pPr>
      <w:r>
        <w:t xml:space="preserve">Veoma nezadovoljne </w:t>
      </w:r>
    </w:p>
    <w:p w:rsidR="00F057B0" w:rsidRDefault="00885230">
      <w:pPr>
        <w:spacing w:after="307" w:line="259" w:lineRule="auto"/>
        <w:ind w:left="730" w:right="460"/>
      </w:pPr>
      <w:r>
        <w:t xml:space="preserve">Napomena: Potrebno je dostaviti dokument koji potvrđuje dati odgovor. </w:t>
      </w:r>
      <w:r>
        <w:t xml:space="preserve"> </w:t>
      </w:r>
    </w:p>
    <w:p w:rsidR="00F057B0" w:rsidRDefault="00885230">
      <w:pPr>
        <w:spacing w:after="145" w:line="259" w:lineRule="auto"/>
        <w:ind w:left="715"/>
      </w:pPr>
      <w:r>
        <w:rPr>
          <w:b/>
          <w:i/>
        </w:rPr>
        <w:t>4.</w:t>
      </w:r>
      <w:r>
        <w:rPr>
          <w:rFonts w:ascii="Arial" w:eastAsia="Arial" w:hAnsi="Arial" w:cs="Arial"/>
          <w:b/>
          <w:i/>
        </w:rPr>
        <w:t xml:space="preserve"> </w:t>
      </w:r>
      <w:r>
        <w:rPr>
          <w:b/>
        </w:rPr>
        <w:t>Da li su implementirane nove</w:t>
      </w:r>
      <w:r>
        <w:rPr>
          <w:b/>
        </w:rPr>
        <w:t xml:space="preserve"> informatičke bezbjedonosne mjere?  </w:t>
      </w:r>
    </w:p>
    <w:p w:rsidR="00F057B0" w:rsidRDefault="00885230">
      <w:pPr>
        <w:numPr>
          <w:ilvl w:val="3"/>
          <w:numId w:val="23"/>
        </w:numPr>
        <w:spacing w:after="136" w:line="267" w:lineRule="auto"/>
        <w:ind w:right="460" w:hanging="360"/>
      </w:pPr>
      <w:r>
        <w:t xml:space="preserve">Da, u potpunosti </w:t>
      </w:r>
    </w:p>
    <w:p w:rsidR="00F057B0" w:rsidRDefault="00885230">
      <w:pPr>
        <w:numPr>
          <w:ilvl w:val="3"/>
          <w:numId w:val="23"/>
        </w:numPr>
        <w:spacing w:line="259" w:lineRule="auto"/>
        <w:ind w:right="460" w:hanging="360"/>
      </w:pPr>
      <w:r>
        <w:t>Da, djelimično</w:t>
      </w:r>
      <w:r>
        <w:t xml:space="preserve"> </w:t>
      </w:r>
    </w:p>
    <w:p w:rsidR="00F057B0" w:rsidRDefault="00885230">
      <w:pPr>
        <w:numPr>
          <w:ilvl w:val="3"/>
          <w:numId w:val="23"/>
        </w:numPr>
        <w:spacing w:after="267" w:line="267" w:lineRule="auto"/>
        <w:ind w:right="460" w:hanging="360"/>
      </w:pPr>
      <w:r>
        <w:t xml:space="preserve">Ne </w:t>
      </w:r>
    </w:p>
    <w:p w:rsidR="00F057B0" w:rsidRDefault="00885230">
      <w:pPr>
        <w:spacing w:after="192" w:line="359" w:lineRule="auto"/>
        <w:ind w:left="730"/>
      </w:pPr>
      <w:r>
        <w:t xml:space="preserve">Napomena: </w:t>
      </w:r>
      <w:r>
        <w:t xml:space="preserve">Ukoliko su odgovori „da, u potpunosti“ ili „da, djelimično“ potrebno je dati osnovne </w:t>
      </w:r>
      <w:r>
        <w:t xml:space="preserve">informacije o mjerama koje su implementirane (koje, kada, gdje, cilj i druge bitne informacije). </w:t>
      </w:r>
    </w:p>
    <w:p w:rsidR="00F057B0" w:rsidRDefault="00885230">
      <w:pPr>
        <w:spacing w:after="32" w:line="358" w:lineRule="auto"/>
        <w:ind w:left="1065" w:hanging="360"/>
      </w:pPr>
      <w:r>
        <w:rPr>
          <w:b/>
          <w:i/>
        </w:rPr>
        <w:lastRenderedPageBreak/>
        <w:t>5.</w:t>
      </w:r>
      <w:r>
        <w:rPr>
          <w:rFonts w:ascii="Arial" w:eastAsia="Arial" w:hAnsi="Arial" w:cs="Arial"/>
          <w:b/>
          <w:i/>
        </w:rPr>
        <w:t xml:space="preserve"> </w:t>
      </w:r>
      <w:r>
        <w:rPr>
          <w:b/>
        </w:rPr>
        <w:t xml:space="preserve">Da li su kreirani i primijenjeni programi edukacije građana o digitalnim uslugama i mogućnostima za njihovo korišćenje? </w:t>
      </w:r>
    </w:p>
    <w:p w:rsidR="00F057B0" w:rsidRDefault="00885230">
      <w:pPr>
        <w:numPr>
          <w:ilvl w:val="1"/>
          <w:numId w:val="21"/>
        </w:numPr>
        <w:spacing w:after="136" w:line="267" w:lineRule="auto"/>
        <w:ind w:right="460" w:hanging="360"/>
      </w:pPr>
      <w:r>
        <w:t xml:space="preserve">Da </w:t>
      </w:r>
    </w:p>
    <w:p w:rsidR="00F057B0" w:rsidRDefault="00885230">
      <w:pPr>
        <w:numPr>
          <w:ilvl w:val="1"/>
          <w:numId w:val="21"/>
        </w:numPr>
        <w:spacing w:after="265" w:line="267" w:lineRule="auto"/>
        <w:ind w:right="460" w:hanging="360"/>
      </w:pPr>
      <w:r>
        <w:t xml:space="preserve">Ne </w:t>
      </w:r>
    </w:p>
    <w:p w:rsidR="00F057B0" w:rsidRDefault="00885230">
      <w:pPr>
        <w:spacing w:after="307" w:line="259" w:lineRule="auto"/>
        <w:ind w:left="730" w:right="460"/>
      </w:pPr>
      <w:r>
        <w:t xml:space="preserve">Napomena: Potrebno je dostaviti izvještaj o programu koji je realizovan. </w:t>
      </w:r>
      <w:r>
        <w:t xml:space="preserve"> </w:t>
      </w:r>
    </w:p>
    <w:p w:rsidR="00F057B0" w:rsidRDefault="00885230">
      <w:pPr>
        <w:numPr>
          <w:ilvl w:val="0"/>
          <w:numId w:val="26"/>
        </w:numPr>
        <w:spacing w:after="32" w:line="358" w:lineRule="auto"/>
        <w:ind w:hanging="360"/>
      </w:pPr>
      <w:r>
        <w:rPr>
          <w:b/>
        </w:rPr>
        <w:t xml:space="preserve">Da li je realizovano istraživanje/analiza sa ciljem digitalnog unapređenja i modernizacije radnih zadataka u javnoj upravi /ili uslugama? </w:t>
      </w:r>
    </w:p>
    <w:p w:rsidR="00F057B0" w:rsidRDefault="00885230">
      <w:pPr>
        <w:numPr>
          <w:ilvl w:val="1"/>
          <w:numId w:val="26"/>
        </w:numPr>
        <w:spacing w:line="259" w:lineRule="auto"/>
        <w:ind w:right="460" w:hanging="360"/>
      </w:pPr>
      <w:r>
        <w:t>Da, 1 istraživanje/analiza</w:t>
      </w:r>
      <w:r>
        <w:t xml:space="preserve"> </w:t>
      </w:r>
    </w:p>
    <w:p w:rsidR="00F057B0" w:rsidRDefault="00885230">
      <w:pPr>
        <w:numPr>
          <w:ilvl w:val="1"/>
          <w:numId w:val="26"/>
        </w:numPr>
        <w:spacing w:line="259" w:lineRule="auto"/>
        <w:ind w:right="460" w:hanging="360"/>
      </w:pPr>
      <w:r>
        <w:t>Da, 2 i više i</w:t>
      </w:r>
      <w:r>
        <w:t>straživanja/analize</w:t>
      </w:r>
      <w:r>
        <w:t xml:space="preserve"> </w:t>
      </w:r>
    </w:p>
    <w:p w:rsidR="00F057B0" w:rsidRDefault="00885230">
      <w:pPr>
        <w:numPr>
          <w:ilvl w:val="1"/>
          <w:numId w:val="26"/>
        </w:numPr>
        <w:spacing w:after="268" w:line="267" w:lineRule="auto"/>
        <w:ind w:right="460" w:hanging="360"/>
      </w:pPr>
      <w:r>
        <w:t xml:space="preserve">Ne </w:t>
      </w:r>
    </w:p>
    <w:p w:rsidR="00F057B0" w:rsidRDefault="00885230">
      <w:pPr>
        <w:spacing w:after="304" w:line="259" w:lineRule="auto"/>
        <w:ind w:left="730" w:right="460"/>
      </w:pPr>
      <w:r>
        <w:t xml:space="preserve">Napomena: Priložiti kao dokaz realizovano/a istraživanje/a i/ili analizu/e. </w:t>
      </w:r>
      <w:r>
        <w:t xml:space="preserve"> </w:t>
      </w:r>
    </w:p>
    <w:p w:rsidR="00F057B0" w:rsidRDefault="00885230">
      <w:pPr>
        <w:numPr>
          <w:ilvl w:val="0"/>
          <w:numId w:val="26"/>
        </w:numPr>
        <w:spacing w:after="141" w:line="259" w:lineRule="auto"/>
        <w:ind w:hanging="360"/>
      </w:pPr>
      <w:r>
        <w:rPr>
          <w:b/>
        </w:rPr>
        <w:t xml:space="preserve">Da li nova istraživanja/analize uključuju i rodnu dimenziju (veza sa pitanjem 20)? </w:t>
      </w:r>
    </w:p>
    <w:p w:rsidR="00F057B0" w:rsidRDefault="00885230">
      <w:pPr>
        <w:numPr>
          <w:ilvl w:val="1"/>
          <w:numId w:val="26"/>
        </w:numPr>
        <w:spacing w:after="136" w:line="267" w:lineRule="auto"/>
        <w:ind w:right="460" w:hanging="360"/>
      </w:pPr>
      <w:r>
        <w:t xml:space="preserve">Da </w:t>
      </w:r>
    </w:p>
    <w:p w:rsidR="00F057B0" w:rsidRDefault="00885230">
      <w:pPr>
        <w:numPr>
          <w:ilvl w:val="1"/>
          <w:numId w:val="26"/>
        </w:numPr>
        <w:spacing w:after="136" w:line="267" w:lineRule="auto"/>
        <w:ind w:right="460" w:hanging="360"/>
      </w:pPr>
      <w:r>
        <w:t xml:space="preserve">Ne </w:t>
      </w:r>
    </w:p>
    <w:p w:rsidR="00F057B0" w:rsidRDefault="00885230">
      <w:pPr>
        <w:numPr>
          <w:ilvl w:val="0"/>
          <w:numId w:val="26"/>
        </w:numPr>
        <w:spacing w:after="32" w:line="358" w:lineRule="auto"/>
        <w:ind w:hanging="360"/>
      </w:pPr>
      <w:r>
        <w:rPr>
          <w:b/>
        </w:rPr>
        <w:t xml:space="preserve">Da li je </w:t>
      </w:r>
      <w:r>
        <w:rPr>
          <w:b/>
        </w:rPr>
        <w:t xml:space="preserve">aktivnost/inicijativa/projekat/program dovela do povezivanja različitih sistema javne uprave/usluge? </w:t>
      </w:r>
    </w:p>
    <w:p w:rsidR="00F057B0" w:rsidRDefault="00885230">
      <w:pPr>
        <w:numPr>
          <w:ilvl w:val="1"/>
          <w:numId w:val="26"/>
        </w:numPr>
        <w:spacing w:after="136" w:line="267" w:lineRule="auto"/>
        <w:ind w:right="460" w:hanging="360"/>
      </w:pPr>
      <w:r>
        <w:t xml:space="preserve">Da </w:t>
      </w:r>
    </w:p>
    <w:p w:rsidR="00F057B0" w:rsidRDefault="00885230">
      <w:pPr>
        <w:numPr>
          <w:ilvl w:val="1"/>
          <w:numId w:val="26"/>
        </w:numPr>
        <w:spacing w:after="268" w:line="267" w:lineRule="auto"/>
        <w:ind w:right="460" w:hanging="360"/>
      </w:pPr>
      <w:r>
        <w:t xml:space="preserve">Ne </w:t>
      </w:r>
    </w:p>
    <w:p w:rsidR="00F057B0" w:rsidRDefault="00885230">
      <w:pPr>
        <w:spacing w:after="188"/>
        <w:ind w:left="730" w:right="3"/>
      </w:pPr>
      <w:r>
        <w:t xml:space="preserve">Napomena: Ukoliko je odgovor „da“ potrebno je dostaviti dokument koji potvrđuje da je </w:t>
      </w:r>
      <w:r>
        <w:t>aktivnost/inicijativa/projekat/program dovela do povezivanja</w:t>
      </w:r>
      <w:r>
        <w:t xml:space="preserve"> </w:t>
      </w:r>
      <w:r>
        <w:t xml:space="preserve">različitih sistema javne </w:t>
      </w:r>
      <w:r>
        <w:t xml:space="preserve">uprave/usluge. </w:t>
      </w:r>
    </w:p>
    <w:p w:rsidR="00F057B0" w:rsidRDefault="00885230">
      <w:pPr>
        <w:numPr>
          <w:ilvl w:val="0"/>
          <w:numId w:val="26"/>
        </w:numPr>
        <w:spacing w:after="145" w:line="259" w:lineRule="auto"/>
        <w:ind w:hanging="360"/>
      </w:pPr>
      <w:r>
        <w:rPr>
          <w:b/>
        </w:rPr>
        <w:t xml:space="preserve">Da li inicijativa može da se primijeni i na druge djelove/organe javne uprave? </w:t>
      </w:r>
    </w:p>
    <w:p w:rsidR="00F057B0" w:rsidRDefault="00885230">
      <w:pPr>
        <w:numPr>
          <w:ilvl w:val="1"/>
          <w:numId w:val="26"/>
        </w:numPr>
        <w:spacing w:after="136" w:line="267" w:lineRule="auto"/>
        <w:ind w:right="460" w:hanging="360"/>
      </w:pPr>
      <w:r>
        <w:t xml:space="preserve">Da, u potpunosti </w:t>
      </w:r>
    </w:p>
    <w:p w:rsidR="00F057B0" w:rsidRDefault="00885230">
      <w:pPr>
        <w:numPr>
          <w:ilvl w:val="1"/>
          <w:numId w:val="26"/>
        </w:numPr>
        <w:spacing w:line="259" w:lineRule="auto"/>
        <w:ind w:right="460" w:hanging="360"/>
      </w:pPr>
      <w:r>
        <w:t>Da, djelimično</w:t>
      </w:r>
      <w:r>
        <w:t xml:space="preserve"> </w:t>
      </w:r>
    </w:p>
    <w:p w:rsidR="00F057B0" w:rsidRDefault="00885230">
      <w:pPr>
        <w:numPr>
          <w:ilvl w:val="1"/>
          <w:numId w:val="26"/>
        </w:numPr>
        <w:spacing w:after="266" w:line="267" w:lineRule="auto"/>
        <w:ind w:right="460" w:hanging="360"/>
      </w:pPr>
      <w:r>
        <w:t xml:space="preserve">Ne </w:t>
      </w:r>
    </w:p>
    <w:p w:rsidR="00F057B0" w:rsidRDefault="00885230">
      <w:pPr>
        <w:spacing w:after="273" w:line="259" w:lineRule="auto"/>
        <w:ind w:left="730" w:right="460"/>
      </w:pPr>
      <w:r>
        <w:t>Napomena: Navesti na koje djelove/organe i molim da obrazložite/opišete na koji način.</w:t>
      </w:r>
      <w:r>
        <w:t xml:space="preserve"> </w:t>
      </w:r>
    </w:p>
    <w:p w:rsidR="00F057B0" w:rsidRDefault="00885230">
      <w:pPr>
        <w:spacing w:after="271" w:line="259" w:lineRule="auto"/>
        <w:ind w:left="1080" w:firstLine="0"/>
        <w:jc w:val="left"/>
      </w:pPr>
      <w:r>
        <w:t xml:space="preserve"> </w:t>
      </w:r>
    </w:p>
    <w:p w:rsidR="00F057B0" w:rsidRDefault="00885230">
      <w:pPr>
        <w:spacing w:after="273" w:line="259" w:lineRule="auto"/>
        <w:ind w:left="1080" w:firstLine="0"/>
        <w:jc w:val="left"/>
      </w:pPr>
      <w:r>
        <w:t xml:space="preserve"> </w:t>
      </w:r>
    </w:p>
    <w:p w:rsidR="00F057B0" w:rsidRDefault="00885230">
      <w:pPr>
        <w:spacing w:after="270" w:line="259" w:lineRule="auto"/>
        <w:ind w:left="1080" w:firstLine="0"/>
        <w:jc w:val="left"/>
      </w:pPr>
      <w:r>
        <w:lastRenderedPageBreak/>
        <w:t xml:space="preserve"> </w:t>
      </w:r>
    </w:p>
    <w:p w:rsidR="00F057B0" w:rsidRDefault="00885230">
      <w:pPr>
        <w:spacing w:after="0" w:line="259" w:lineRule="auto"/>
        <w:ind w:left="720" w:firstLine="0"/>
        <w:jc w:val="left"/>
      </w:pPr>
      <w:r>
        <w:rPr>
          <w:b/>
          <w:i/>
        </w:rPr>
        <w:t xml:space="preserve"> </w:t>
      </w:r>
    </w:p>
    <w:p w:rsidR="00F057B0" w:rsidRDefault="00885230">
      <w:pPr>
        <w:pStyle w:val="Heading5"/>
        <w:ind w:left="727" w:right="2"/>
      </w:pPr>
      <w:r>
        <w:t>Kategorija III: Doprinos procesu pristupanja EU</w:t>
      </w:r>
      <w:r>
        <w:rPr>
          <w:u w:val="none"/>
          <w:shd w:val="clear" w:color="auto" w:fill="auto"/>
        </w:rPr>
        <w:t xml:space="preserve"> </w:t>
      </w:r>
    </w:p>
    <w:p w:rsidR="00F057B0" w:rsidRDefault="00885230">
      <w:pPr>
        <w:spacing w:after="304" w:line="259" w:lineRule="auto"/>
        <w:ind w:left="1080" w:firstLine="0"/>
        <w:jc w:val="left"/>
      </w:pPr>
      <w:r>
        <w:t xml:space="preserve"> </w:t>
      </w:r>
    </w:p>
    <w:p w:rsidR="00F057B0" w:rsidRDefault="00885230">
      <w:pPr>
        <w:numPr>
          <w:ilvl w:val="0"/>
          <w:numId w:val="27"/>
        </w:numPr>
        <w:spacing w:after="1" w:line="358" w:lineRule="auto"/>
        <w:ind w:hanging="360"/>
      </w:pPr>
      <w:r>
        <w:rPr>
          <w:b/>
        </w:rPr>
        <w:t>Opisati ostvareni progres u ključnim oblastima pristupanja EU (pravosuđe, ekonomija, ljudska prava itd.)</w:t>
      </w:r>
      <w:r>
        <w:t xml:space="preserve"> </w:t>
      </w:r>
      <w:r>
        <w:t>(do 500 riječi)</w:t>
      </w:r>
      <w:r>
        <w:t xml:space="preserve"> </w:t>
      </w:r>
    </w:p>
    <w:p w:rsidR="00F057B0" w:rsidRDefault="00885230">
      <w:pPr>
        <w:spacing w:after="146" w:line="259" w:lineRule="auto"/>
        <w:ind w:left="1440" w:firstLine="0"/>
        <w:jc w:val="left"/>
      </w:pPr>
      <w:r>
        <w:t xml:space="preserve"> </w:t>
      </w:r>
    </w:p>
    <w:p w:rsidR="00F057B0" w:rsidRDefault="00885230">
      <w:pPr>
        <w:numPr>
          <w:ilvl w:val="0"/>
          <w:numId w:val="27"/>
        </w:numPr>
        <w:spacing w:after="1" w:line="358" w:lineRule="auto"/>
        <w:ind w:hanging="360"/>
      </w:pPr>
      <w:r>
        <w:rPr>
          <w:b/>
        </w:rPr>
        <w:t>Opisati ključne aktivnosti koje ste sproveli u cilju promocije evropskih vrijedno</w:t>
      </w:r>
      <w:r>
        <w:rPr>
          <w:b/>
        </w:rPr>
        <w:t>sti, uključujući vladavinu prava, ljudska prava i demokratiju</w:t>
      </w:r>
      <w:r>
        <w:t xml:space="preserve"> </w:t>
      </w:r>
      <w:r>
        <w:t>(do 500 riječi).</w:t>
      </w:r>
      <w:r>
        <w:t xml:space="preserve"> </w:t>
      </w:r>
    </w:p>
    <w:p w:rsidR="00F057B0" w:rsidRDefault="00885230">
      <w:pPr>
        <w:spacing w:after="147" w:line="259" w:lineRule="auto"/>
        <w:ind w:left="1440" w:firstLine="0"/>
        <w:jc w:val="left"/>
      </w:pPr>
      <w:r>
        <w:t xml:space="preserve"> </w:t>
      </w:r>
    </w:p>
    <w:p w:rsidR="00F057B0" w:rsidRDefault="00885230">
      <w:pPr>
        <w:numPr>
          <w:ilvl w:val="0"/>
          <w:numId w:val="27"/>
        </w:numPr>
        <w:spacing w:after="1" w:line="358" w:lineRule="auto"/>
        <w:ind w:hanging="360"/>
      </w:pPr>
      <w:r>
        <w:rPr>
          <w:b/>
        </w:rPr>
        <w:t xml:space="preserve">Koliko kampanja, radionica ili javnih događaja vezanih za evropske vrijednosti ste realizovali? Navedite primjere i dostavite relevantnu dokumentaciju. </w:t>
      </w:r>
    </w:p>
    <w:p w:rsidR="00F057B0" w:rsidRDefault="00885230">
      <w:pPr>
        <w:spacing w:after="33" w:line="259" w:lineRule="auto"/>
        <w:ind w:left="720" w:firstLine="0"/>
        <w:jc w:val="left"/>
      </w:pPr>
      <w:r>
        <w:t xml:space="preserve"> </w:t>
      </w:r>
    </w:p>
    <w:p w:rsidR="00F057B0" w:rsidRDefault="00885230">
      <w:pPr>
        <w:numPr>
          <w:ilvl w:val="0"/>
          <w:numId w:val="27"/>
        </w:numPr>
        <w:spacing w:after="35" w:line="357" w:lineRule="auto"/>
        <w:ind w:hanging="360"/>
      </w:pPr>
      <w:r>
        <w:rPr>
          <w:b/>
        </w:rPr>
        <w:t xml:space="preserve">Da li ste uspjeli da uskladite zakone ili politike sa pravnim tekovinama EU i/ili oni zakoni i politike koji doprinose unapređenju usluga za građane i privredu?  </w:t>
      </w:r>
    </w:p>
    <w:p w:rsidR="00F057B0" w:rsidRDefault="00885230">
      <w:pPr>
        <w:numPr>
          <w:ilvl w:val="1"/>
          <w:numId w:val="27"/>
        </w:numPr>
        <w:spacing w:after="136" w:line="267" w:lineRule="auto"/>
        <w:ind w:right="460" w:hanging="360"/>
      </w:pPr>
      <w:r>
        <w:t xml:space="preserve">Da, koliko _____ </w:t>
      </w:r>
    </w:p>
    <w:p w:rsidR="00F057B0" w:rsidRDefault="00885230">
      <w:pPr>
        <w:numPr>
          <w:ilvl w:val="1"/>
          <w:numId w:val="27"/>
        </w:numPr>
        <w:spacing w:after="107" w:line="267" w:lineRule="auto"/>
        <w:ind w:right="460" w:hanging="360"/>
      </w:pPr>
      <w:r>
        <w:t xml:space="preserve">Ne </w:t>
      </w:r>
    </w:p>
    <w:p w:rsidR="00F057B0" w:rsidRDefault="00885230">
      <w:pPr>
        <w:spacing w:after="112" w:line="259" w:lineRule="auto"/>
        <w:ind w:left="1450" w:right="460"/>
      </w:pPr>
      <w:r>
        <w:t xml:space="preserve">Napomena: Ako jeste, navedite primjere i dostavite odgovarajuću </w:t>
      </w:r>
      <w:r>
        <w:t>dokumentaciju.</w:t>
      </w:r>
      <w:r>
        <w:rPr>
          <w:b/>
        </w:rPr>
        <w:t xml:space="preserve"> </w:t>
      </w:r>
    </w:p>
    <w:p w:rsidR="00F057B0" w:rsidRDefault="00885230">
      <w:pPr>
        <w:spacing w:after="305" w:line="259" w:lineRule="auto"/>
        <w:ind w:left="1440" w:firstLine="0"/>
        <w:jc w:val="left"/>
      </w:pPr>
      <w:r>
        <w:rPr>
          <w:b/>
        </w:rPr>
        <w:t xml:space="preserve"> </w:t>
      </w:r>
    </w:p>
    <w:p w:rsidR="00F057B0" w:rsidRDefault="00885230">
      <w:pPr>
        <w:numPr>
          <w:ilvl w:val="0"/>
          <w:numId w:val="27"/>
        </w:numPr>
        <w:spacing w:after="161" w:line="239" w:lineRule="auto"/>
        <w:ind w:hanging="360"/>
      </w:pPr>
      <w:r>
        <w:rPr>
          <w:b/>
        </w:rPr>
        <w:t xml:space="preserve">Koje konkretne mjere ste sproveli za jačanje administrativnih kapaciteta u oblastima važnim za EU integracije? Opisati mjerljive rezultate </w:t>
      </w:r>
      <w:r>
        <w:t>(do 500 riječi).</w:t>
      </w:r>
      <w:r>
        <w:rPr>
          <w:b/>
        </w:rPr>
        <w:t xml:space="preserve"> </w:t>
      </w:r>
    </w:p>
    <w:p w:rsidR="00F057B0" w:rsidRDefault="00885230">
      <w:pPr>
        <w:spacing w:after="304" w:line="259" w:lineRule="auto"/>
        <w:ind w:left="0" w:firstLine="0"/>
        <w:jc w:val="left"/>
      </w:pPr>
      <w:r>
        <w:t xml:space="preserve"> </w:t>
      </w:r>
    </w:p>
    <w:p w:rsidR="00F057B0" w:rsidRDefault="00885230">
      <w:pPr>
        <w:numPr>
          <w:ilvl w:val="0"/>
          <w:numId w:val="27"/>
        </w:numPr>
        <w:spacing w:after="141" w:line="259" w:lineRule="auto"/>
        <w:ind w:hanging="360"/>
      </w:pPr>
      <w:r>
        <w:rPr>
          <w:b/>
        </w:rPr>
        <w:t>Da li je došlo do povećanja/jačanja saradnje i koordinacije sa EU institucijam</w:t>
      </w:r>
      <w:r>
        <w:rPr>
          <w:b/>
        </w:rPr>
        <w:t xml:space="preserve">a? </w:t>
      </w:r>
    </w:p>
    <w:p w:rsidR="00F057B0" w:rsidRDefault="00885230">
      <w:pPr>
        <w:numPr>
          <w:ilvl w:val="1"/>
          <w:numId w:val="27"/>
        </w:numPr>
        <w:spacing w:after="136" w:line="267" w:lineRule="auto"/>
        <w:ind w:right="460" w:hanging="360"/>
      </w:pPr>
      <w:r>
        <w:t xml:space="preserve">Da </w:t>
      </w:r>
    </w:p>
    <w:p w:rsidR="00F057B0" w:rsidRDefault="00885230">
      <w:pPr>
        <w:numPr>
          <w:ilvl w:val="1"/>
          <w:numId w:val="27"/>
        </w:numPr>
        <w:spacing w:after="107" w:line="267" w:lineRule="auto"/>
        <w:ind w:right="460" w:hanging="360"/>
      </w:pPr>
      <w:r>
        <w:t xml:space="preserve">Ne </w:t>
      </w:r>
    </w:p>
    <w:p w:rsidR="00F057B0" w:rsidRDefault="00885230">
      <w:pPr>
        <w:ind w:left="1090"/>
      </w:pPr>
      <w:r>
        <w:t xml:space="preserve">Napomena: Ukoliko je odgovor „da“, dostaviti usvojeni izvještaj, ili dopis od strane EU </w:t>
      </w:r>
      <w:r>
        <w:t xml:space="preserve">institucije, vezano za saradnju. </w:t>
      </w:r>
    </w:p>
    <w:p w:rsidR="00F057B0" w:rsidRDefault="00885230">
      <w:pPr>
        <w:spacing w:after="287" w:line="259" w:lineRule="auto"/>
        <w:ind w:left="0" w:firstLine="0"/>
        <w:jc w:val="left"/>
      </w:pPr>
      <w:r>
        <w:t xml:space="preserve"> </w:t>
      </w:r>
    </w:p>
    <w:p w:rsidR="00F057B0" w:rsidRDefault="00885230">
      <w:pPr>
        <w:spacing w:after="0" w:line="259" w:lineRule="auto"/>
        <w:ind w:left="0" w:firstLine="0"/>
        <w:jc w:val="left"/>
      </w:pPr>
      <w:r>
        <w:t xml:space="preserve"> </w:t>
      </w:r>
      <w:r>
        <w:tab/>
      </w:r>
      <w:r>
        <w:rPr>
          <w:b/>
          <w:i/>
        </w:rPr>
        <w:t xml:space="preserve"> </w:t>
      </w:r>
    </w:p>
    <w:p w:rsidR="00F057B0" w:rsidRDefault="00F057B0">
      <w:pPr>
        <w:sectPr w:rsidR="00F057B0">
          <w:headerReference w:type="even" r:id="rId54"/>
          <w:headerReference w:type="default" r:id="rId55"/>
          <w:footerReference w:type="even" r:id="rId56"/>
          <w:footerReference w:type="default" r:id="rId57"/>
          <w:headerReference w:type="first" r:id="rId58"/>
          <w:footerReference w:type="first" r:id="rId59"/>
          <w:pgSz w:w="12240" w:h="15840"/>
          <w:pgMar w:top="191" w:right="1435" w:bottom="1494" w:left="1440" w:header="720" w:footer="720" w:gutter="0"/>
          <w:cols w:space="720"/>
          <w:titlePg/>
        </w:sectPr>
      </w:pPr>
    </w:p>
    <w:p w:rsidR="00F057B0" w:rsidRDefault="00885230">
      <w:pPr>
        <w:spacing w:after="177" w:line="259" w:lineRule="auto"/>
        <w:ind w:left="47" w:firstLine="0"/>
        <w:jc w:val="center"/>
      </w:pPr>
      <w:r>
        <w:rPr>
          <w:b/>
          <w:i/>
        </w:rPr>
        <w:lastRenderedPageBreak/>
        <w:t xml:space="preserve"> </w:t>
      </w:r>
    </w:p>
    <w:p w:rsidR="00F057B0" w:rsidRDefault="00885230">
      <w:pPr>
        <w:pStyle w:val="Heading5"/>
        <w:spacing w:after="166" w:line="267" w:lineRule="auto"/>
        <w:ind w:left="10"/>
      </w:pPr>
      <w:r>
        <w:t>Kategorija IV: Podrška osnaživanju mladih i većem uključivanju (inkluziji) osetljivih grupa stanovništva</w:t>
      </w:r>
      <w:r>
        <w:rPr>
          <w:u w:val="none"/>
          <w:shd w:val="clear" w:color="auto" w:fill="auto"/>
        </w:rPr>
        <w:t xml:space="preserve"> </w:t>
      </w:r>
      <w:r>
        <w:t>u društvene tokove, kao I podrška rodnoj ravnopravnosti I rodno odgovornoj javnoj upravi</w:t>
      </w:r>
      <w:r>
        <w:rPr>
          <w:u w:val="none"/>
          <w:shd w:val="clear" w:color="auto" w:fill="auto"/>
        </w:rPr>
        <w:t xml:space="preserve"> </w:t>
      </w:r>
      <w:r>
        <w:rPr>
          <w:u w:val="none"/>
          <w:shd w:val="clear" w:color="auto" w:fill="auto"/>
        </w:rPr>
        <w:t xml:space="preserve"> </w:t>
      </w:r>
    </w:p>
    <w:p w:rsidR="00F057B0" w:rsidRDefault="00885230">
      <w:pPr>
        <w:spacing w:after="52" w:line="259" w:lineRule="auto"/>
        <w:ind w:left="720" w:firstLine="0"/>
        <w:jc w:val="left"/>
      </w:pPr>
      <w:r>
        <w:rPr>
          <w:b/>
          <w:i/>
        </w:rPr>
        <w:t xml:space="preserve"> </w:t>
      </w:r>
    </w:p>
    <w:p w:rsidR="00F057B0" w:rsidRDefault="00885230">
      <w:pPr>
        <w:numPr>
          <w:ilvl w:val="0"/>
          <w:numId w:val="28"/>
        </w:numPr>
        <w:spacing w:after="2" w:line="357" w:lineRule="auto"/>
        <w:ind w:hanging="360"/>
      </w:pPr>
      <w:r>
        <w:rPr>
          <w:b/>
        </w:rPr>
        <w:t xml:space="preserve">Ukoliko je aktivnost/inicijativa/projekat/program inovativan, opisati inovativnost koja ga karakteriše (do 500 riječi). </w:t>
      </w:r>
    </w:p>
    <w:p w:rsidR="00F057B0" w:rsidRDefault="00885230">
      <w:pPr>
        <w:spacing w:after="146" w:line="259" w:lineRule="auto"/>
        <w:ind w:left="1080" w:firstLine="0"/>
        <w:jc w:val="left"/>
      </w:pPr>
      <w:r>
        <w:rPr>
          <w:b/>
        </w:rPr>
        <w:t xml:space="preserve"> </w:t>
      </w:r>
    </w:p>
    <w:p w:rsidR="00F057B0" w:rsidRDefault="00885230">
      <w:pPr>
        <w:numPr>
          <w:ilvl w:val="0"/>
          <w:numId w:val="28"/>
        </w:numPr>
        <w:spacing w:after="1" w:line="358" w:lineRule="auto"/>
        <w:ind w:hanging="360"/>
      </w:pPr>
      <w:r>
        <w:rPr>
          <w:b/>
        </w:rPr>
        <w:t xml:space="preserve">Da li su postojeće javne usluge postale dostupnije ruralnim područjima (2024. godine u odnosu na 2023. godinu)? </w:t>
      </w:r>
    </w:p>
    <w:p w:rsidR="00F057B0" w:rsidRDefault="00885230">
      <w:pPr>
        <w:spacing w:after="29" w:line="259" w:lineRule="auto"/>
        <w:ind w:left="720" w:firstLine="0"/>
        <w:jc w:val="left"/>
      </w:pPr>
      <w:r>
        <w:rPr>
          <w:b/>
        </w:rPr>
        <w:t xml:space="preserve"> </w:t>
      </w:r>
    </w:p>
    <w:p w:rsidR="00F057B0" w:rsidRDefault="00885230">
      <w:pPr>
        <w:numPr>
          <w:ilvl w:val="2"/>
          <w:numId w:val="29"/>
        </w:numPr>
        <w:spacing w:after="136" w:line="267" w:lineRule="auto"/>
        <w:ind w:right="460" w:hanging="360"/>
      </w:pPr>
      <w:r>
        <w:t xml:space="preserve">Da </w:t>
      </w:r>
    </w:p>
    <w:p w:rsidR="00F057B0" w:rsidRDefault="00885230">
      <w:pPr>
        <w:numPr>
          <w:ilvl w:val="2"/>
          <w:numId w:val="29"/>
        </w:numPr>
        <w:spacing w:after="267" w:line="267" w:lineRule="auto"/>
        <w:ind w:right="460" w:hanging="360"/>
      </w:pPr>
      <w:r>
        <w:t xml:space="preserve">Ne </w:t>
      </w:r>
    </w:p>
    <w:p w:rsidR="00F057B0" w:rsidRDefault="00885230">
      <w:pPr>
        <w:spacing w:after="271" w:line="259" w:lineRule="auto"/>
        <w:ind w:left="10" w:right="460"/>
      </w:pPr>
      <w:r>
        <w:t xml:space="preserve">         </w:t>
      </w:r>
      <w:r>
        <w:t xml:space="preserve">              </w:t>
      </w:r>
      <w:r>
        <w:t xml:space="preserve">Napomena: Ukoliko je odgovor „da“, koliko usluga, koje i u kojim ruralnim mjestima? </w:t>
      </w:r>
      <w:r>
        <w:t xml:space="preserve"> </w:t>
      </w:r>
    </w:p>
    <w:p w:rsidR="00F057B0" w:rsidRDefault="00885230">
      <w:pPr>
        <w:spacing w:after="266" w:line="267" w:lineRule="auto"/>
        <w:ind w:left="1450" w:right="460"/>
      </w:pPr>
      <w:r>
        <w:t xml:space="preserve">Broj usluga ____ </w:t>
      </w:r>
    </w:p>
    <w:p w:rsidR="00F057B0" w:rsidRDefault="00885230">
      <w:pPr>
        <w:spacing w:after="264" w:line="267" w:lineRule="auto"/>
        <w:ind w:left="1450" w:right="460"/>
      </w:pPr>
      <w:r>
        <w:t xml:space="preserve">Vrsta/e usluge/a __________________________________________________ </w:t>
      </w:r>
    </w:p>
    <w:p w:rsidR="00F057B0" w:rsidRDefault="00885230">
      <w:pPr>
        <w:spacing w:after="300" w:line="267" w:lineRule="auto"/>
        <w:ind w:left="1450" w:right="460"/>
      </w:pPr>
      <w:r>
        <w:t xml:space="preserve">Ruralna mjesta ___________________________________________________ </w:t>
      </w:r>
    </w:p>
    <w:p w:rsidR="00F057B0" w:rsidRDefault="00885230">
      <w:pPr>
        <w:numPr>
          <w:ilvl w:val="0"/>
          <w:numId w:val="28"/>
        </w:numPr>
        <w:spacing w:after="112" w:line="259" w:lineRule="auto"/>
        <w:ind w:hanging="360"/>
      </w:pPr>
      <w:r>
        <w:rPr>
          <w:b/>
        </w:rPr>
        <w:t xml:space="preserve">Da li su postojeće javne usluge postale dostupnije osjetljivim grupama stanovništva  (2024. </w:t>
      </w:r>
    </w:p>
    <w:p w:rsidR="00F057B0" w:rsidRDefault="00885230">
      <w:pPr>
        <w:spacing w:after="115" w:line="259" w:lineRule="auto"/>
        <w:ind w:left="1090"/>
      </w:pPr>
      <w:r>
        <w:rPr>
          <w:b/>
        </w:rPr>
        <w:t xml:space="preserve">godine u odnosu na 2023. godinu)? </w:t>
      </w:r>
    </w:p>
    <w:p w:rsidR="00F057B0" w:rsidRDefault="00885230">
      <w:pPr>
        <w:spacing w:after="26" w:line="259" w:lineRule="auto"/>
        <w:ind w:left="720" w:firstLine="0"/>
        <w:jc w:val="left"/>
      </w:pPr>
      <w:r>
        <w:rPr>
          <w:b/>
        </w:rPr>
        <w:t xml:space="preserve"> </w:t>
      </w:r>
    </w:p>
    <w:p w:rsidR="00F057B0" w:rsidRDefault="00885230">
      <w:pPr>
        <w:numPr>
          <w:ilvl w:val="2"/>
          <w:numId w:val="30"/>
        </w:numPr>
        <w:spacing w:after="136" w:line="267" w:lineRule="auto"/>
        <w:ind w:right="460" w:hanging="360"/>
      </w:pPr>
      <w:r>
        <w:t xml:space="preserve">Da </w:t>
      </w:r>
    </w:p>
    <w:p w:rsidR="00F057B0" w:rsidRDefault="00885230">
      <w:pPr>
        <w:numPr>
          <w:ilvl w:val="2"/>
          <w:numId w:val="30"/>
        </w:numPr>
        <w:spacing w:after="267" w:line="267" w:lineRule="auto"/>
        <w:ind w:right="460" w:hanging="360"/>
      </w:pPr>
      <w:r>
        <w:t xml:space="preserve">Ne </w:t>
      </w:r>
    </w:p>
    <w:p w:rsidR="00F057B0" w:rsidRDefault="00885230">
      <w:pPr>
        <w:spacing w:after="271" w:line="259" w:lineRule="auto"/>
        <w:ind w:left="1450"/>
      </w:pPr>
      <w:r>
        <w:t xml:space="preserve">Napomena: Ukoliko je odgovor „da“, koliko usluga, koje i kojim osjetljivim grupama? </w:t>
      </w:r>
      <w:r>
        <w:t xml:space="preserve"> </w:t>
      </w:r>
    </w:p>
    <w:p w:rsidR="00F057B0" w:rsidRDefault="00885230">
      <w:pPr>
        <w:spacing w:after="266" w:line="267" w:lineRule="auto"/>
        <w:ind w:left="1450" w:right="460"/>
      </w:pPr>
      <w:r>
        <w:t xml:space="preserve">Broj usluga ____ </w:t>
      </w:r>
    </w:p>
    <w:p w:rsidR="00F057B0" w:rsidRDefault="00885230">
      <w:pPr>
        <w:spacing w:after="263" w:line="267" w:lineRule="auto"/>
        <w:ind w:left="1450" w:right="460"/>
      </w:pPr>
      <w:r>
        <w:t>Vrsta/e uslug</w:t>
      </w:r>
      <w:r>
        <w:t xml:space="preserve">e/a:___________________________________________________ </w:t>
      </w:r>
    </w:p>
    <w:p w:rsidR="00F057B0" w:rsidRDefault="00885230">
      <w:pPr>
        <w:spacing w:after="266" w:line="267" w:lineRule="auto"/>
        <w:ind w:left="1450" w:right="460"/>
      </w:pPr>
      <w:r>
        <w:t xml:space="preserve">Osjetljive grupe:  ___________________________________________________ </w:t>
      </w:r>
    </w:p>
    <w:p w:rsidR="00F057B0" w:rsidRDefault="00885230">
      <w:pPr>
        <w:spacing w:after="0" w:line="259" w:lineRule="auto"/>
        <w:ind w:left="1080" w:firstLine="0"/>
        <w:jc w:val="left"/>
      </w:pPr>
      <w:r>
        <w:rPr>
          <w:b/>
        </w:rPr>
        <w:t xml:space="preserve"> </w:t>
      </w:r>
    </w:p>
    <w:p w:rsidR="00F057B0" w:rsidRDefault="00885230">
      <w:pPr>
        <w:numPr>
          <w:ilvl w:val="0"/>
          <w:numId w:val="28"/>
        </w:numPr>
        <w:spacing w:after="32" w:line="358" w:lineRule="auto"/>
        <w:ind w:hanging="360"/>
      </w:pPr>
      <w:r>
        <w:rPr>
          <w:b/>
        </w:rPr>
        <w:t xml:space="preserve">Da li su realizovane različite vrste edukacija osjetljivih grupa kao podrška uključivanju u društvene tokove? </w:t>
      </w:r>
    </w:p>
    <w:p w:rsidR="00F057B0" w:rsidRDefault="00885230">
      <w:pPr>
        <w:numPr>
          <w:ilvl w:val="2"/>
          <w:numId w:val="31"/>
        </w:numPr>
        <w:spacing w:after="136" w:line="267" w:lineRule="auto"/>
        <w:ind w:right="460" w:hanging="360"/>
      </w:pPr>
      <w:r>
        <w:lastRenderedPageBreak/>
        <w:t xml:space="preserve">Da </w:t>
      </w:r>
    </w:p>
    <w:p w:rsidR="00F057B0" w:rsidRDefault="00885230">
      <w:pPr>
        <w:numPr>
          <w:ilvl w:val="2"/>
          <w:numId w:val="31"/>
        </w:numPr>
        <w:spacing w:after="265" w:line="267" w:lineRule="auto"/>
        <w:ind w:right="460" w:hanging="360"/>
      </w:pPr>
      <w:r>
        <w:t xml:space="preserve">Ne </w:t>
      </w:r>
    </w:p>
    <w:p w:rsidR="00F057B0" w:rsidRDefault="00885230">
      <w:pPr>
        <w:ind w:left="1450"/>
      </w:pPr>
      <w:r>
        <w:t xml:space="preserve">Ukoliko je odgovor „da“ navesti koliko je realizovano, koje vrste edukacije i koje osjetljive </w:t>
      </w:r>
      <w:r>
        <w:t xml:space="preserve">grupe?  </w:t>
      </w:r>
    </w:p>
    <w:p w:rsidR="00F057B0" w:rsidRDefault="00885230">
      <w:pPr>
        <w:spacing w:after="266" w:line="267" w:lineRule="auto"/>
        <w:ind w:left="1450" w:right="460"/>
      </w:pPr>
      <w:r>
        <w:t xml:space="preserve">Broj edukacija: ________ </w:t>
      </w:r>
    </w:p>
    <w:p w:rsidR="00F057B0" w:rsidRDefault="00885230">
      <w:pPr>
        <w:spacing w:after="264" w:line="267" w:lineRule="auto"/>
        <w:ind w:left="1450"/>
      </w:pPr>
      <w:r>
        <w:t xml:space="preserve">Vrste edukacije: _________________________________________________________ </w:t>
      </w:r>
    </w:p>
    <w:p w:rsidR="00F057B0" w:rsidRDefault="00885230">
      <w:pPr>
        <w:spacing w:after="300" w:line="267" w:lineRule="auto"/>
        <w:ind w:left="1450"/>
      </w:pPr>
      <w:r>
        <w:t>Osjetljive grupe:  ________________________________</w:t>
      </w:r>
      <w:r>
        <w:t xml:space="preserve">________________________ </w:t>
      </w:r>
    </w:p>
    <w:p w:rsidR="00F057B0" w:rsidRDefault="00885230">
      <w:pPr>
        <w:numPr>
          <w:ilvl w:val="0"/>
          <w:numId w:val="28"/>
        </w:numPr>
        <w:spacing w:after="1" w:line="358" w:lineRule="auto"/>
        <w:ind w:hanging="360"/>
      </w:pPr>
      <w:r>
        <w:rPr>
          <w:b/>
        </w:rPr>
        <w:t xml:space="preserve">Koliko mladih ili pripadnika/ca drugih osjetljivih grupa je prošlo programe koji podstiču njihovo obrazovanje i razvoj? </w:t>
      </w:r>
    </w:p>
    <w:p w:rsidR="00F057B0" w:rsidRDefault="00885230">
      <w:pPr>
        <w:spacing w:after="102" w:line="267" w:lineRule="auto"/>
        <w:ind w:left="1075" w:right="460"/>
      </w:pPr>
      <w:r>
        <w:t xml:space="preserve">Navesti broj ______ </w:t>
      </w:r>
    </w:p>
    <w:p w:rsidR="00F057B0" w:rsidRDefault="00885230">
      <w:pPr>
        <w:numPr>
          <w:ilvl w:val="1"/>
          <w:numId w:val="28"/>
        </w:numPr>
        <w:spacing w:after="105" w:line="267" w:lineRule="auto"/>
        <w:ind w:left="1262" w:right="460" w:hanging="197"/>
      </w:pPr>
      <w:r>
        <w:t>kom programu je riječ</w:t>
      </w:r>
      <w:r>
        <w:t xml:space="preserve">-naziv programa? (kratak opis programa </w:t>
      </w:r>
      <w:r>
        <w:t>–</w:t>
      </w:r>
      <w:r>
        <w:t xml:space="preserve"> </w:t>
      </w:r>
      <w:r>
        <w:t>do 500 riječi).</w:t>
      </w:r>
      <w:r>
        <w:t xml:space="preserve"> </w:t>
      </w:r>
    </w:p>
    <w:p w:rsidR="00F057B0" w:rsidRDefault="00885230">
      <w:pPr>
        <w:spacing w:after="146" w:line="259" w:lineRule="auto"/>
        <w:ind w:left="1080" w:firstLine="0"/>
        <w:jc w:val="left"/>
      </w:pPr>
      <w:r>
        <w:t xml:space="preserve"> </w:t>
      </w:r>
    </w:p>
    <w:p w:rsidR="00F057B0" w:rsidRDefault="00885230">
      <w:pPr>
        <w:numPr>
          <w:ilvl w:val="0"/>
          <w:numId w:val="28"/>
        </w:numPr>
        <w:spacing w:after="112" w:line="259" w:lineRule="auto"/>
        <w:ind w:hanging="360"/>
      </w:pPr>
      <w:r>
        <w:rPr>
          <w:b/>
        </w:rPr>
        <w:t xml:space="preserve">Koliko programa/inicijativa/javnih politika i sl. su uključile rodnu perspektivu? </w:t>
      </w:r>
    </w:p>
    <w:p w:rsidR="00F057B0" w:rsidRDefault="00885230">
      <w:pPr>
        <w:spacing w:after="105" w:line="267" w:lineRule="auto"/>
        <w:ind w:left="1075" w:right="460"/>
      </w:pPr>
      <w:r>
        <w:t xml:space="preserve">Navesti broj ______ </w:t>
      </w:r>
    </w:p>
    <w:p w:rsidR="00F057B0" w:rsidRDefault="00885230">
      <w:pPr>
        <w:numPr>
          <w:ilvl w:val="1"/>
          <w:numId w:val="28"/>
        </w:numPr>
        <w:spacing w:after="278" w:line="267" w:lineRule="auto"/>
        <w:ind w:left="1262" w:right="460" w:hanging="197"/>
      </w:pPr>
      <w:r>
        <w:t>kom programu je riječ</w:t>
      </w:r>
      <w:r>
        <w:t xml:space="preserve">-naziv programa? (kratak opis programa </w:t>
      </w:r>
      <w:r>
        <w:t>–</w:t>
      </w:r>
      <w:r>
        <w:t xml:space="preserve"> </w:t>
      </w:r>
      <w:r>
        <w:t>do 500 riječi).</w:t>
      </w:r>
      <w:r>
        <w:t xml:space="preserve"> </w:t>
      </w:r>
    </w:p>
    <w:p w:rsidR="00F057B0" w:rsidRDefault="00885230">
      <w:pPr>
        <w:spacing w:after="0" w:line="259" w:lineRule="auto"/>
        <w:ind w:left="0" w:firstLine="0"/>
        <w:jc w:val="left"/>
      </w:pPr>
      <w:r>
        <w:t xml:space="preserve"> </w:t>
      </w:r>
      <w:r>
        <w:tab/>
        <w:t xml:space="preserve"> </w:t>
      </w:r>
    </w:p>
    <w:p w:rsidR="00F057B0" w:rsidRDefault="00885230">
      <w:pPr>
        <w:spacing w:after="110" w:line="259" w:lineRule="auto"/>
        <w:ind w:left="1080" w:firstLine="0"/>
        <w:jc w:val="left"/>
      </w:pPr>
      <w:r>
        <w:t xml:space="preserve"> </w:t>
      </w:r>
    </w:p>
    <w:p w:rsidR="00F057B0" w:rsidRDefault="00885230">
      <w:pPr>
        <w:spacing w:after="112" w:line="259" w:lineRule="auto"/>
        <w:ind w:left="826"/>
        <w:jc w:val="left"/>
      </w:pPr>
      <w:r>
        <w:rPr>
          <w:b/>
          <w:u w:val="single" w:color="000000"/>
          <w:shd w:val="clear" w:color="auto" w:fill="D3D3D3"/>
        </w:rPr>
        <w:t>Kategorija V: Doprinos zaštiti životne sredine i održivom razvoju u</w:t>
      </w:r>
      <w:r>
        <w:rPr>
          <w:b/>
          <w:u w:val="single" w:color="000000"/>
          <w:shd w:val="clear" w:color="auto" w:fill="D3D3D3"/>
        </w:rPr>
        <w:t xml:space="preserve"> kontekstu Zelene agende i</w:t>
      </w:r>
      <w:r>
        <w:rPr>
          <w:b/>
        </w:rPr>
        <w:t xml:space="preserve"> </w:t>
      </w:r>
    </w:p>
    <w:p w:rsidR="00F057B0" w:rsidRDefault="00885230">
      <w:pPr>
        <w:pStyle w:val="Heading5"/>
        <w:spacing w:after="112"/>
        <w:ind w:left="727"/>
      </w:pPr>
      <w:r>
        <w:t>borbe protiv klimatskih promjena</w:t>
      </w:r>
      <w:r>
        <w:rPr>
          <w:u w:val="none"/>
          <w:shd w:val="clear" w:color="auto" w:fill="auto"/>
        </w:rPr>
        <w:t xml:space="preserve">   </w:t>
      </w:r>
    </w:p>
    <w:p w:rsidR="00F057B0" w:rsidRDefault="00885230">
      <w:pPr>
        <w:spacing w:after="146" w:line="259" w:lineRule="auto"/>
        <w:ind w:left="720" w:firstLine="0"/>
        <w:jc w:val="left"/>
      </w:pPr>
      <w:r>
        <w:rPr>
          <w:b/>
          <w:i/>
        </w:rPr>
        <w:t xml:space="preserve"> </w:t>
      </w:r>
    </w:p>
    <w:p w:rsidR="00F057B0" w:rsidRDefault="00885230">
      <w:pPr>
        <w:numPr>
          <w:ilvl w:val="0"/>
          <w:numId w:val="32"/>
        </w:numPr>
        <w:spacing w:after="0" w:line="359" w:lineRule="auto"/>
        <w:ind w:hanging="360"/>
      </w:pPr>
      <w:r>
        <w:rPr>
          <w:b/>
        </w:rPr>
        <w:t xml:space="preserve">Broj obrazovnih programa realizovanih u zajednici na temu borbe protiv klimatskih promjena  </w:t>
      </w:r>
    </w:p>
    <w:p w:rsidR="00F057B0" w:rsidRDefault="00885230">
      <w:pPr>
        <w:spacing w:after="102" w:line="267" w:lineRule="auto"/>
        <w:ind w:left="1075" w:right="460"/>
      </w:pPr>
      <w:r>
        <w:t xml:space="preserve">Navesti broj programa ______;  </w:t>
      </w:r>
    </w:p>
    <w:p w:rsidR="00F057B0" w:rsidRDefault="00885230">
      <w:pPr>
        <w:spacing w:after="113" w:line="259" w:lineRule="auto"/>
        <w:ind w:left="1090" w:right="460"/>
      </w:pPr>
      <w:r>
        <w:t>Broj polaznika/učesnika/ca programa _____</w:t>
      </w:r>
      <w:r>
        <w:t xml:space="preserve"> </w:t>
      </w:r>
    </w:p>
    <w:p w:rsidR="00F057B0" w:rsidRDefault="00885230">
      <w:pPr>
        <w:spacing w:after="105" w:line="267" w:lineRule="auto"/>
        <w:ind w:left="1075" w:right="460"/>
      </w:pPr>
      <w:r>
        <w:t>O kom programu je riječ</w:t>
      </w:r>
      <w:r>
        <w:t xml:space="preserve">-naziv programa? (kratak opis programa </w:t>
      </w:r>
      <w:r>
        <w:t>–</w:t>
      </w:r>
      <w:r>
        <w:t xml:space="preserve"> </w:t>
      </w:r>
      <w:r>
        <w:t>do 500 riječi).</w:t>
      </w:r>
      <w:r>
        <w:t xml:space="preserve"> </w:t>
      </w:r>
    </w:p>
    <w:p w:rsidR="00F057B0" w:rsidRDefault="00885230">
      <w:pPr>
        <w:spacing w:after="146" w:line="259" w:lineRule="auto"/>
        <w:ind w:left="1080" w:firstLine="0"/>
        <w:jc w:val="left"/>
      </w:pPr>
      <w:r>
        <w:rPr>
          <w:b/>
        </w:rPr>
        <w:t xml:space="preserve"> </w:t>
      </w:r>
    </w:p>
    <w:p w:rsidR="00F057B0" w:rsidRDefault="00885230">
      <w:pPr>
        <w:numPr>
          <w:ilvl w:val="0"/>
          <w:numId w:val="32"/>
        </w:numPr>
        <w:spacing w:after="0" w:line="430" w:lineRule="auto"/>
        <w:ind w:hanging="360"/>
      </w:pPr>
      <w:r>
        <w:rPr>
          <w:b/>
        </w:rPr>
        <w:t xml:space="preserve">Ukoliko su realizovani programi/kampanje na temu klimatskih promjena, koliko je po vama podignut nivo svijesti o klimatskim promjenama? </w:t>
      </w:r>
      <w:r>
        <w:t>(opis do 500 riječi)</w:t>
      </w:r>
      <w:r>
        <w:rPr>
          <w:b/>
        </w:rPr>
        <w:t xml:space="preserve"> </w:t>
      </w:r>
      <w:r>
        <w:t>Napomena: Cijeni</w:t>
      </w:r>
      <w:r>
        <w:t>će se posebno kvantitativni pokazatelji.</w:t>
      </w:r>
      <w:r>
        <w:t xml:space="preserve"> </w:t>
      </w:r>
    </w:p>
    <w:p w:rsidR="00F057B0" w:rsidRDefault="00885230">
      <w:pPr>
        <w:spacing w:after="349" w:line="259" w:lineRule="auto"/>
        <w:ind w:left="1080" w:firstLine="0"/>
        <w:jc w:val="left"/>
      </w:pPr>
      <w:r>
        <w:rPr>
          <w:sz w:val="12"/>
        </w:rPr>
        <w:lastRenderedPageBreak/>
        <w:t xml:space="preserve"> </w:t>
      </w:r>
    </w:p>
    <w:p w:rsidR="00F057B0" w:rsidRDefault="00885230">
      <w:pPr>
        <w:numPr>
          <w:ilvl w:val="0"/>
          <w:numId w:val="32"/>
        </w:numPr>
        <w:spacing w:after="0" w:line="359" w:lineRule="auto"/>
        <w:ind w:hanging="360"/>
      </w:pPr>
      <w:r>
        <w:rPr>
          <w:b/>
        </w:rPr>
        <w:t xml:space="preserve">Da li je inicijativa/aktivnost dovela do smanjenja ukupnog otpada/za koliko (2024. godine u odnosu na 2023. godinu)? </w:t>
      </w:r>
    </w:p>
    <w:p w:rsidR="00F057B0" w:rsidRDefault="00885230">
      <w:pPr>
        <w:spacing w:after="0" w:line="359" w:lineRule="auto"/>
        <w:ind w:left="1075"/>
      </w:pPr>
      <w:r>
        <w:t>_____ % Navesti u odnosu na koji nivo ____________ (nivo Crne Gore; institucije, organizacije,</w:t>
      </w:r>
      <w:r>
        <w:t xml:space="preserve"> lokalne samouprave i drugo). </w:t>
      </w:r>
    </w:p>
    <w:p w:rsidR="00F057B0" w:rsidRDefault="00885230">
      <w:pPr>
        <w:spacing w:after="146" w:line="259" w:lineRule="auto"/>
        <w:ind w:left="1080" w:firstLine="0"/>
        <w:jc w:val="left"/>
      </w:pPr>
      <w:r>
        <w:t xml:space="preserve"> </w:t>
      </w:r>
    </w:p>
    <w:p w:rsidR="00F057B0" w:rsidRDefault="00885230">
      <w:pPr>
        <w:numPr>
          <w:ilvl w:val="0"/>
          <w:numId w:val="32"/>
        </w:numPr>
        <w:spacing w:after="1" w:line="358" w:lineRule="auto"/>
        <w:ind w:hanging="360"/>
      </w:pPr>
      <w:r>
        <w:rPr>
          <w:b/>
        </w:rPr>
        <w:t xml:space="preserve">Da li je inicijativa/aktivnost dovela do povećanja obuhvata recikliranja/za koliko koliko (2024. godine u odnosu na 2023. godinu)? </w:t>
      </w:r>
    </w:p>
    <w:p w:rsidR="00F057B0" w:rsidRDefault="00885230">
      <w:pPr>
        <w:spacing w:after="0" w:line="359" w:lineRule="auto"/>
        <w:ind w:left="1075"/>
      </w:pPr>
      <w:r>
        <w:t>_____ % Navesti u odnosu na koji nivo ____________ (nivo Crne Gore; institucije, organizac</w:t>
      </w:r>
      <w:r>
        <w:t xml:space="preserve">ije, lokalne samouprave i drugo). </w:t>
      </w:r>
    </w:p>
    <w:p w:rsidR="00F057B0" w:rsidRDefault="00885230">
      <w:pPr>
        <w:spacing w:after="147" w:line="259" w:lineRule="auto"/>
        <w:ind w:left="1080" w:firstLine="0"/>
        <w:jc w:val="left"/>
      </w:pPr>
      <w:r>
        <w:t xml:space="preserve"> </w:t>
      </w:r>
    </w:p>
    <w:p w:rsidR="00F057B0" w:rsidRDefault="00885230">
      <w:pPr>
        <w:numPr>
          <w:ilvl w:val="0"/>
          <w:numId w:val="32"/>
        </w:numPr>
        <w:spacing w:after="2" w:line="357" w:lineRule="auto"/>
        <w:ind w:hanging="360"/>
      </w:pPr>
      <w:r>
        <w:rPr>
          <w:b/>
        </w:rPr>
        <w:t>Da li je inicijativa/aktivnost dovela do povećanja korišćenja javnog prevoza i/ili alternativnih vidova prevoza/za koliko koliko (2024. godine u odnosu na 2023. godinu)?</w:t>
      </w:r>
      <w:r>
        <w:t xml:space="preserve"> </w:t>
      </w:r>
    </w:p>
    <w:p w:rsidR="00F057B0" w:rsidRDefault="00885230">
      <w:pPr>
        <w:spacing w:after="112" w:line="259" w:lineRule="auto"/>
        <w:ind w:left="1090" w:right="460"/>
      </w:pPr>
      <w:r>
        <w:t xml:space="preserve">_____ %  U odnosu na koji nivo </w:t>
      </w:r>
      <w:r>
        <w:t>–</w:t>
      </w:r>
      <w:r>
        <w:t xml:space="preserve"> </w:t>
      </w:r>
      <w:r>
        <w:t>Crne Gora ili lokalni nivo (opštinski).</w:t>
      </w:r>
      <w:r>
        <w:t xml:space="preserve"> </w:t>
      </w:r>
    </w:p>
    <w:p w:rsidR="00F057B0" w:rsidRDefault="00885230">
      <w:pPr>
        <w:spacing w:after="112" w:line="259" w:lineRule="auto"/>
        <w:ind w:left="1080" w:firstLine="0"/>
        <w:jc w:val="left"/>
      </w:pPr>
      <w:r>
        <w:t xml:space="preserve"> </w:t>
      </w:r>
    </w:p>
    <w:p w:rsidR="00F057B0" w:rsidRDefault="00885230">
      <w:pPr>
        <w:spacing w:after="112" w:line="259" w:lineRule="auto"/>
        <w:ind w:left="1080" w:firstLine="0"/>
        <w:jc w:val="left"/>
      </w:pPr>
      <w:r>
        <w:t xml:space="preserve"> </w:t>
      </w:r>
    </w:p>
    <w:p w:rsidR="00F057B0" w:rsidRDefault="00885230">
      <w:pPr>
        <w:spacing w:after="0" w:line="259" w:lineRule="auto"/>
        <w:ind w:left="1080" w:firstLine="0"/>
        <w:jc w:val="left"/>
      </w:pPr>
      <w:r>
        <w:t xml:space="preserve"> </w:t>
      </w:r>
    </w:p>
    <w:p w:rsidR="00F057B0" w:rsidRDefault="00885230">
      <w:pPr>
        <w:numPr>
          <w:ilvl w:val="0"/>
          <w:numId w:val="32"/>
        </w:numPr>
        <w:spacing w:after="141" w:line="259" w:lineRule="auto"/>
        <w:ind w:hanging="360"/>
      </w:pPr>
      <w:r>
        <w:rPr>
          <w:b/>
        </w:rPr>
        <w:t xml:space="preserve">Da li je razvijen novi program ili plan za ozelenjavanje grada ili nekog drugog lokaliteta? </w:t>
      </w:r>
    </w:p>
    <w:p w:rsidR="00F057B0" w:rsidRDefault="00885230">
      <w:pPr>
        <w:numPr>
          <w:ilvl w:val="1"/>
          <w:numId w:val="33"/>
        </w:numPr>
        <w:spacing w:after="136" w:line="267" w:lineRule="auto"/>
        <w:ind w:right="460" w:hanging="360"/>
      </w:pPr>
      <w:r>
        <w:t xml:space="preserve">Da </w:t>
      </w:r>
    </w:p>
    <w:p w:rsidR="00F057B0" w:rsidRDefault="00885230">
      <w:pPr>
        <w:numPr>
          <w:ilvl w:val="1"/>
          <w:numId w:val="33"/>
        </w:numPr>
        <w:spacing w:after="265" w:line="267" w:lineRule="auto"/>
        <w:ind w:right="460" w:hanging="360"/>
      </w:pPr>
      <w:r>
        <w:t xml:space="preserve">Ne </w:t>
      </w:r>
    </w:p>
    <w:p w:rsidR="00F057B0" w:rsidRDefault="00885230">
      <w:pPr>
        <w:spacing w:line="259" w:lineRule="auto"/>
        <w:ind w:left="1090" w:right="460"/>
      </w:pPr>
      <w:r>
        <w:t xml:space="preserve">Napomena:Ukoliko je odgovor „da“, dati opis do 500 riječi. </w:t>
      </w:r>
      <w:r>
        <w:t xml:space="preserve"> </w:t>
      </w:r>
    </w:p>
    <w:p w:rsidR="00F057B0" w:rsidRDefault="00885230">
      <w:pPr>
        <w:spacing w:after="366" w:line="259" w:lineRule="auto"/>
        <w:ind w:left="1080" w:firstLine="0"/>
        <w:jc w:val="left"/>
      </w:pPr>
      <w:r>
        <w:rPr>
          <w:sz w:val="8"/>
        </w:rPr>
        <w:t xml:space="preserve"> </w:t>
      </w:r>
    </w:p>
    <w:p w:rsidR="00F057B0" w:rsidRDefault="00885230">
      <w:pPr>
        <w:numPr>
          <w:ilvl w:val="0"/>
          <w:numId w:val="32"/>
        </w:numPr>
        <w:spacing w:after="32" w:line="358" w:lineRule="auto"/>
        <w:ind w:hanging="360"/>
      </w:pPr>
      <w:r>
        <w:rPr>
          <w:b/>
        </w:rPr>
        <w:t>U 2024. godini da li je realizovan istraživač</w:t>
      </w:r>
      <w:r>
        <w:rPr>
          <w:b/>
        </w:rPr>
        <w:t xml:space="preserve">ki projekat u oblasti smanjenja emisija štetnih gasova? </w:t>
      </w:r>
    </w:p>
    <w:p w:rsidR="00F057B0" w:rsidRDefault="00885230">
      <w:pPr>
        <w:numPr>
          <w:ilvl w:val="1"/>
          <w:numId w:val="35"/>
        </w:numPr>
        <w:spacing w:after="136" w:line="267" w:lineRule="auto"/>
        <w:ind w:right="460" w:hanging="360"/>
      </w:pPr>
      <w:r>
        <w:t xml:space="preserve">Da </w:t>
      </w:r>
    </w:p>
    <w:p w:rsidR="00F057B0" w:rsidRDefault="00885230">
      <w:pPr>
        <w:numPr>
          <w:ilvl w:val="1"/>
          <w:numId w:val="35"/>
        </w:numPr>
        <w:spacing w:after="265" w:line="267" w:lineRule="auto"/>
        <w:ind w:right="460" w:hanging="360"/>
      </w:pPr>
      <w:r>
        <w:t xml:space="preserve">Ne </w:t>
      </w:r>
    </w:p>
    <w:p w:rsidR="00F057B0" w:rsidRDefault="00885230">
      <w:pPr>
        <w:spacing w:after="190"/>
        <w:ind w:left="1090"/>
      </w:pPr>
      <w:r>
        <w:t xml:space="preserve">Napomena: Ukoliko je odgovor „da“, potrebno je dostaviti izvještaj/analizu o realizaciji </w:t>
      </w:r>
      <w:r>
        <w:t xml:space="preserve">projekta. </w:t>
      </w:r>
    </w:p>
    <w:p w:rsidR="00F057B0" w:rsidRDefault="00885230">
      <w:pPr>
        <w:numPr>
          <w:ilvl w:val="0"/>
          <w:numId w:val="32"/>
        </w:numPr>
        <w:spacing w:after="32" w:line="358" w:lineRule="auto"/>
        <w:ind w:hanging="360"/>
      </w:pPr>
      <w:r>
        <w:rPr>
          <w:b/>
        </w:rPr>
        <w:lastRenderedPageBreak/>
        <w:t xml:space="preserve">U 2024. godini da li započet proces ispitivanja novih tehnologija i/ili pristupa koji </w:t>
      </w:r>
      <w:r>
        <w:rPr>
          <w:b/>
        </w:rPr>
        <w:t xml:space="preserve">smanjuju emisije? </w:t>
      </w:r>
    </w:p>
    <w:p w:rsidR="00F057B0" w:rsidRDefault="00885230">
      <w:pPr>
        <w:numPr>
          <w:ilvl w:val="1"/>
          <w:numId w:val="34"/>
        </w:numPr>
        <w:spacing w:line="259" w:lineRule="auto"/>
        <w:ind w:right="460" w:hanging="360"/>
      </w:pPr>
      <w:r>
        <w:t>Da, koji ________ (do 500 riječi)</w:t>
      </w:r>
      <w:r>
        <w:t xml:space="preserve"> </w:t>
      </w:r>
    </w:p>
    <w:p w:rsidR="00F057B0" w:rsidRDefault="00885230">
      <w:pPr>
        <w:numPr>
          <w:ilvl w:val="1"/>
          <w:numId w:val="34"/>
        </w:numPr>
        <w:spacing w:after="136" w:line="267" w:lineRule="auto"/>
        <w:ind w:right="460" w:hanging="360"/>
      </w:pPr>
      <w:r>
        <w:t xml:space="preserve">Ne </w:t>
      </w:r>
    </w:p>
    <w:p w:rsidR="00F057B0" w:rsidRDefault="00885230">
      <w:pPr>
        <w:numPr>
          <w:ilvl w:val="0"/>
          <w:numId w:val="32"/>
        </w:numPr>
        <w:spacing w:after="142" w:line="259" w:lineRule="auto"/>
        <w:ind w:hanging="360"/>
      </w:pPr>
      <w:r>
        <w:rPr>
          <w:b/>
        </w:rPr>
        <w:t xml:space="preserve">U 2024. godini da li ste inkorporirali zelenu praksu u svakodnevnom radu? </w:t>
      </w:r>
    </w:p>
    <w:p w:rsidR="00F057B0" w:rsidRDefault="00885230">
      <w:pPr>
        <w:numPr>
          <w:ilvl w:val="1"/>
          <w:numId w:val="36"/>
        </w:numPr>
        <w:spacing w:after="136" w:line="267" w:lineRule="auto"/>
        <w:ind w:right="460" w:hanging="360"/>
      </w:pPr>
      <w:r>
        <w:t xml:space="preserve">Da </w:t>
      </w:r>
    </w:p>
    <w:p w:rsidR="00F057B0" w:rsidRDefault="00885230">
      <w:pPr>
        <w:numPr>
          <w:ilvl w:val="1"/>
          <w:numId w:val="36"/>
        </w:numPr>
        <w:spacing w:after="265" w:line="267" w:lineRule="auto"/>
        <w:ind w:right="460" w:hanging="360"/>
      </w:pPr>
      <w:r>
        <w:t xml:space="preserve">Ne </w:t>
      </w:r>
    </w:p>
    <w:p w:rsidR="00F057B0" w:rsidRDefault="00885230">
      <w:pPr>
        <w:ind w:left="1078"/>
      </w:pPr>
      <w:r>
        <w:t>Napomena: Ukoliko je odgovor „da“, potrebno je opisati aktivnost koja je sprovedena (do 500 riječi).</w:t>
      </w:r>
      <w:r>
        <w:t xml:space="preserve"> </w:t>
      </w:r>
    </w:p>
    <w:p w:rsidR="00F057B0" w:rsidRDefault="00885230">
      <w:pPr>
        <w:spacing w:after="0" w:line="259" w:lineRule="auto"/>
        <w:ind w:left="0" w:firstLine="0"/>
        <w:jc w:val="left"/>
      </w:pPr>
      <w:r>
        <w:t xml:space="preserve"> </w:t>
      </w:r>
      <w:r>
        <w:tab/>
        <w:t xml:space="preserve"> </w:t>
      </w:r>
    </w:p>
    <w:p w:rsidR="00F057B0" w:rsidRDefault="00885230">
      <w:pPr>
        <w:spacing w:after="122" w:line="259" w:lineRule="auto"/>
        <w:ind w:left="0" w:firstLine="0"/>
        <w:jc w:val="left"/>
      </w:pPr>
      <w:r>
        <w:t xml:space="preserve"> </w:t>
      </w:r>
    </w:p>
    <w:p w:rsidR="00F057B0" w:rsidRDefault="00885230">
      <w:pPr>
        <w:spacing w:after="341" w:line="259" w:lineRule="auto"/>
        <w:ind w:left="720" w:firstLine="0"/>
        <w:jc w:val="left"/>
      </w:pPr>
      <w:r>
        <w:rPr>
          <w:sz w:val="6"/>
        </w:rPr>
        <w:t xml:space="preserve"> </w:t>
      </w:r>
    </w:p>
    <w:p w:rsidR="00F057B0" w:rsidRDefault="00885230">
      <w:pPr>
        <w:pStyle w:val="Heading5"/>
        <w:spacing w:after="263" w:line="267" w:lineRule="auto"/>
        <w:ind w:left="10" w:right="8"/>
      </w:pPr>
      <w:r>
        <w:t>Kategorija VI: Podrška u borbi protiv korupcije i organizovanog kriminala</w:t>
      </w:r>
      <w:r>
        <w:rPr>
          <w:u w:val="none"/>
          <w:shd w:val="clear" w:color="auto" w:fill="auto"/>
        </w:rPr>
        <w:t xml:space="preserve"> </w:t>
      </w:r>
    </w:p>
    <w:p w:rsidR="00F057B0" w:rsidRDefault="00885230">
      <w:pPr>
        <w:spacing w:after="146" w:line="259" w:lineRule="auto"/>
        <w:ind w:left="720" w:firstLine="0"/>
        <w:jc w:val="left"/>
      </w:pPr>
      <w:r>
        <w:rPr>
          <w:b/>
          <w:i/>
        </w:rPr>
        <w:t xml:space="preserve"> </w:t>
      </w:r>
    </w:p>
    <w:p w:rsidR="00F057B0" w:rsidRDefault="00885230">
      <w:pPr>
        <w:numPr>
          <w:ilvl w:val="0"/>
          <w:numId w:val="37"/>
        </w:numPr>
        <w:spacing w:after="1" w:line="358" w:lineRule="auto"/>
        <w:ind w:hanging="360"/>
      </w:pPr>
      <w:r>
        <w:rPr>
          <w:b/>
        </w:rPr>
        <w:t xml:space="preserve">Broj sprovedenih aktivnosti promocije etičkih vrijednosti unutar javne uprave/usluga, u 2024. godini. </w:t>
      </w:r>
    </w:p>
    <w:p w:rsidR="00F057B0" w:rsidRDefault="00885230">
      <w:pPr>
        <w:spacing w:after="105" w:line="267" w:lineRule="auto"/>
        <w:ind w:left="1075" w:right="460"/>
      </w:pPr>
      <w:r>
        <w:t xml:space="preserve">Navesti broj ________ </w:t>
      </w:r>
    </w:p>
    <w:p w:rsidR="00F057B0" w:rsidRDefault="00885230">
      <w:pPr>
        <w:spacing w:after="105" w:line="267" w:lineRule="auto"/>
        <w:ind w:left="1075" w:right="460"/>
      </w:pPr>
      <w:r>
        <w:t xml:space="preserve">Napomena: Kratak opis o sprovedenim aktivnostima (do </w:t>
      </w:r>
      <w:r>
        <w:t xml:space="preserve">500 </w:t>
      </w:r>
      <w:r>
        <w:t>riječi).</w:t>
      </w:r>
      <w:r>
        <w:t xml:space="preserve"> </w:t>
      </w:r>
    </w:p>
    <w:p w:rsidR="00F057B0" w:rsidRDefault="00885230">
      <w:pPr>
        <w:spacing w:after="147" w:line="259" w:lineRule="auto"/>
        <w:ind w:left="1080" w:firstLine="0"/>
        <w:jc w:val="left"/>
      </w:pPr>
      <w:r>
        <w:t xml:space="preserve"> </w:t>
      </w:r>
    </w:p>
    <w:p w:rsidR="00F057B0" w:rsidRDefault="00885230">
      <w:pPr>
        <w:numPr>
          <w:ilvl w:val="0"/>
          <w:numId w:val="37"/>
        </w:numPr>
        <w:spacing w:after="32" w:line="358" w:lineRule="auto"/>
        <w:ind w:hanging="360"/>
      </w:pPr>
      <w:r>
        <w:rPr>
          <w:b/>
        </w:rPr>
        <w:t xml:space="preserve">Da li je razvijen program ili organizacioni sistem kojim se unapređuje efikasnost finansijskog nadzora kako bi se pratila sumljiva novčana kretanja povezana s korupcijom i organizovanim kriminalom? </w:t>
      </w:r>
    </w:p>
    <w:p w:rsidR="00F057B0" w:rsidRDefault="00885230">
      <w:pPr>
        <w:numPr>
          <w:ilvl w:val="1"/>
          <w:numId w:val="37"/>
        </w:numPr>
        <w:spacing w:after="136" w:line="267" w:lineRule="auto"/>
        <w:ind w:right="460" w:hanging="360"/>
      </w:pPr>
      <w:r>
        <w:t xml:space="preserve">Da </w:t>
      </w:r>
    </w:p>
    <w:p w:rsidR="00F057B0" w:rsidRDefault="00885230">
      <w:pPr>
        <w:numPr>
          <w:ilvl w:val="1"/>
          <w:numId w:val="37"/>
        </w:numPr>
        <w:spacing w:after="280" w:line="267" w:lineRule="auto"/>
        <w:ind w:right="460" w:hanging="360"/>
      </w:pPr>
      <w:r>
        <w:t xml:space="preserve">Ne </w:t>
      </w:r>
    </w:p>
    <w:p w:rsidR="00F057B0" w:rsidRDefault="00885230">
      <w:pPr>
        <w:tabs>
          <w:tab w:val="center" w:pos="3884"/>
        </w:tabs>
        <w:spacing w:after="307" w:line="259" w:lineRule="auto"/>
        <w:ind w:left="0" w:firstLine="0"/>
        <w:jc w:val="left"/>
      </w:pPr>
      <w:r>
        <w:t xml:space="preserve">   </w:t>
      </w:r>
      <w:r>
        <w:tab/>
        <w:t xml:space="preserve">       </w:t>
      </w:r>
      <w:r>
        <w:t>Napomena: Opisati program ili sistem koji je razvijen (do 500 riječi)</w:t>
      </w:r>
      <w:r>
        <w:t xml:space="preserve"> </w:t>
      </w:r>
    </w:p>
    <w:p w:rsidR="00F057B0" w:rsidRDefault="00885230">
      <w:pPr>
        <w:numPr>
          <w:ilvl w:val="0"/>
          <w:numId w:val="37"/>
        </w:numPr>
        <w:spacing w:after="33" w:line="359" w:lineRule="auto"/>
        <w:ind w:hanging="360"/>
      </w:pPr>
      <w:r>
        <w:rPr>
          <w:b/>
        </w:rPr>
        <w:t xml:space="preserve">Da li su za identifikovane sumnjive transakcije povezana sa korupcijom i organizovanim kriminalnom preduzete radnje u skladu sa zakonom? </w:t>
      </w:r>
    </w:p>
    <w:p w:rsidR="00F057B0" w:rsidRDefault="00885230">
      <w:pPr>
        <w:numPr>
          <w:ilvl w:val="1"/>
          <w:numId w:val="37"/>
        </w:numPr>
        <w:spacing w:after="136" w:line="267" w:lineRule="auto"/>
        <w:ind w:right="460" w:hanging="360"/>
      </w:pPr>
      <w:r>
        <w:t>Da, navesti koje radnje su preduzete __________</w:t>
      </w:r>
      <w:r>
        <w:t xml:space="preserve">_________________  </w:t>
      </w:r>
    </w:p>
    <w:p w:rsidR="00F057B0" w:rsidRDefault="00885230">
      <w:pPr>
        <w:numPr>
          <w:ilvl w:val="1"/>
          <w:numId w:val="37"/>
        </w:numPr>
        <w:spacing w:after="104" w:line="267" w:lineRule="auto"/>
        <w:ind w:right="460" w:hanging="360"/>
      </w:pPr>
      <w:r>
        <w:lastRenderedPageBreak/>
        <w:t xml:space="preserve">Ne </w:t>
      </w:r>
    </w:p>
    <w:p w:rsidR="00F057B0" w:rsidRDefault="00885230">
      <w:pPr>
        <w:spacing w:after="146" w:line="259" w:lineRule="auto"/>
        <w:ind w:left="1800" w:firstLine="0"/>
        <w:jc w:val="left"/>
      </w:pPr>
      <w:r>
        <w:t xml:space="preserve"> </w:t>
      </w:r>
    </w:p>
    <w:p w:rsidR="00F057B0" w:rsidRDefault="00885230">
      <w:pPr>
        <w:numPr>
          <w:ilvl w:val="0"/>
          <w:numId w:val="37"/>
        </w:numPr>
        <w:spacing w:after="146" w:line="259" w:lineRule="auto"/>
        <w:ind w:hanging="360"/>
      </w:pPr>
      <w:r>
        <w:rPr>
          <w:b/>
        </w:rPr>
        <w:t xml:space="preserve">Da li su donesene nove preventivne antikorupcijske procedure? </w:t>
      </w:r>
    </w:p>
    <w:p w:rsidR="00F057B0" w:rsidRDefault="00885230">
      <w:pPr>
        <w:numPr>
          <w:ilvl w:val="1"/>
          <w:numId w:val="37"/>
        </w:numPr>
        <w:spacing w:after="136" w:line="267" w:lineRule="auto"/>
        <w:ind w:right="460" w:hanging="360"/>
      </w:pPr>
      <w:r>
        <w:t xml:space="preserve">Da, koliko _______; Koje ____________________ </w:t>
      </w:r>
    </w:p>
    <w:p w:rsidR="00F057B0" w:rsidRDefault="00885230">
      <w:pPr>
        <w:numPr>
          <w:ilvl w:val="1"/>
          <w:numId w:val="37"/>
        </w:numPr>
        <w:spacing w:after="265" w:line="267" w:lineRule="auto"/>
        <w:ind w:right="460" w:hanging="360"/>
      </w:pPr>
      <w:r>
        <w:t xml:space="preserve">Ne </w:t>
      </w:r>
    </w:p>
    <w:p w:rsidR="00F057B0" w:rsidRDefault="00885230">
      <w:pPr>
        <w:spacing w:after="161" w:line="259" w:lineRule="auto"/>
        <w:ind w:left="0" w:firstLine="0"/>
        <w:jc w:val="left"/>
      </w:pPr>
      <w:r>
        <w:t xml:space="preserve"> </w:t>
      </w:r>
    </w:p>
    <w:p w:rsidR="00F057B0" w:rsidRDefault="00885230">
      <w:pPr>
        <w:spacing w:after="0" w:line="259" w:lineRule="auto"/>
        <w:ind w:left="720" w:firstLine="0"/>
        <w:jc w:val="left"/>
      </w:pPr>
      <w:r>
        <w:t xml:space="preserve"> </w:t>
      </w:r>
    </w:p>
    <w:sectPr w:rsidR="00F057B0">
      <w:headerReference w:type="even" r:id="rId60"/>
      <w:headerReference w:type="default" r:id="rId61"/>
      <w:footerReference w:type="even" r:id="rId62"/>
      <w:footerReference w:type="default" r:id="rId63"/>
      <w:headerReference w:type="first" r:id="rId64"/>
      <w:footerReference w:type="first" r:id="rId65"/>
      <w:pgSz w:w="12240" w:h="15840"/>
      <w:pgMar w:top="1483" w:right="1435" w:bottom="1588" w:left="1440" w:header="720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5230" w:rsidRDefault="00885230">
      <w:pPr>
        <w:spacing w:after="0" w:line="240" w:lineRule="auto"/>
      </w:pPr>
      <w:r>
        <w:separator/>
      </w:r>
    </w:p>
  </w:endnote>
  <w:endnote w:type="continuationSeparator" w:id="0">
    <w:p w:rsidR="00885230" w:rsidRDefault="00885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57B0" w:rsidRDefault="00885230">
    <w:pPr>
      <w:spacing w:after="0" w:line="259" w:lineRule="auto"/>
      <w:ind w:left="0" w:right="47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:rsidR="00F057B0" w:rsidRDefault="00885230">
    <w:pPr>
      <w:spacing w:after="0" w:line="259" w:lineRule="auto"/>
      <w:ind w:lef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57B0" w:rsidRDefault="00885230">
    <w:pPr>
      <w:spacing w:after="0" w:line="259" w:lineRule="auto"/>
      <w:ind w:left="0" w:right="47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:rsidR="00F057B0" w:rsidRDefault="00885230">
    <w:pPr>
      <w:spacing w:after="0" w:line="259" w:lineRule="auto"/>
      <w:ind w:lef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57B0" w:rsidRDefault="00F057B0">
    <w:pPr>
      <w:spacing w:after="160" w:line="259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57B0" w:rsidRDefault="00885230">
    <w:pPr>
      <w:spacing w:after="0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28</w:t>
    </w:r>
    <w:r>
      <w:fldChar w:fldCharType="end"/>
    </w:r>
    <w:r>
      <w:t xml:space="preserve"> </w:t>
    </w:r>
  </w:p>
  <w:p w:rsidR="00F057B0" w:rsidRDefault="00885230">
    <w:pPr>
      <w:spacing w:after="0" w:line="259" w:lineRule="auto"/>
      <w:ind w:left="0" w:firstLine="0"/>
      <w:jc w:val="left"/>
    </w:pPr>
    <w: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57B0" w:rsidRDefault="00885230">
    <w:pPr>
      <w:spacing w:after="0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28</w:t>
    </w:r>
    <w:r>
      <w:fldChar w:fldCharType="end"/>
    </w:r>
    <w:r>
      <w:t xml:space="preserve"> </w:t>
    </w:r>
  </w:p>
  <w:p w:rsidR="00F057B0" w:rsidRDefault="00885230">
    <w:pPr>
      <w:spacing w:after="0" w:line="259" w:lineRule="auto"/>
      <w:ind w:left="0" w:firstLine="0"/>
      <w:jc w:val="left"/>
    </w:pPr>
    <w: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57B0" w:rsidRDefault="00F057B0">
    <w:pPr>
      <w:spacing w:after="160" w:line="259" w:lineRule="auto"/>
      <w:ind w:left="0" w:firstLine="0"/>
      <w:jc w:val="lef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57B0" w:rsidRDefault="00885230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28</w:t>
    </w:r>
    <w:r>
      <w:fldChar w:fldCharType="end"/>
    </w:r>
    <w:r>
      <w:t xml:space="preserve"> </w:t>
    </w:r>
  </w:p>
  <w:p w:rsidR="00F057B0" w:rsidRDefault="00885230">
    <w:pPr>
      <w:spacing w:after="0" w:line="259" w:lineRule="auto"/>
      <w:ind w:left="0" w:firstLine="0"/>
      <w:jc w:val="left"/>
    </w:pPr>
    <w: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57B0" w:rsidRDefault="00885230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28</w:t>
    </w:r>
    <w:r>
      <w:fldChar w:fldCharType="end"/>
    </w:r>
    <w:r>
      <w:t xml:space="preserve"> </w:t>
    </w:r>
  </w:p>
  <w:p w:rsidR="00F057B0" w:rsidRDefault="00885230">
    <w:pPr>
      <w:spacing w:after="0" w:line="259" w:lineRule="auto"/>
      <w:ind w:left="0" w:firstLine="0"/>
      <w:jc w:val="left"/>
    </w:pPr>
    <w:r>
      <w:t xml:space="preserve"> 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57B0" w:rsidRDefault="00885230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28</w:t>
    </w:r>
    <w:r>
      <w:fldChar w:fldCharType="end"/>
    </w:r>
    <w:r>
      <w:t xml:space="preserve"> </w:t>
    </w:r>
  </w:p>
  <w:p w:rsidR="00F057B0" w:rsidRDefault="00885230">
    <w:pPr>
      <w:spacing w:after="0" w:line="259" w:lineRule="auto"/>
      <w:ind w:lef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5230" w:rsidRDefault="00885230">
      <w:pPr>
        <w:spacing w:after="0" w:line="259" w:lineRule="auto"/>
        <w:ind w:left="0" w:firstLine="0"/>
        <w:jc w:val="left"/>
      </w:pPr>
      <w:r>
        <w:separator/>
      </w:r>
    </w:p>
  </w:footnote>
  <w:footnote w:type="continuationSeparator" w:id="0">
    <w:p w:rsidR="00885230" w:rsidRDefault="00885230">
      <w:pPr>
        <w:spacing w:after="0" w:line="259" w:lineRule="auto"/>
        <w:ind w:left="0" w:firstLine="0"/>
        <w:jc w:val="left"/>
      </w:pPr>
      <w:r>
        <w:continuationSeparator/>
      </w:r>
    </w:p>
  </w:footnote>
  <w:footnote w:id="1">
    <w:p w:rsidR="00F057B0" w:rsidRDefault="00885230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hyperlink r:id="rId1">
        <w:r>
          <w:rPr>
            <w:u w:val="single" w:color="000000"/>
          </w:rPr>
          <w:t>https://www.gov.me/dokumenta/823842f4</w:t>
        </w:r>
      </w:hyperlink>
      <w:hyperlink r:id="rId2">
        <w:r>
          <w:rPr>
            <w:u w:val="single" w:color="000000"/>
          </w:rPr>
          <w:t>-</w:t>
        </w:r>
      </w:hyperlink>
      <w:hyperlink r:id="rId3">
        <w:r>
          <w:rPr>
            <w:u w:val="single" w:color="000000"/>
          </w:rPr>
          <w:t>2ffd</w:t>
        </w:r>
      </w:hyperlink>
      <w:hyperlink r:id="rId4">
        <w:r>
          <w:rPr>
            <w:u w:val="single" w:color="000000"/>
          </w:rPr>
          <w:t>-</w:t>
        </w:r>
      </w:hyperlink>
      <w:hyperlink r:id="rId5">
        <w:r>
          <w:rPr>
            <w:u w:val="single" w:color="000000"/>
          </w:rPr>
          <w:t>4a0d</w:t>
        </w:r>
      </w:hyperlink>
      <w:hyperlink r:id="rId6">
        <w:r>
          <w:rPr>
            <w:u w:val="single" w:color="000000"/>
          </w:rPr>
          <w:t>-</w:t>
        </w:r>
      </w:hyperlink>
      <w:hyperlink r:id="rId7">
        <w:r>
          <w:rPr>
            <w:u w:val="single" w:color="000000"/>
          </w:rPr>
          <w:t>936e</w:t>
        </w:r>
      </w:hyperlink>
      <w:hyperlink r:id="rId8">
        <w:r>
          <w:rPr>
            <w:u w:val="single" w:color="000000"/>
          </w:rPr>
          <w:t>-</w:t>
        </w:r>
      </w:hyperlink>
      <w:hyperlink r:id="rId9">
        <w:r>
          <w:rPr>
            <w:u w:val="single" w:color="000000"/>
          </w:rPr>
          <w:t>c1b00c669115</w:t>
        </w:r>
      </w:hyperlink>
      <w:hyperlink r:id="rId10">
        <w:r>
          <w:t>,</w:t>
        </w:r>
      </w:hyperlink>
      <w:r>
        <w:t xml:space="preserve"> preuzeto 02. januara 2024. godine  </w:t>
      </w:r>
    </w:p>
  </w:footnote>
  <w:footnote w:id="2">
    <w:p w:rsidR="00F057B0" w:rsidRDefault="00885230">
      <w:pPr>
        <w:pStyle w:val="footnotedescription"/>
        <w:spacing w:after="195"/>
      </w:pPr>
      <w:r>
        <w:rPr>
          <w:rStyle w:val="footnotemark"/>
        </w:rPr>
        <w:footnoteRef/>
      </w:r>
      <w:r>
        <w:t xml:space="preserve"> </w:t>
      </w:r>
      <w:r>
        <w:t xml:space="preserve">Operativni cilj 3.2 </w:t>
      </w:r>
    </w:p>
  </w:footnote>
  <w:footnote w:id="3">
    <w:p w:rsidR="00F057B0" w:rsidRDefault="00885230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hyperlink r:id="rId11">
        <w:r>
          <w:rPr>
            <w:u w:val="single" w:color="000000"/>
          </w:rPr>
          <w:t>https://www.gov.me/dokumenta/db9294d4</w:t>
        </w:r>
      </w:hyperlink>
      <w:hyperlink r:id="rId12">
        <w:r>
          <w:rPr>
            <w:u w:val="single" w:color="000000"/>
          </w:rPr>
          <w:t>-</w:t>
        </w:r>
      </w:hyperlink>
      <w:hyperlink r:id="rId13">
        <w:r>
          <w:rPr>
            <w:u w:val="single" w:color="000000"/>
          </w:rPr>
          <w:t>a698</w:t>
        </w:r>
      </w:hyperlink>
      <w:hyperlink r:id="rId14">
        <w:r>
          <w:rPr>
            <w:u w:val="single" w:color="000000"/>
          </w:rPr>
          <w:t>-</w:t>
        </w:r>
      </w:hyperlink>
      <w:hyperlink r:id="rId15">
        <w:r>
          <w:rPr>
            <w:u w:val="single" w:color="000000"/>
          </w:rPr>
          <w:t>46</w:t>
        </w:r>
      </w:hyperlink>
      <w:hyperlink r:id="rId16">
        <w:r>
          <w:rPr>
            <w:u w:val="single" w:color="000000"/>
          </w:rPr>
          <w:t>1a</w:t>
        </w:r>
      </w:hyperlink>
      <w:hyperlink r:id="rId17">
        <w:r>
          <w:rPr>
            <w:u w:val="single" w:color="000000"/>
          </w:rPr>
          <w:t>-</w:t>
        </w:r>
      </w:hyperlink>
      <w:hyperlink r:id="rId18">
        <w:r>
          <w:rPr>
            <w:u w:val="single" w:color="000000"/>
          </w:rPr>
          <w:t>aaef</w:t>
        </w:r>
      </w:hyperlink>
      <w:hyperlink r:id="rId19">
        <w:r>
          <w:rPr>
            <w:u w:val="single" w:color="000000"/>
          </w:rPr>
          <w:t>-</w:t>
        </w:r>
      </w:hyperlink>
      <w:hyperlink r:id="rId20">
        <w:r>
          <w:rPr>
            <w:u w:val="single" w:color="000000"/>
          </w:rPr>
          <w:t>fa5708d1c609</w:t>
        </w:r>
      </w:hyperlink>
      <w:hyperlink r:id="rId21">
        <w:r>
          <w:t>,</w:t>
        </w:r>
      </w:hyperlink>
      <w:r>
        <w:t xml:space="preserve">  preuzeto 03. januara 2024. godine </w:t>
      </w:r>
    </w:p>
  </w:footnote>
  <w:footnote w:id="4">
    <w:p w:rsidR="00F057B0" w:rsidRDefault="00885230">
      <w:pPr>
        <w:pStyle w:val="footnotedescription"/>
        <w:spacing w:line="406" w:lineRule="auto"/>
        <w:jc w:val="both"/>
      </w:pPr>
      <w:r>
        <w:rPr>
          <w:rStyle w:val="footnotemark"/>
        </w:rPr>
        <w:footnoteRef/>
      </w:r>
      <w:r>
        <w:t xml:space="preserve"> Ekspoze mandarata za sastav 44. Vlade Crne Gore mr Milojka Spajića, na sjednici Skupštine Crne Gore </w:t>
      </w:r>
      <w:hyperlink r:id="rId22">
        <w:r>
          <w:rPr>
            <w:u w:val="single" w:color="000000"/>
          </w:rPr>
          <w:t>https://www.gov.me/do</w:t>
        </w:r>
        <w:r>
          <w:rPr>
            <w:u w:val="single" w:color="000000"/>
          </w:rPr>
          <w:t>kumenta/959151c9</w:t>
        </w:r>
      </w:hyperlink>
      <w:hyperlink r:id="rId23">
        <w:r>
          <w:rPr>
            <w:u w:val="single" w:color="000000"/>
          </w:rPr>
          <w:t>-</w:t>
        </w:r>
      </w:hyperlink>
      <w:hyperlink r:id="rId24">
        <w:r>
          <w:rPr>
            <w:u w:val="single" w:color="000000"/>
          </w:rPr>
          <w:t>edbe</w:t>
        </w:r>
      </w:hyperlink>
      <w:hyperlink r:id="rId25">
        <w:r>
          <w:rPr>
            <w:u w:val="single" w:color="000000"/>
          </w:rPr>
          <w:t>-</w:t>
        </w:r>
      </w:hyperlink>
      <w:hyperlink r:id="rId26">
        <w:r>
          <w:rPr>
            <w:u w:val="single" w:color="000000"/>
          </w:rPr>
          <w:t>446e</w:t>
        </w:r>
      </w:hyperlink>
      <w:hyperlink r:id="rId27">
        <w:r>
          <w:rPr>
            <w:u w:val="single" w:color="000000"/>
          </w:rPr>
          <w:t>-</w:t>
        </w:r>
      </w:hyperlink>
      <w:hyperlink r:id="rId28">
        <w:r>
          <w:rPr>
            <w:u w:val="single" w:color="000000"/>
          </w:rPr>
          <w:t>aabb</w:t>
        </w:r>
      </w:hyperlink>
      <w:hyperlink r:id="rId29">
        <w:r>
          <w:rPr>
            <w:u w:val="single" w:color="000000"/>
          </w:rPr>
          <w:t>-</w:t>
        </w:r>
      </w:hyperlink>
      <w:hyperlink r:id="rId30">
        <w:r>
          <w:rPr>
            <w:u w:val="single" w:color="000000"/>
          </w:rPr>
          <w:t>4e2e41465a46</w:t>
        </w:r>
      </w:hyperlink>
      <w:hyperlink r:id="rId31">
        <w:r>
          <w:t>,</w:t>
        </w:r>
      </w:hyperlink>
      <w:r>
        <w:t xml:space="preserve"> preuzeto 7. januara 2024. god.  </w:t>
      </w:r>
    </w:p>
  </w:footnote>
  <w:footnote w:id="5">
    <w:p w:rsidR="00F057B0" w:rsidRDefault="00885230">
      <w:pPr>
        <w:pStyle w:val="footnotedescription"/>
        <w:spacing w:after="193"/>
      </w:pPr>
      <w:r>
        <w:rPr>
          <w:rStyle w:val="footnotemark"/>
        </w:rPr>
        <w:footnoteRef/>
      </w:r>
      <w:r>
        <w:t xml:space="preserve"> Član 69. Zakona o lokalnoj samoupravi</w:t>
      </w:r>
      <w:r>
        <w:t xml:space="preserve"> </w:t>
      </w:r>
    </w:p>
  </w:footnote>
  <w:footnote w:id="6">
    <w:p w:rsidR="00F057B0" w:rsidRDefault="00885230">
      <w:pPr>
        <w:pStyle w:val="footnotedescription"/>
      </w:pPr>
      <w:r>
        <w:rPr>
          <w:rStyle w:val="footnotemark"/>
        </w:rPr>
        <w:footnoteRef/>
      </w:r>
      <w:r>
        <w:t xml:space="preserve"> Šema preuzeta sa </w:t>
      </w:r>
      <w:hyperlink r:id="rId32">
        <w:r>
          <w:rPr>
            <w:color w:val="0563C1"/>
            <w:u w:val="single" w:color="0563C1"/>
          </w:rPr>
          <w:t>https://www.gov.me/clanak/vi</w:t>
        </w:r>
        <w:r>
          <w:rPr>
            <w:color w:val="0563C1"/>
            <w:u w:val="single" w:color="0563C1"/>
          </w:rPr>
          <w:t>zuelizacija</w:t>
        </w:r>
      </w:hyperlink>
      <w:hyperlink r:id="rId33">
        <w:r>
          <w:rPr>
            <w:color w:val="0563C1"/>
            <w:u w:val="single" w:color="0563C1"/>
          </w:rPr>
          <w:t>-</w:t>
        </w:r>
      </w:hyperlink>
      <w:hyperlink r:id="rId34">
        <w:r>
          <w:rPr>
            <w:color w:val="0563C1"/>
            <w:u w:val="single" w:color="0563C1"/>
          </w:rPr>
          <w:t>broja</w:t>
        </w:r>
      </w:hyperlink>
      <w:hyperlink r:id="rId35">
        <w:r>
          <w:rPr>
            <w:color w:val="0563C1"/>
            <w:u w:val="single" w:color="0563C1"/>
          </w:rPr>
          <w:t>-</w:t>
        </w:r>
      </w:hyperlink>
      <w:hyperlink r:id="rId36">
        <w:r>
          <w:rPr>
            <w:color w:val="0563C1"/>
            <w:u w:val="single" w:color="0563C1"/>
          </w:rPr>
          <w:t>zaposlenih</w:t>
        </w:r>
      </w:hyperlink>
      <w:hyperlink r:id="rId37">
        <w:r>
          <w:rPr>
            <w:color w:val="0563C1"/>
            <w:u w:val="single" w:color="0563C1"/>
          </w:rPr>
          <w:t>-</w:t>
        </w:r>
      </w:hyperlink>
      <w:hyperlink r:id="rId38">
        <w:r>
          <w:rPr>
            <w:color w:val="0563C1"/>
            <w:u w:val="single" w:color="0563C1"/>
          </w:rPr>
          <w:t>u</w:t>
        </w:r>
      </w:hyperlink>
      <w:hyperlink r:id="rId39">
        <w:r>
          <w:rPr>
            <w:color w:val="0563C1"/>
            <w:u w:val="single" w:color="0563C1"/>
          </w:rPr>
          <w:t>-</w:t>
        </w:r>
      </w:hyperlink>
      <w:hyperlink r:id="rId40">
        <w:r>
          <w:rPr>
            <w:color w:val="0563C1"/>
            <w:u w:val="single" w:color="0563C1"/>
          </w:rPr>
          <w:t>javnoj</w:t>
        </w:r>
      </w:hyperlink>
      <w:hyperlink r:id="rId41">
        <w:r>
          <w:rPr>
            <w:color w:val="0563C1"/>
            <w:u w:val="single" w:color="0563C1"/>
          </w:rPr>
          <w:t>-</w:t>
        </w:r>
      </w:hyperlink>
      <w:hyperlink r:id="rId42">
        <w:r>
          <w:rPr>
            <w:color w:val="0563C1"/>
            <w:u w:val="single" w:color="0563C1"/>
          </w:rPr>
          <w:t>upravi</w:t>
        </w:r>
      </w:hyperlink>
      <w:hyperlink r:id="rId43">
        <w:r>
          <w:t>,</w:t>
        </w:r>
      </w:hyperlink>
      <w:r>
        <w:t xml:space="preserve"> 12.03.2024.  </w:t>
      </w:r>
    </w:p>
  </w:footnote>
  <w:footnote w:id="7">
    <w:p w:rsidR="00F057B0" w:rsidRDefault="00885230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hyperlink r:id="rId44">
        <w:r>
          <w:rPr>
            <w:color w:val="0563C1"/>
            <w:u w:val="single" w:color="0563C1"/>
          </w:rPr>
          <w:t>https://www.un.org/en/observances/public</w:t>
        </w:r>
      </w:hyperlink>
      <w:hyperlink r:id="rId45">
        <w:r>
          <w:rPr>
            <w:color w:val="0563C1"/>
            <w:u w:val="single" w:color="0563C1"/>
          </w:rPr>
          <w:t>-</w:t>
        </w:r>
      </w:hyperlink>
      <w:hyperlink r:id="rId46">
        <w:r>
          <w:rPr>
            <w:color w:val="0563C1"/>
            <w:u w:val="single" w:color="0563C1"/>
          </w:rPr>
          <w:t>service</w:t>
        </w:r>
      </w:hyperlink>
      <w:hyperlink r:id="rId47">
        <w:r>
          <w:rPr>
            <w:color w:val="0563C1"/>
            <w:u w:val="single" w:color="0563C1"/>
          </w:rPr>
          <w:t>-</w:t>
        </w:r>
      </w:hyperlink>
      <w:hyperlink r:id="rId48">
        <w:r>
          <w:rPr>
            <w:color w:val="0563C1"/>
            <w:u w:val="single" w:color="0563C1"/>
          </w:rPr>
          <w:t>day</w:t>
        </w:r>
      </w:hyperlink>
      <w:hyperlink r:id="rId49">
        <w:r>
          <w:t xml:space="preserve"> </w:t>
        </w:r>
      </w:hyperlink>
      <w:hyperlink r:id="rId50">
        <w:r>
          <w:t>p</w:t>
        </w:r>
      </w:hyperlink>
      <w:r>
        <w:t xml:space="preserve">reuzeto 5. januara 2024. godine </w:t>
      </w:r>
    </w:p>
  </w:footnote>
  <w:footnote w:id="8">
    <w:p w:rsidR="00F057B0" w:rsidRDefault="00885230">
      <w:pPr>
        <w:pStyle w:val="footnotedescription"/>
        <w:spacing w:line="406" w:lineRule="auto"/>
        <w:jc w:val="both"/>
      </w:pPr>
      <w:r>
        <w:rPr>
          <w:rStyle w:val="footnotemark"/>
        </w:rPr>
        <w:footnoteRef/>
      </w:r>
      <w:r>
        <w:t xml:space="preserve"> NEET (Not in Education, Employment, or Training) populacija obuhvata mlade koji nisu uključeni u formaln</w:t>
      </w:r>
      <w:r>
        <w:t xml:space="preserve">o </w:t>
      </w:r>
      <w:r>
        <w:t xml:space="preserve">obrazovanje, nisu zaposleni ili na obuci, te predstavlja globalni socijalni izazov.  </w:t>
      </w:r>
    </w:p>
  </w:footnote>
  <w:footnote w:id="9">
    <w:p w:rsidR="00F057B0" w:rsidRDefault="00885230">
      <w:pPr>
        <w:pStyle w:val="footnotedescription"/>
        <w:spacing w:after="144"/>
        <w:jc w:val="both"/>
      </w:pPr>
      <w:r>
        <w:rPr>
          <w:rStyle w:val="footnotemark"/>
        </w:rPr>
        <w:footnoteRef/>
      </w:r>
      <w:r>
        <w:t xml:space="preserve"> Veza sa poglavljem “Na pravdi se gradi jaka država”, iz Ekspoze</w:t>
      </w:r>
      <w:r>
        <w:t xml:space="preserve">a mandarata za sastav 44. Vlade Crne Gore mr </w:t>
      </w:r>
    </w:p>
    <w:p w:rsidR="00F057B0" w:rsidRDefault="00885230">
      <w:pPr>
        <w:pStyle w:val="footnotedescription"/>
        <w:spacing w:line="360" w:lineRule="auto"/>
        <w:jc w:val="both"/>
      </w:pPr>
      <w:r>
        <w:t xml:space="preserve">Milojka Spajića, na sjednici Skupštine Crne Gore </w:t>
      </w:r>
      <w:hyperlink r:id="rId51">
        <w:r>
          <w:rPr>
            <w:color w:val="0563C1"/>
            <w:u w:val="single" w:color="0563C1"/>
          </w:rPr>
          <w:t>https://www.gov.me/dokumenta/959151c9</w:t>
        </w:r>
      </w:hyperlink>
      <w:hyperlink r:id="rId52">
        <w:r>
          <w:rPr>
            <w:color w:val="0563C1"/>
            <w:u w:val="single" w:color="0563C1"/>
          </w:rPr>
          <w:t>-</w:t>
        </w:r>
      </w:hyperlink>
      <w:hyperlink r:id="rId53">
        <w:r>
          <w:rPr>
            <w:color w:val="0563C1"/>
            <w:u w:val="single" w:color="0563C1"/>
          </w:rPr>
          <w:t>edbe</w:t>
        </w:r>
      </w:hyperlink>
      <w:hyperlink r:id="rId54">
        <w:r>
          <w:rPr>
            <w:color w:val="0563C1"/>
            <w:u w:val="single" w:color="0563C1"/>
          </w:rPr>
          <w:t>-</w:t>
        </w:r>
      </w:hyperlink>
      <w:hyperlink r:id="rId55">
        <w:r>
          <w:rPr>
            <w:color w:val="0563C1"/>
            <w:u w:val="single" w:color="0563C1"/>
          </w:rPr>
          <w:t>446e</w:t>
        </w:r>
      </w:hyperlink>
      <w:hyperlink r:id="rId56">
        <w:r>
          <w:rPr>
            <w:color w:val="0563C1"/>
            <w:u w:val="single" w:color="0563C1"/>
          </w:rPr>
          <w:t>-</w:t>
        </w:r>
      </w:hyperlink>
      <w:hyperlink r:id="rId57">
        <w:r>
          <w:rPr>
            <w:color w:val="0563C1"/>
            <w:u w:val="single" w:color="0563C1"/>
          </w:rPr>
          <w:t>aabb</w:t>
        </w:r>
      </w:hyperlink>
      <w:hyperlink r:id="rId58"/>
      <w:hyperlink r:id="rId59">
        <w:r>
          <w:rPr>
            <w:color w:val="0563C1"/>
            <w:u w:val="single" w:color="0563C1"/>
          </w:rPr>
          <w:t>4e2e41465a46</w:t>
        </w:r>
      </w:hyperlink>
      <w:hyperlink r:id="rId60">
        <w:r>
          <w:t>,</w:t>
        </w:r>
      </w:hyperlink>
      <w:r>
        <w:t xml:space="preserve"> preuzeto 12. januara 2024. god.  </w:t>
      </w:r>
    </w:p>
  </w:footnote>
  <w:footnote w:id="10">
    <w:p w:rsidR="00F057B0" w:rsidRDefault="00885230">
      <w:pPr>
        <w:pStyle w:val="footnotedescription"/>
        <w:spacing w:line="270" w:lineRule="auto"/>
      </w:pPr>
      <w:r>
        <w:rPr>
          <w:rStyle w:val="footnotemark"/>
        </w:rPr>
        <w:footnoteRef/>
      </w:r>
      <w:r>
        <w:t xml:space="preserve"> Za ovaj kriterijum, kao i sljedeći</w:t>
      </w:r>
      <w:r>
        <w:t xml:space="preserve"> neophodni su usvojeni izvještaji, ili zvaničan dopis od strane EU institucije, ve</w:t>
      </w:r>
      <w:r>
        <w:t xml:space="preserve">zano za saradnju. </w:t>
      </w:r>
    </w:p>
  </w:footnote>
  <w:footnote w:id="11">
    <w:p w:rsidR="00F057B0" w:rsidRDefault="00885230">
      <w:pPr>
        <w:pStyle w:val="footnotedescription"/>
        <w:spacing w:line="276" w:lineRule="auto"/>
      </w:pPr>
      <w:r>
        <w:rPr>
          <w:rStyle w:val="footnotemark"/>
        </w:rPr>
        <w:footnoteRef/>
      </w:r>
      <w:r>
        <w:t xml:space="preserve"> Misli se na usluge koje postoje, a koje prije nijesu bile dostupne u ruralnim područjima, ili osjetljivim grupama stanovništva</w:t>
      </w:r>
      <w:r>
        <w:t xml:space="preserve"> </w:t>
      </w:r>
    </w:p>
  </w:footnote>
  <w:footnote w:id="12">
    <w:p w:rsidR="00F057B0" w:rsidRDefault="00885230">
      <w:pPr>
        <w:pStyle w:val="footnotedescription"/>
        <w:jc w:val="both"/>
      </w:pPr>
      <w:r>
        <w:rPr>
          <w:rStyle w:val="footnotemark"/>
        </w:rPr>
        <w:footnoteRef/>
      </w:r>
      <w:r>
        <w:t xml:space="preserve"> Nivo informisanosti bod</w:t>
      </w:r>
      <w:r>
        <w:t>ovaće se na osnovu dostavljenog izvještaja sa kvantitativnim pokazateljima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57B0" w:rsidRDefault="00F057B0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57B0" w:rsidRDefault="00F057B0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57B0" w:rsidRDefault="00F057B0">
    <w:pPr>
      <w:spacing w:after="160" w:line="259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57B0" w:rsidRDefault="00F057B0">
    <w:pPr>
      <w:spacing w:after="160" w:line="259" w:lineRule="auto"/>
      <w:ind w:lef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57B0" w:rsidRDefault="00F057B0">
    <w:pPr>
      <w:spacing w:after="160" w:line="259" w:lineRule="auto"/>
      <w:ind w:left="0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57B0" w:rsidRDefault="00F057B0">
    <w:pPr>
      <w:spacing w:after="160" w:line="259" w:lineRule="auto"/>
      <w:ind w:left="0" w:firstLine="0"/>
      <w:jc w:val="lef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57B0" w:rsidRDefault="00885230">
    <w:pPr>
      <w:spacing w:after="0" w:line="259" w:lineRule="auto"/>
      <w:ind w:left="0" w:firstLine="0"/>
      <w:jc w:val="left"/>
    </w:pPr>
    <w:r>
      <w:t xml:space="preserve">Upitnik C 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57B0" w:rsidRDefault="00F057B0">
    <w:pPr>
      <w:spacing w:after="160" w:line="259" w:lineRule="auto"/>
      <w:ind w:left="0" w:firstLine="0"/>
      <w:jc w:val="lef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57B0" w:rsidRDefault="00885230">
    <w:pPr>
      <w:spacing w:after="0" w:line="259" w:lineRule="auto"/>
      <w:ind w:left="0" w:firstLine="0"/>
      <w:jc w:val="left"/>
    </w:pPr>
    <w:r>
      <w:t xml:space="preserve">Upitnik C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273CA"/>
    <w:multiLevelType w:val="hybridMultilevel"/>
    <w:tmpl w:val="9C68C366"/>
    <w:lvl w:ilvl="0" w:tplc="D042284C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9ED7C2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749B14">
      <w:start w:val="1"/>
      <w:numFmt w:val="bullet"/>
      <w:lvlRestart w:val="0"/>
      <w:lvlText w:val="-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640EC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14677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F0DDE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027C1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50F58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30279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0D2750"/>
    <w:multiLevelType w:val="hybridMultilevel"/>
    <w:tmpl w:val="A8C4F880"/>
    <w:lvl w:ilvl="0" w:tplc="0E6EE7D2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FCD158">
      <w:start w:val="1"/>
      <w:numFmt w:val="bullet"/>
      <w:lvlRestart w:val="0"/>
      <w:lvlText w:val="-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D0AC60">
      <w:start w:val="1"/>
      <w:numFmt w:val="bullet"/>
      <w:lvlText w:val="▪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AA23D0">
      <w:start w:val="1"/>
      <w:numFmt w:val="bullet"/>
      <w:lvlText w:val="•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366A1E">
      <w:start w:val="1"/>
      <w:numFmt w:val="bullet"/>
      <w:lvlText w:val="o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5A9728">
      <w:start w:val="1"/>
      <w:numFmt w:val="bullet"/>
      <w:lvlText w:val="▪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12495A">
      <w:start w:val="1"/>
      <w:numFmt w:val="bullet"/>
      <w:lvlText w:val="•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F66050">
      <w:start w:val="1"/>
      <w:numFmt w:val="bullet"/>
      <w:lvlText w:val="o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32CC54">
      <w:start w:val="1"/>
      <w:numFmt w:val="bullet"/>
      <w:lvlText w:val="▪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E149DF"/>
    <w:multiLevelType w:val="hybridMultilevel"/>
    <w:tmpl w:val="8108B138"/>
    <w:lvl w:ilvl="0" w:tplc="4BA46A80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72076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A8D55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BEAF2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8676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5E1F5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F49D7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668C3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18DCA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7131021"/>
    <w:multiLevelType w:val="hybridMultilevel"/>
    <w:tmpl w:val="FB92C7A4"/>
    <w:lvl w:ilvl="0" w:tplc="65AE55CE">
      <w:start w:val="1"/>
      <w:numFmt w:val="bullet"/>
      <w:lvlText w:val="-"/>
      <w:lvlJc w:val="left"/>
      <w:pPr>
        <w:ind w:left="1425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5442E4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C683D6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127006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02B5EE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C89E12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DC6FC8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EEEB08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3EA012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74353D0"/>
    <w:multiLevelType w:val="hybridMultilevel"/>
    <w:tmpl w:val="25EE801C"/>
    <w:lvl w:ilvl="0" w:tplc="4622F79E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582BA6">
      <w:start w:val="1"/>
      <w:numFmt w:val="bullet"/>
      <w:lvlRestart w:val="0"/>
      <w:lvlText w:val="-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DCEABA">
      <w:start w:val="1"/>
      <w:numFmt w:val="bullet"/>
      <w:lvlText w:val="▪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B6FF6A">
      <w:start w:val="1"/>
      <w:numFmt w:val="bullet"/>
      <w:lvlText w:val="•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EA7F4E">
      <w:start w:val="1"/>
      <w:numFmt w:val="bullet"/>
      <w:lvlText w:val="o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24AD50">
      <w:start w:val="1"/>
      <w:numFmt w:val="bullet"/>
      <w:lvlText w:val="▪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224F5A">
      <w:start w:val="1"/>
      <w:numFmt w:val="bullet"/>
      <w:lvlText w:val="•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84C1D0">
      <w:start w:val="1"/>
      <w:numFmt w:val="bullet"/>
      <w:lvlText w:val="o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446904">
      <w:start w:val="1"/>
      <w:numFmt w:val="bullet"/>
      <w:lvlText w:val="▪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A9779AA"/>
    <w:multiLevelType w:val="hybridMultilevel"/>
    <w:tmpl w:val="7F64C01C"/>
    <w:lvl w:ilvl="0" w:tplc="9070C5F6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166EC4">
      <w:start w:val="1"/>
      <w:numFmt w:val="bullet"/>
      <w:lvlText w:val="o"/>
      <w:lvlJc w:val="left"/>
      <w:pPr>
        <w:ind w:left="72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8083CC">
      <w:start w:val="1"/>
      <w:numFmt w:val="bullet"/>
      <w:lvlText w:val="▪"/>
      <w:lvlJc w:val="left"/>
      <w:pPr>
        <w:ind w:left="108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2EDAC8">
      <w:start w:val="1"/>
      <w:numFmt w:val="bullet"/>
      <w:lvlRestart w:val="0"/>
      <w:lvlText w:val="-"/>
      <w:lvlJc w:val="left"/>
      <w:pPr>
        <w:ind w:left="1425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0AB53C">
      <w:start w:val="1"/>
      <w:numFmt w:val="bullet"/>
      <w:lvlText w:val="o"/>
      <w:lvlJc w:val="left"/>
      <w:pPr>
        <w:ind w:left="216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820016">
      <w:start w:val="1"/>
      <w:numFmt w:val="bullet"/>
      <w:lvlText w:val="▪"/>
      <w:lvlJc w:val="left"/>
      <w:pPr>
        <w:ind w:left="288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FC49DE">
      <w:start w:val="1"/>
      <w:numFmt w:val="bullet"/>
      <w:lvlText w:val="•"/>
      <w:lvlJc w:val="left"/>
      <w:pPr>
        <w:ind w:left="360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660CD4">
      <w:start w:val="1"/>
      <w:numFmt w:val="bullet"/>
      <w:lvlText w:val="o"/>
      <w:lvlJc w:val="left"/>
      <w:pPr>
        <w:ind w:left="432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409692">
      <w:start w:val="1"/>
      <w:numFmt w:val="bullet"/>
      <w:lvlText w:val="▪"/>
      <w:lvlJc w:val="left"/>
      <w:pPr>
        <w:ind w:left="504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BE17727"/>
    <w:multiLevelType w:val="hybridMultilevel"/>
    <w:tmpl w:val="E1062BBE"/>
    <w:lvl w:ilvl="0" w:tplc="63C4D8B0">
      <w:start w:val="1"/>
      <w:numFmt w:val="decimal"/>
      <w:lvlText w:val="%1."/>
      <w:lvlJc w:val="left"/>
      <w:pPr>
        <w:ind w:left="1065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4EBB60">
      <w:start w:val="1"/>
      <w:numFmt w:val="bullet"/>
      <w:lvlText w:val="-"/>
      <w:lvlJc w:val="left"/>
      <w:pPr>
        <w:ind w:left="1425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36FC9E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BA05F2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70B21E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50B398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A25F4E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744414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56E3F0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CAE1135"/>
    <w:multiLevelType w:val="hybridMultilevel"/>
    <w:tmpl w:val="7E6C5D62"/>
    <w:lvl w:ilvl="0" w:tplc="FDDEFBB6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647AF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64298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C46E2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32309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A2FE0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1C456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1AC6B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FE4DF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D191FBB"/>
    <w:multiLevelType w:val="hybridMultilevel"/>
    <w:tmpl w:val="FDB6C0CE"/>
    <w:lvl w:ilvl="0" w:tplc="55E0E190">
      <w:start w:val="1"/>
      <w:numFmt w:val="decimal"/>
      <w:lvlText w:val="%1."/>
      <w:lvlJc w:val="left"/>
      <w:pPr>
        <w:ind w:left="1065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A08C2E">
      <w:start w:val="1"/>
      <w:numFmt w:val="bullet"/>
      <w:lvlText w:val="-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0E2990">
      <w:start w:val="1"/>
      <w:numFmt w:val="bullet"/>
      <w:lvlText w:val="▪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34315E">
      <w:start w:val="1"/>
      <w:numFmt w:val="bullet"/>
      <w:lvlText w:val="•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467400">
      <w:start w:val="1"/>
      <w:numFmt w:val="bullet"/>
      <w:lvlText w:val="o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3A99BA">
      <w:start w:val="1"/>
      <w:numFmt w:val="bullet"/>
      <w:lvlText w:val="▪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A8711A">
      <w:start w:val="1"/>
      <w:numFmt w:val="bullet"/>
      <w:lvlText w:val="•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44FA7E">
      <w:start w:val="1"/>
      <w:numFmt w:val="bullet"/>
      <w:lvlText w:val="o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9C23F4">
      <w:start w:val="1"/>
      <w:numFmt w:val="bullet"/>
      <w:lvlText w:val="▪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F346EA5"/>
    <w:multiLevelType w:val="hybridMultilevel"/>
    <w:tmpl w:val="FA229B92"/>
    <w:lvl w:ilvl="0" w:tplc="CA9AF08C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E2118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A8577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FC333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36339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E0D33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B4A30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AC95E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070BE2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42E6B48"/>
    <w:multiLevelType w:val="hybridMultilevel"/>
    <w:tmpl w:val="E160D01A"/>
    <w:lvl w:ilvl="0" w:tplc="F4F886D0">
      <w:start w:val="1"/>
      <w:numFmt w:val="decimal"/>
      <w:lvlText w:val="%1."/>
      <w:lvlJc w:val="left"/>
      <w:pPr>
        <w:ind w:left="1065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C61036">
      <w:start w:val="15"/>
      <w:numFmt w:val="upperLetter"/>
      <w:lvlText w:val="%2"/>
      <w:lvlJc w:val="left"/>
      <w:pPr>
        <w:ind w:left="1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80A86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0AF4A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08863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2028D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B0B53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C408E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8AAD4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4E8339B"/>
    <w:multiLevelType w:val="hybridMultilevel"/>
    <w:tmpl w:val="F2241126"/>
    <w:lvl w:ilvl="0" w:tplc="636EDC0A">
      <w:start w:val="1"/>
      <w:numFmt w:val="decimal"/>
      <w:lvlText w:val="%1."/>
      <w:lvlJc w:val="left"/>
      <w:pPr>
        <w:ind w:left="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007D8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52706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44C24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5E376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E219E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BC8F9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BEAAC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0EB4D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7FE14EE"/>
    <w:multiLevelType w:val="hybridMultilevel"/>
    <w:tmpl w:val="45F8C536"/>
    <w:lvl w:ilvl="0" w:tplc="65889D02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B09D62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10EAE08">
      <w:start w:val="1"/>
      <w:numFmt w:val="bullet"/>
      <w:lvlRestart w:val="0"/>
      <w:lvlText w:val="-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80FEE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5EDF8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38237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D44E5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48F31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82EE4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EC17B1C"/>
    <w:multiLevelType w:val="hybridMultilevel"/>
    <w:tmpl w:val="8D347A4A"/>
    <w:lvl w:ilvl="0" w:tplc="EAECDFB8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18012E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4C375C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D23256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66EDE4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380172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B69AF2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0C489E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54DA6E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FBD49D2"/>
    <w:multiLevelType w:val="hybridMultilevel"/>
    <w:tmpl w:val="730C1030"/>
    <w:lvl w:ilvl="0" w:tplc="762E46EA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D6C6C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B8DD6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AE2D4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00B97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CCFBB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8A8D7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4EB94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24F4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2456B12"/>
    <w:multiLevelType w:val="hybridMultilevel"/>
    <w:tmpl w:val="9EF0C3BE"/>
    <w:lvl w:ilvl="0" w:tplc="01B6E94E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7687E6">
      <w:start w:val="1"/>
      <w:numFmt w:val="bullet"/>
      <w:lvlRestart w:val="0"/>
      <w:lvlText w:val="-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3EFE92">
      <w:start w:val="1"/>
      <w:numFmt w:val="bullet"/>
      <w:lvlText w:val="▪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F8F41C">
      <w:start w:val="1"/>
      <w:numFmt w:val="bullet"/>
      <w:lvlText w:val="•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182590">
      <w:start w:val="1"/>
      <w:numFmt w:val="bullet"/>
      <w:lvlText w:val="o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9A6F66">
      <w:start w:val="1"/>
      <w:numFmt w:val="bullet"/>
      <w:lvlText w:val="▪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688E92">
      <w:start w:val="1"/>
      <w:numFmt w:val="bullet"/>
      <w:lvlText w:val="•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6CD9CA">
      <w:start w:val="1"/>
      <w:numFmt w:val="bullet"/>
      <w:lvlText w:val="o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4E18D2">
      <w:start w:val="1"/>
      <w:numFmt w:val="bullet"/>
      <w:lvlText w:val="▪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A6D50A5"/>
    <w:multiLevelType w:val="hybridMultilevel"/>
    <w:tmpl w:val="20A242F8"/>
    <w:lvl w:ilvl="0" w:tplc="B000985A">
      <w:start w:val="1"/>
      <w:numFmt w:val="decimal"/>
      <w:lvlText w:val="%1."/>
      <w:lvlJc w:val="left"/>
      <w:pPr>
        <w:ind w:left="1065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8E74C4">
      <w:start w:val="1"/>
      <w:numFmt w:val="lowerLetter"/>
      <w:lvlText w:val="%2"/>
      <w:lvlJc w:val="left"/>
      <w:pPr>
        <w:ind w:left="140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3CCC5C">
      <w:start w:val="1"/>
      <w:numFmt w:val="lowerRoman"/>
      <w:lvlText w:val="%3"/>
      <w:lvlJc w:val="left"/>
      <w:pPr>
        <w:ind w:left="212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ECD1F6">
      <w:start w:val="1"/>
      <w:numFmt w:val="decimal"/>
      <w:lvlText w:val="%4"/>
      <w:lvlJc w:val="left"/>
      <w:pPr>
        <w:ind w:left="284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FACA36">
      <w:start w:val="1"/>
      <w:numFmt w:val="lowerLetter"/>
      <w:lvlText w:val="%5"/>
      <w:lvlJc w:val="left"/>
      <w:pPr>
        <w:ind w:left="356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D42D1A">
      <w:start w:val="1"/>
      <w:numFmt w:val="lowerRoman"/>
      <w:lvlText w:val="%6"/>
      <w:lvlJc w:val="left"/>
      <w:pPr>
        <w:ind w:left="428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24FCA0">
      <w:start w:val="1"/>
      <w:numFmt w:val="decimal"/>
      <w:lvlText w:val="%7"/>
      <w:lvlJc w:val="left"/>
      <w:pPr>
        <w:ind w:left="500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E858CA">
      <w:start w:val="1"/>
      <w:numFmt w:val="lowerLetter"/>
      <w:lvlText w:val="%8"/>
      <w:lvlJc w:val="left"/>
      <w:pPr>
        <w:ind w:left="572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5164CA0">
      <w:start w:val="1"/>
      <w:numFmt w:val="lowerRoman"/>
      <w:lvlText w:val="%9"/>
      <w:lvlJc w:val="left"/>
      <w:pPr>
        <w:ind w:left="644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C491E41"/>
    <w:multiLevelType w:val="hybridMultilevel"/>
    <w:tmpl w:val="A67EC278"/>
    <w:lvl w:ilvl="0" w:tplc="E60A8AFC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CA06F8">
      <w:start w:val="1"/>
      <w:numFmt w:val="bullet"/>
      <w:lvlText w:val="o"/>
      <w:lvlJc w:val="left"/>
      <w:pPr>
        <w:ind w:left="72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F64E32">
      <w:start w:val="1"/>
      <w:numFmt w:val="bullet"/>
      <w:lvlText w:val="▪"/>
      <w:lvlJc w:val="left"/>
      <w:pPr>
        <w:ind w:left="108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247F8C">
      <w:start w:val="1"/>
      <w:numFmt w:val="bullet"/>
      <w:lvlRestart w:val="0"/>
      <w:lvlText w:val="-"/>
      <w:lvlJc w:val="left"/>
      <w:pPr>
        <w:ind w:left="1425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BA05FC">
      <w:start w:val="1"/>
      <w:numFmt w:val="bullet"/>
      <w:lvlText w:val="o"/>
      <w:lvlJc w:val="left"/>
      <w:pPr>
        <w:ind w:left="216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0C8156">
      <w:start w:val="1"/>
      <w:numFmt w:val="bullet"/>
      <w:lvlText w:val="▪"/>
      <w:lvlJc w:val="left"/>
      <w:pPr>
        <w:ind w:left="288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544570">
      <w:start w:val="1"/>
      <w:numFmt w:val="bullet"/>
      <w:lvlText w:val="•"/>
      <w:lvlJc w:val="left"/>
      <w:pPr>
        <w:ind w:left="360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7C525A">
      <w:start w:val="1"/>
      <w:numFmt w:val="bullet"/>
      <w:lvlText w:val="o"/>
      <w:lvlJc w:val="left"/>
      <w:pPr>
        <w:ind w:left="432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4C9C2E">
      <w:start w:val="1"/>
      <w:numFmt w:val="bullet"/>
      <w:lvlText w:val="▪"/>
      <w:lvlJc w:val="left"/>
      <w:pPr>
        <w:ind w:left="504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C67247A"/>
    <w:multiLevelType w:val="hybridMultilevel"/>
    <w:tmpl w:val="1BFCEEEE"/>
    <w:lvl w:ilvl="0" w:tplc="ADD8BBFE">
      <w:start w:val="1"/>
      <w:numFmt w:val="decimal"/>
      <w:lvlText w:val="%1."/>
      <w:lvlJc w:val="left"/>
      <w:pPr>
        <w:ind w:left="1072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140A84">
      <w:start w:val="1"/>
      <w:numFmt w:val="lowerLetter"/>
      <w:lvlText w:val="%2.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208F4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98A04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E41BB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1ABFE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7685A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389F5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14ACE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3894708"/>
    <w:multiLevelType w:val="hybridMultilevel"/>
    <w:tmpl w:val="6088D344"/>
    <w:lvl w:ilvl="0" w:tplc="705AAC22">
      <w:start w:val="1"/>
      <w:numFmt w:val="bullet"/>
      <w:lvlText w:val="●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9E7EBA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30AC2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628CF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B2D31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B8992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F67B5C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CABAB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A4F5F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5053DAD"/>
    <w:multiLevelType w:val="hybridMultilevel"/>
    <w:tmpl w:val="8C787A20"/>
    <w:lvl w:ilvl="0" w:tplc="868662BC">
      <w:start w:val="1"/>
      <w:numFmt w:val="bullet"/>
      <w:lvlText w:val="-"/>
      <w:lvlJc w:val="left"/>
      <w:pPr>
        <w:ind w:left="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9A0640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A87A16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38B76A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7637AE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76E580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2E9234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D439C2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06FA56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96A573F"/>
    <w:multiLevelType w:val="hybridMultilevel"/>
    <w:tmpl w:val="B1F0DF14"/>
    <w:lvl w:ilvl="0" w:tplc="7F22CDEA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14B7F6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FA3B5C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BE5FDC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A0CFF4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ECE8FC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B26B56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06F5B4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980C0E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DF64D1C"/>
    <w:multiLevelType w:val="hybridMultilevel"/>
    <w:tmpl w:val="CCDCAC4E"/>
    <w:lvl w:ilvl="0" w:tplc="B490711A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3CB4B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06498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8C072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DA3C1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1EAB5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4A9D0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00DBE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3AC5B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FA96DFB"/>
    <w:multiLevelType w:val="hybridMultilevel"/>
    <w:tmpl w:val="17FC80A4"/>
    <w:lvl w:ilvl="0" w:tplc="89248EA2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E0773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32A0E0">
      <w:start w:val="1"/>
      <w:numFmt w:val="bullet"/>
      <w:lvlRestart w:val="0"/>
      <w:lvlText w:val="-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86147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1EF1A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AE63B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30871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EAF78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00AC0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0C804F9"/>
    <w:multiLevelType w:val="hybridMultilevel"/>
    <w:tmpl w:val="D2EE7084"/>
    <w:lvl w:ilvl="0" w:tplc="029A4900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FA9954">
      <w:start w:val="1"/>
      <w:numFmt w:val="bullet"/>
      <w:lvlRestart w:val="0"/>
      <w:lvlText w:val="-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28AB84">
      <w:start w:val="1"/>
      <w:numFmt w:val="bullet"/>
      <w:lvlText w:val="▪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2EBC3C">
      <w:start w:val="1"/>
      <w:numFmt w:val="bullet"/>
      <w:lvlText w:val="•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E0688C">
      <w:start w:val="1"/>
      <w:numFmt w:val="bullet"/>
      <w:lvlText w:val="o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DE256C">
      <w:start w:val="1"/>
      <w:numFmt w:val="bullet"/>
      <w:lvlText w:val="▪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6A4F7A">
      <w:start w:val="1"/>
      <w:numFmt w:val="bullet"/>
      <w:lvlText w:val="•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D40D64">
      <w:start w:val="1"/>
      <w:numFmt w:val="bullet"/>
      <w:lvlText w:val="o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2AEF8A">
      <w:start w:val="1"/>
      <w:numFmt w:val="bullet"/>
      <w:lvlText w:val="▪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22F3EF4"/>
    <w:multiLevelType w:val="hybridMultilevel"/>
    <w:tmpl w:val="C44417BA"/>
    <w:lvl w:ilvl="0" w:tplc="7916D7A0">
      <w:start w:val="5"/>
      <w:numFmt w:val="decimal"/>
      <w:lvlText w:val="%1."/>
      <w:lvlJc w:val="left"/>
      <w:pPr>
        <w:ind w:left="1065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4838C6">
      <w:start w:val="1"/>
      <w:numFmt w:val="bullet"/>
      <w:lvlText w:val="-"/>
      <w:lvlJc w:val="left"/>
      <w:pPr>
        <w:ind w:left="1425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10CE88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0C50FA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08FC40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5802A8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BA3ED8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A67DA8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108F1A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54F1FE1"/>
    <w:multiLevelType w:val="hybridMultilevel"/>
    <w:tmpl w:val="5C766EF8"/>
    <w:lvl w:ilvl="0" w:tplc="AD4835D6">
      <w:start w:val="6"/>
      <w:numFmt w:val="decimal"/>
      <w:lvlText w:val="%1."/>
      <w:lvlJc w:val="left"/>
      <w:pPr>
        <w:ind w:left="1065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7EFE0E">
      <w:start w:val="1"/>
      <w:numFmt w:val="bullet"/>
      <w:lvlText w:val="-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E20816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982DF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920E3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860BE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28AD1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0C3A8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24C54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77A6344"/>
    <w:multiLevelType w:val="hybridMultilevel"/>
    <w:tmpl w:val="07E0771C"/>
    <w:lvl w:ilvl="0" w:tplc="01A0B748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624D7E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F4BBB6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B60812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98CD80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FA8C42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A4E834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A26292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1476C0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D0D2B0C"/>
    <w:multiLevelType w:val="hybridMultilevel"/>
    <w:tmpl w:val="6BEA734A"/>
    <w:lvl w:ilvl="0" w:tplc="789A37B6">
      <w:start w:val="1"/>
      <w:numFmt w:val="decimal"/>
      <w:lvlText w:val="%1."/>
      <w:lvlJc w:val="left"/>
      <w:pPr>
        <w:ind w:left="12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A491A4">
      <w:start w:val="1"/>
      <w:numFmt w:val="bullet"/>
      <w:lvlText w:val="-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1E2DDE">
      <w:start w:val="1"/>
      <w:numFmt w:val="bullet"/>
      <w:lvlText w:val="▪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EA0E86">
      <w:start w:val="1"/>
      <w:numFmt w:val="bullet"/>
      <w:lvlText w:val="•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1E509E">
      <w:start w:val="1"/>
      <w:numFmt w:val="bullet"/>
      <w:lvlText w:val="o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D4DDAE">
      <w:start w:val="1"/>
      <w:numFmt w:val="bullet"/>
      <w:lvlText w:val="▪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88909A">
      <w:start w:val="1"/>
      <w:numFmt w:val="bullet"/>
      <w:lvlText w:val="•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1C5FBC">
      <w:start w:val="1"/>
      <w:numFmt w:val="bullet"/>
      <w:lvlText w:val="o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03E486E">
      <w:start w:val="1"/>
      <w:numFmt w:val="bullet"/>
      <w:lvlText w:val="▪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E8D2D9B"/>
    <w:multiLevelType w:val="hybridMultilevel"/>
    <w:tmpl w:val="BE10EF4C"/>
    <w:lvl w:ilvl="0" w:tplc="DD8257AC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3E7C5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5E259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08425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EA8C6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92001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6EBA1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B06ED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222B7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52703B7"/>
    <w:multiLevelType w:val="hybridMultilevel"/>
    <w:tmpl w:val="6918402C"/>
    <w:lvl w:ilvl="0" w:tplc="3918D000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0801D0">
      <w:start w:val="1"/>
      <w:numFmt w:val="bullet"/>
      <w:lvlText w:val="o"/>
      <w:lvlJc w:val="left"/>
      <w:pPr>
        <w:ind w:left="72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AC3F94">
      <w:start w:val="1"/>
      <w:numFmt w:val="bullet"/>
      <w:lvlText w:val="▪"/>
      <w:lvlJc w:val="left"/>
      <w:pPr>
        <w:ind w:left="108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EA118E">
      <w:start w:val="1"/>
      <w:numFmt w:val="bullet"/>
      <w:lvlRestart w:val="0"/>
      <w:lvlText w:val="-"/>
      <w:lvlJc w:val="left"/>
      <w:pPr>
        <w:ind w:left="1425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8CB6A2">
      <w:start w:val="1"/>
      <w:numFmt w:val="bullet"/>
      <w:lvlText w:val="o"/>
      <w:lvlJc w:val="left"/>
      <w:pPr>
        <w:ind w:left="216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50B0B8">
      <w:start w:val="1"/>
      <w:numFmt w:val="bullet"/>
      <w:lvlText w:val="▪"/>
      <w:lvlJc w:val="left"/>
      <w:pPr>
        <w:ind w:left="288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BE0B5E">
      <w:start w:val="1"/>
      <w:numFmt w:val="bullet"/>
      <w:lvlText w:val="•"/>
      <w:lvlJc w:val="left"/>
      <w:pPr>
        <w:ind w:left="360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B88D74">
      <w:start w:val="1"/>
      <w:numFmt w:val="bullet"/>
      <w:lvlText w:val="o"/>
      <w:lvlJc w:val="left"/>
      <w:pPr>
        <w:ind w:left="432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7AADDE">
      <w:start w:val="1"/>
      <w:numFmt w:val="bullet"/>
      <w:lvlText w:val="▪"/>
      <w:lvlJc w:val="left"/>
      <w:pPr>
        <w:ind w:left="504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83646C1"/>
    <w:multiLevelType w:val="hybridMultilevel"/>
    <w:tmpl w:val="3B42E038"/>
    <w:lvl w:ilvl="0" w:tplc="42B6D4FC">
      <w:start w:val="1"/>
      <w:numFmt w:val="decimal"/>
      <w:lvlText w:val="%1."/>
      <w:lvlJc w:val="left"/>
      <w:pPr>
        <w:ind w:left="1065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38EEB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2CD3B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B8FBA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36504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18ABC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141E4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D4AC5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10D28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D8D42B3"/>
    <w:multiLevelType w:val="hybridMultilevel"/>
    <w:tmpl w:val="FFDAD20C"/>
    <w:lvl w:ilvl="0" w:tplc="9C0ABF22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54B44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AA3CA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70DEC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FC60A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A044C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FA925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EA5F8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626F3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E1D4621"/>
    <w:multiLevelType w:val="hybridMultilevel"/>
    <w:tmpl w:val="5AB2FA64"/>
    <w:lvl w:ilvl="0" w:tplc="6C9C0E02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22461C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86F38A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AE1E9C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8EE872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14F51E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B48E24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F26166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BCEE50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C71094C"/>
    <w:multiLevelType w:val="hybridMultilevel"/>
    <w:tmpl w:val="C39E289A"/>
    <w:lvl w:ilvl="0" w:tplc="2A9642B0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E4A24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F882C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48F51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3E229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0821E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EA1E4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AE9B5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1E277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1CB4E8D"/>
    <w:multiLevelType w:val="hybridMultilevel"/>
    <w:tmpl w:val="794A85F2"/>
    <w:lvl w:ilvl="0" w:tplc="280E0DC8">
      <w:start w:val="1"/>
      <w:numFmt w:val="decimal"/>
      <w:lvlText w:val="%1.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6E440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FEC2C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CEF5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EAF19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305AC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7A329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7A8A2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8004E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9921FE4"/>
    <w:multiLevelType w:val="hybridMultilevel"/>
    <w:tmpl w:val="47F6178A"/>
    <w:lvl w:ilvl="0" w:tplc="5BE27F12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D41D1C">
      <w:start w:val="1"/>
      <w:numFmt w:val="bullet"/>
      <w:lvlText w:val="o"/>
      <w:lvlJc w:val="left"/>
      <w:pPr>
        <w:ind w:left="72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627EA4">
      <w:start w:val="1"/>
      <w:numFmt w:val="bullet"/>
      <w:lvlText w:val="▪"/>
      <w:lvlJc w:val="left"/>
      <w:pPr>
        <w:ind w:left="108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26E4C8">
      <w:start w:val="1"/>
      <w:numFmt w:val="bullet"/>
      <w:lvlRestart w:val="0"/>
      <w:lvlText w:val="-"/>
      <w:lvlJc w:val="left"/>
      <w:pPr>
        <w:ind w:left="1425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ACC556">
      <w:start w:val="1"/>
      <w:numFmt w:val="bullet"/>
      <w:lvlText w:val="o"/>
      <w:lvlJc w:val="left"/>
      <w:pPr>
        <w:ind w:left="216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8AFBCE">
      <w:start w:val="1"/>
      <w:numFmt w:val="bullet"/>
      <w:lvlText w:val="▪"/>
      <w:lvlJc w:val="left"/>
      <w:pPr>
        <w:ind w:left="288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1EA15E">
      <w:start w:val="1"/>
      <w:numFmt w:val="bullet"/>
      <w:lvlText w:val="•"/>
      <w:lvlJc w:val="left"/>
      <w:pPr>
        <w:ind w:left="360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08193A">
      <w:start w:val="1"/>
      <w:numFmt w:val="bullet"/>
      <w:lvlText w:val="o"/>
      <w:lvlJc w:val="left"/>
      <w:pPr>
        <w:ind w:left="432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1E7A92">
      <w:start w:val="1"/>
      <w:numFmt w:val="bullet"/>
      <w:lvlText w:val="▪"/>
      <w:lvlJc w:val="left"/>
      <w:pPr>
        <w:ind w:left="504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9"/>
  </w:num>
  <w:num w:numId="2">
    <w:abstractNumId w:val="33"/>
  </w:num>
  <w:num w:numId="3">
    <w:abstractNumId w:val="2"/>
  </w:num>
  <w:num w:numId="4">
    <w:abstractNumId w:val="21"/>
  </w:num>
  <w:num w:numId="5">
    <w:abstractNumId w:val="32"/>
  </w:num>
  <w:num w:numId="6">
    <w:abstractNumId w:val="29"/>
  </w:num>
  <w:num w:numId="7">
    <w:abstractNumId w:val="34"/>
  </w:num>
  <w:num w:numId="8">
    <w:abstractNumId w:val="11"/>
  </w:num>
  <w:num w:numId="9">
    <w:abstractNumId w:val="9"/>
  </w:num>
  <w:num w:numId="10">
    <w:abstractNumId w:val="22"/>
  </w:num>
  <w:num w:numId="11">
    <w:abstractNumId w:val="7"/>
  </w:num>
  <w:num w:numId="12">
    <w:abstractNumId w:val="20"/>
  </w:num>
  <w:num w:numId="13">
    <w:abstractNumId w:val="14"/>
  </w:num>
  <w:num w:numId="14">
    <w:abstractNumId w:val="27"/>
  </w:num>
  <w:num w:numId="15">
    <w:abstractNumId w:val="13"/>
  </w:num>
  <w:num w:numId="16">
    <w:abstractNumId w:val="18"/>
  </w:num>
  <w:num w:numId="17">
    <w:abstractNumId w:val="31"/>
  </w:num>
  <w:num w:numId="18">
    <w:abstractNumId w:val="35"/>
  </w:num>
  <w:num w:numId="19">
    <w:abstractNumId w:val="6"/>
  </w:num>
  <w:num w:numId="20">
    <w:abstractNumId w:val="3"/>
  </w:num>
  <w:num w:numId="21">
    <w:abstractNumId w:val="25"/>
  </w:num>
  <w:num w:numId="22">
    <w:abstractNumId w:val="17"/>
  </w:num>
  <w:num w:numId="23">
    <w:abstractNumId w:val="5"/>
  </w:num>
  <w:num w:numId="24">
    <w:abstractNumId w:val="36"/>
  </w:num>
  <w:num w:numId="25">
    <w:abstractNumId w:val="30"/>
  </w:num>
  <w:num w:numId="26">
    <w:abstractNumId w:val="26"/>
  </w:num>
  <w:num w:numId="27">
    <w:abstractNumId w:val="28"/>
  </w:num>
  <w:num w:numId="28">
    <w:abstractNumId w:val="10"/>
  </w:num>
  <w:num w:numId="29">
    <w:abstractNumId w:val="23"/>
  </w:num>
  <w:num w:numId="30">
    <w:abstractNumId w:val="12"/>
  </w:num>
  <w:num w:numId="31">
    <w:abstractNumId w:val="0"/>
  </w:num>
  <w:num w:numId="32">
    <w:abstractNumId w:val="16"/>
  </w:num>
  <w:num w:numId="33">
    <w:abstractNumId w:val="1"/>
  </w:num>
  <w:num w:numId="34">
    <w:abstractNumId w:val="15"/>
  </w:num>
  <w:num w:numId="35">
    <w:abstractNumId w:val="24"/>
  </w:num>
  <w:num w:numId="36">
    <w:abstractNumId w:val="4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7B0"/>
    <w:rsid w:val="00885230"/>
    <w:rsid w:val="00EB4EB3"/>
    <w:rsid w:val="00F0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B0D85EF-B467-41DB-8B02-2255F259F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56" w:line="364" w:lineRule="auto"/>
      <w:ind w:left="231" w:hanging="10"/>
      <w:jc w:val="both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color w:val="2F549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5"/>
      <w:ind w:left="10" w:right="97" w:hanging="10"/>
      <w:jc w:val="both"/>
      <w:outlineLvl w:val="1"/>
    </w:pPr>
    <w:rPr>
      <w:rFonts w:ascii="Calibri" w:eastAsia="Calibri" w:hAnsi="Calibri" w:cs="Calibri"/>
      <w:color w:val="2F5496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color w:val="2F5496"/>
      <w:sz w:val="24"/>
    </w:rPr>
  </w:style>
  <w:style w:type="paragraph" w:styleId="Heading4">
    <w:name w:val="heading 4"/>
    <w:next w:val="Normal"/>
    <w:link w:val="Heading4Char"/>
    <w:uiPriority w:val="9"/>
    <w:unhideWhenUsed/>
    <w:qFormat/>
    <w:pPr>
      <w:keepNext/>
      <w:keepLines/>
      <w:spacing w:after="112"/>
      <w:ind w:left="366" w:hanging="10"/>
      <w:jc w:val="center"/>
      <w:outlineLvl w:val="3"/>
    </w:pPr>
    <w:rPr>
      <w:rFonts w:ascii="Calibri" w:eastAsia="Calibri" w:hAnsi="Calibri" w:cs="Calibri"/>
      <w:b/>
      <w:color w:val="000000"/>
      <w:u w:val="single" w:color="000000"/>
    </w:rPr>
  </w:style>
  <w:style w:type="paragraph" w:styleId="Heading5">
    <w:name w:val="heading 5"/>
    <w:next w:val="Normal"/>
    <w:link w:val="Heading5Char"/>
    <w:uiPriority w:val="9"/>
    <w:unhideWhenUsed/>
    <w:qFormat/>
    <w:pPr>
      <w:keepNext/>
      <w:keepLines/>
      <w:spacing w:after="273"/>
      <w:ind w:left="369" w:hanging="10"/>
      <w:jc w:val="center"/>
      <w:outlineLvl w:val="4"/>
    </w:pPr>
    <w:rPr>
      <w:rFonts w:ascii="Calibri" w:eastAsia="Calibri" w:hAnsi="Calibri" w:cs="Calibri"/>
      <w:b/>
      <w:color w:val="000000"/>
      <w:u w:val="single" w:color="000000"/>
      <w:shd w:val="clear" w:color="auto" w:fill="D3D3D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Pr>
      <w:rFonts w:ascii="Calibri" w:eastAsia="Calibri" w:hAnsi="Calibri" w:cs="Calibri"/>
      <w:b/>
      <w:color w:val="000000"/>
      <w:sz w:val="22"/>
      <w:u w:val="single" w:color="000000"/>
      <w:shd w:val="clear" w:color="auto" w:fill="D3D3D3"/>
    </w:rPr>
  </w:style>
  <w:style w:type="character" w:customStyle="1" w:styleId="Heading4Char">
    <w:name w:val="Heading 4 Char"/>
    <w:link w:val="Heading4"/>
    <w:rPr>
      <w:rFonts w:ascii="Calibri" w:eastAsia="Calibri" w:hAnsi="Calibri" w:cs="Calibri"/>
      <w:b/>
      <w:color w:val="000000"/>
      <w:sz w:val="22"/>
      <w:u w:val="single" w:color="000000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2F5496"/>
      <w:sz w:val="24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Heading3Char">
    <w:name w:val="Heading 3 Char"/>
    <w:link w:val="Heading3"/>
    <w:rPr>
      <w:rFonts w:ascii="Calibri" w:eastAsia="Calibri" w:hAnsi="Calibri" w:cs="Calibri"/>
      <w:color w:val="2F5496"/>
      <w:sz w:val="24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2F5496"/>
      <w:sz w:val="24"/>
    </w:rPr>
  </w:style>
  <w:style w:type="paragraph" w:styleId="TOC1">
    <w:name w:val="toc 1"/>
    <w:hidden/>
    <w:pPr>
      <w:spacing w:after="115"/>
      <w:ind w:left="25" w:right="23" w:hanging="10"/>
      <w:jc w:val="both"/>
    </w:pPr>
    <w:rPr>
      <w:rFonts w:ascii="Calibri" w:eastAsia="Calibri" w:hAnsi="Calibri" w:cs="Calibri"/>
      <w:b/>
      <w:color w:val="000000"/>
    </w:rPr>
  </w:style>
  <w:style w:type="paragraph" w:styleId="TOC2">
    <w:name w:val="toc 2"/>
    <w:hidden/>
    <w:pPr>
      <w:spacing w:after="105" w:line="267" w:lineRule="auto"/>
      <w:ind w:left="246" w:right="479" w:hanging="10"/>
      <w:jc w:val="both"/>
    </w:pPr>
    <w:rPr>
      <w:rFonts w:ascii="Calibri" w:eastAsia="Calibri" w:hAnsi="Calibri" w:cs="Calibri"/>
      <w:color w:val="00000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hyperlink" Target="https://www.paragraf.me/propisi-crnegore/zakon_o_drzavnim_sluzbenicima_i_namjestenicima.html" TargetMode="External"/><Relationship Id="rId50" Type="http://schemas.openxmlformats.org/officeDocument/2006/relationships/footer" Target="footer1.xml"/><Relationship Id="rId55" Type="http://schemas.openxmlformats.org/officeDocument/2006/relationships/header" Target="header5.xml"/><Relationship Id="rId63" Type="http://schemas.openxmlformats.org/officeDocument/2006/relationships/footer" Target="footer8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hyperlink" Target="https://www.paragraf.me/propisi-crnegore/zakon_o_drzavnim_sluzbenicima_i_namjestenicima.html" TargetMode="External"/><Relationship Id="rId53" Type="http://schemas.openxmlformats.org/officeDocument/2006/relationships/footer" Target="footer3.xml"/><Relationship Id="rId58" Type="http://schemas.openxmlformats.org/officeDocument/2006/relationships/header" Target="header6.xml"/><Relationship Id="rId66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header" Target="header8.xml"/><Relationship Id="rId19" Type="http://schemas.openxmlformats.org/officeDocument/2006/relationships/image" Target="media/image1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header" Target="header1.xml"/><Relationship Id="rId56" Type="http://schemas.openxmlformats.org/officeDocument/2006/relationships/footer" Target="footer4.xml"/><Relationship Id="rId64" Type="http://schemas.openxmlformats.org/officeDocument/2006/relationships/header" Target="header9.xml"/><Relationship Id="rId8" Type="http://schemas.openxmlformats.org/officeDocument/2006/relationships/image" Target="media/image2.jpg"/><Relationship Id="rId51" Type="http://schemas.openxmlformats.org/officeDocument/2006/relationships/footer" Target="footer2.xml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hyperlink" Target="https://www.paragraf.me/propisi-crnegore/zakon_o_drzavnim_sluzbenicima_i_namjestenicima.html" TargetMode="External"/><Relationship Id="rId59" Type="http://schemas.openxmlformats.org/officeDocument/2006/relationships/footer" Target="footer6.xml"/><Relationship Id="rId67" Type="http://schemas.openxmlformats.org/officeDocument/2006/relationships/theme" Target="theme/theme1.xml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54" Type="http://schemas.openxmlformats.org/officeDocument/2006/relationships/header" Target="header4.xml"/><Relationship Id="rId62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header" Target="header2.xml"/><Relationship Id="rId57" Type="http://schemas.openxmlformats.org/officeDocument/2006/relationships/footer" Target="footer5.xml"/><Relationship Id="rId10" Type="http://schemas.openxmlformats.org/officeDocument/2006/relationships/image" Target="media/image4.jpg"/><Relationship Id="rId31" Type="http://schemas.openxmlformats.org/officeDocument/2006/relationships/image" Target="media/image25.png"/><Relationship Id="rId44" Type="http://schemas.openxmlformats.org/officeDocument/2006/relationships/hyperlink" Target="https://www.paragraf.me/propisi-crnegore/zakon_o_drzavnim_sluzbenicima_i_namjestenicima.html" TargetMode="External"/><Relationship Id="rId52" Type="http://schemas.openxmlformats.org/officeDocument/2006/relationships/header" Target="header3.xml"/><Relationship Id="rId60" Type="http://schemas.openxmlformats.org/officeDocument/2006/relationships/header" Target="header7.xml"/><Relationship Id="rId65" Type="http://schemas.openxmlformats.org/officeDocument/2006/relationships/footer" Target="footer9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9" Type="http://schemas.openxmlformats.org/officeDocument/2006/relationships/image" Target="media/image33.png"/></Relationships>
</file>

<file path=word/_rels/footnotes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v.me/dokumenta/db9294d4-a698-461a-aaef-fa5708d1c609" TargetMode="External"/><Relationship Id="rId18" Type="http://schemas.openxmlformats.org/officeDocument/2006/relationships/hyperlink" Target="https://www.gov.me/dokumenta/db9294d4-a698-461a-aaef-fa5708d1c609" TargetMode="External"/><Relationship Id="rId26" Type="http://schemas.openxmlformats.org/officeDocument/2006/relationships/hyperlink" Target="https://www.gov.me/dokumenta/959151c9-edbe-446e-aabb-4e2e41465a46" TargetMode="External"/><Relationship Id="rId39" Type="http://schemas.openxmlformats.org/officeDocument/2006/relationships/hyperlink" Target="https://www.gov.me/clanak/vizuelizacija-broja-zaposlenih-u-javnoj-upravi" TargetMode="External"/><Relationship Id="rId21" Type="http://schemas.openxmlformats.org/officeDocument/2006/relationships/hyperlink" Target="https://www.gov.me/dokumenta/db9294d4-a698-461a-aaef-fa5708d1c609" TargetMode="External"/><Relationship Id="rId34" Type="http://schemas.openxmlformats.org/officeDocument/2006/relationships/hyperlink" Target="https://www.gov.me/clanak/vizuelizacija-broja-zaposlenih-u-javnoj-upravi" TargetMode="External"/><Relationship Id="rId42" Type="http://schemas.openxmlformats.org/officeDocument/2006/relationships/hyperlink" Target="https://www.gov.me/clanak/vizuelizacija-broja-zaposlenih-u-javnoj-upravi" TargetMode="External"/><Relationship Id="rId47" Type="http://schemas.openxmlformats.org/officeDocument/2006/relationships/hyperlink" Target="https://www.un.org/en/observances/public-service-day" TargetMode="External"/><Relationship Id="rId50" Type="http://schemas.openxmlformats.org/officeDocument/2006/relationships/hyperlink" Target="https://www.un.org/en/observances/public-service-day" TargetMode="External"/><Relationship Id="rId55" Type="http://schemas.openxmlformats.org/officeDocument/2006/relationships/hyperlink" Target="https://www.gov.me/dokumenta/959151c9-edbe-446e-aabb-4e2e41465a46" TargetMode="External"/><Relationship Id="rId7" Type="http://schemas.openxmlformats.org/officeDocument/2006/relationships/hyperlink" Target="https://www.gov.me/dokumenta/823842f4-2ffd-4a0d-936e-c1b00c669115" TargetMode="External"/><Relationship Id="rId2" Type="http://schemas.openxmlformats.org/officeDocument/2006/relationships/hyperlink" Target="https://www.gov.me/dokumenta/823842f4-2ffd-4a0d-936e-c1b00c669115" TargetMode="External"/><Relationship Id="rId16" Type="http://schemas.openxmlformats.org/officeDocument/2006/relationships/hyperlink" Target="https://www.gov.me/dokumenta/db9294d4-a698-461a-aaef-fa5708d1c609" TargetMode="External"/><Relationship Id="rId29" Type="http://schemas.openxmlformats.org/officeDocument/2006/relationships/hyperlink" Target="https://www.gov.me/dokumenta/959151c9-edbe-446e-aabb-4e2e41465a46" TargetMode="External"/><Relationship Id="rId11" Type="http://schemas.openxmlformats.org/officeDocument/2006/relationships/hyperlink" Target="https://www.gov.me/dokumenta/db9294d4-a698-461a-aaef-fa5708d1c609" TargetMode="External"/><Relationship Id="rId24" Type="http://schemas.openxmlformats.org/officeDocument/2006/relationships/hyperlink" Target="https://www.gov.me/dokumenta/959151c9-edbe-446e-aabb-4e2e41465a46" TargetMode="External"/><Relationship Id="rId32" Type="http://schemas.openxmlformats.org/officeDocument/2006/relationships/hyperlink" Target="https://www.gov.me/clanak/vizuelizacija-broja-zaposlenih-u-javnoj-upravi" TargetMode="External"/><Relationship Id="rId37" Type="http://schemas.openxmlformats.org/officeDocument/2006/relationships/hyperlink" Target="https://www.gov.me/clanak/vizuelizacija-broja-zaposlenih-u-javnoj-upravi" TargetMode="External"/><Relationship Id="rId40" Type="http://schemas.openxmlformats.org/officeDocument/2006/relationships/hyperlink" Target="https://www.gov.me/clanak/vizuelizacija-broja-zaposlenih-u-javnoj-upravi" TargetMode="External"/><Relationship Id="rId45" Type="http://schemas.openxmlformats.org/officeDocument/2006/relationships/hyperlink" Target="https://www.un.org/en/observances/public-service-day" TargetMode="External"/><Relationship Id="rId53" Type="http://schemas.openxmlformats.org/officeDocument/2006/relationships/hyperlink" Target="https://www.gov.me/dokumenta/959151c9-edbe-446e-aabb-4e2e41465a46" TargetMode="External"/><Relationship Id="rId58" Type="http://schemas.openxmlformats.org/officeDocument/2006/relationships/hyperlink" Target="https://www.gov.me/dokumenta/959151c9-edbe-446e-aabb-4e2e41465a46" TargetMode="External"/><Relationship Id="rId5" Type="http://schemas.openxmlformats.org/officeDocument/2006/relationships/hyperlink" Target="https://www.gov.me/dokumenta/823842f4-2ffd-4a0d-936e-c1b00c669115" TargetMode="External"/><Relationship Id="rId19" Type="http://schemas.openxmlformats.org/officeDocument/2006/relationships/hyperlink" Target="https://www.gov.me/dokumenta/db9294d4-a698-461a-aaef-fa5708d1c609" TargetMode="External"/><Relationship Id="rId4" Type="http://schemas.openxmlformats.org/officeDocument/2006/relationships/hyperlink" Target="https://www.gov.me/dokumenta/823842f4-2ffd-4a0d-936e-c1b00c669115" TargetMode="External"/><Relationship Id="rId9" Type="http://schemas.openxmlformats.org/officeDocument/2006/relationships/hyperlink" Target="https://www.gov.me/dokumenta/823842f4-2ffd-4a0d-936e-c1b00c669115" TargetMode="External"/><Relationship Id="rId14" Type="http://schemas.openxmlformats.org/officeDocument/2006/relationships/hyperlink" Target="https://www.gov.me/dokumenta/db9294d4-a698-461a-aaef-fa5708d1c609" TargetMode="External"/><Relationship Id="rId22" Type="http://schemas.openxmlformats.org/officeDocument/2006/relationships/hyperlink" Target="https://www.gov.me/dokumenta/959151c9-edbe-446e-aabb-4e2e41465a46" TargetMode="External"/><Relationship Id="rId27" Type="http://schemas.openxmlformats.org/officeDocument/2006/relationships/hyperlink" Target="https://www.gov.me/dokumenta/959151c9-edbe-446e-aabb-4e2e41465a46" TargetMode="External"/><Relationship Id="rId30" Type="http://schemas.openxmlformats.org/officeDocument/2006/relationships/hyperlink" Target="https://www.gov.me/dokumenta/959151c9-edbe-446e-aabb-4e2e41465a46" TargetMode="External"/><Relationship Id="rId35" Type="http://schemas.openxmlformats.org/officeDocument/2006/relationships/hyperlink" Target="https://www.gov.me/clanak/vizuelizacija-broja-zaposlenih-u-javnoj-upravi" TargetMode="External"/><Relationship Id="rId43" Type="http://schemas.openxmlformats.org/officeDocument/2006/relationships/hyperlink" Target="https://www.gov.me/clanak/vizuelizacija-broja-zaposlenih-u-javnoj-upravi" TargetMode="External"/><Relationship Id="rId48" Type="http://schemas.openxmlformats.org/officeDocument/2006/relationships/hyperlink" Target="https://www.un.org/en/observances/public-service-day" TargetMode="External"/><Relationship Id="rId56" Type="http://schemas.openxmlformats.org/officeDocument/2006/relationships/hyperlink" Target="https://www.gov.me/dokumenta/959151c9-edbe-446e-aabb-4e2e41465a46" TargetMode="External"/><Relationship Id="rId8" Type="http://schemas.openxmlformats.org/officeDocument/2006/relationships/hyperlink" Target="https://www.gov.me/dokumenta/823842f4-2ffd-4a0d-936e-c1b00c669115" TargetMode="External"/><Relationship Id="rId51" Type="http://schemas.openxmlformats.org/officeDocument/2006/relationships/hyperlink" Target="https://www.gov.me/dokumenta/959151c9-edbe-446e-aabb-4e2e41465a46" TargetMode="External"/><Relationship Id="rId3" Type="http://schemas.openxmlformats.org/officeDocument/2006/relationships/hyperlink" Target="https://www.gov.me/dokumenta/823842f4-2ffd-4a0d-936e-c1b00c669115" TargetMode="External"/><Relationship Id="rId12" Type="http://schemas.openxmlformats.org/officeDocument/2006/relationships/hyperlink" Target="https://www.gov.me/dokumenta/db9294d4-a698-461a-aaef-fa5708d1c609" TargetMode="External"/><Relationship Id="rId17" Type="http://schemas.openxmlformats.org/officeDocument/2006/relationships/hyperlink" Target="https://www.gov.me/dokumenta/db9294d4-a698-461a-aaef-fa5708d1c609" TargetMode="External"/><Relationship Id="rId25" Type="http://schemas.openxmlformats.org/officeDocument/2006/relationships/hyperlink" Target="https://www.gov.me/dokumenta/959151c9-edbe-446e-aabb-4e2e41465a46" TargetMode="External"/><Relationship Id="rId33" Type="http://schemas.openxmlformats.org/officeDocument/2006/relationships/hyperlink" Target="https://www.gov.me/clanak/vizuelizacija-broja-zaposlenih-u-javnoj-upravi" TargetMode="External"/><Relationship Id="rId38" Type="http://schemas.openxmlformats.org/officeDocument/2006/relationships/hyperlink" Target="https://www.gov.me/clanak/vizuelizacija-broja-zaposlenih-u-javnoj-upravi" TargetMode="External"/><Relationship Id="rId46" Type="http://schemas.openxmlformats.org/officeDocument/2006/relationships/hyperlink" Target="https://www.un.org/en/observances/public-service-day" TargetMode="External"/><Relationship Id="rId59" Type="http://schemas.openxmlformats.org/officeDocument/2006/relationships/hyperlink" Target="https://www.gov.me/dokumenta/959151c9-edbe-446e-aabb-4e2e41465a46" TargetMode="External"/><Relationship Id="rId20" Type="http://schemas.openxmlformats.org/officeDocument/2006/relationships/hyperlink" Target="https://www.gov.me/dokumenta/db9294d4-a698-461a-aaef-fa5708d1c609" TargetMode="External"/><Relationship Id="rId41" Type="http://schemas.openxmlformats.org/officeDocument/2006/relationships/hyperlink" Target="https://www.gov.me/clanak/vizuelizacija-broja-zaposlenih-u-javnoj-upravi" TargetMode="External"/><Relationship Id="rId54" Type="http://schemas.openxmlformats.org/officeDocument/2006/relationships/hyperlink" Target="https://www.gov.me/dokumenta/959151c9-edbe-446e-aabb-4e2e41465a46" TargetMode="External"/><Relationship Id="rId1" Type="http://schemas.openxmlformats.org/officeDocument/2006/relationships/hyperlink" Target="https://www.gov.me/dokumenta/823842f4-2ffd-4a0d-936e-c1b00c669115" TargetMode="External"/><Relationship Id="rId6" Type="http://schemas.openxmlformats.org/officeDocument/2006/relationships/hyperlink" Target="https://www.gov.me/dokumenta/823842f4-2ffd-4a0d-936e-c1b00c669115" TargetMode="External"/><Relationship Id="rId15" Type="http://schemas.openxmlformats.org/officeDocument/2006/relationships/hyperlink" Target="https://www.gov.me/dokumenta/db9294d4-a698-461a-aaef-fa5708d1c609" TargetMode="External"/><Relationship Id="rId23" Type="http://schemas.openxmlformats.org/officeDocument/2006/relationships/hyperlink" Target="https://www.gov.me/dokumenta/959151c9-edbe-446e-aabb-4e2e41465a46" TargetMode="External"/><Relationship Id="rId28" Type="http://schemas.openxmlformats.org/officeDocument/2006/relationships/hyperlink" Target="https://www.gov.me/dokumenta/959151c9-edbe-446e-aabb-4e2e41465a46" TargetMode="External"/><Relationship Id="rId36" Type="http://schemas.openxmlformats.org/officeDocument/2006/relationships/hyperlink" Target="https://www.gov.me/clanak/vizuelizacija-broja-zaposlenih-u-javnoj-upravi" TargetMode="External"/><Relationship Id="rId49" Type="http://schemas.openxmlformats.org/officeDocument/2006/relationships/hyperlink" Target="https://www.un.org/en/observances/public-service-day" TargetMode="External"/><Relationship Id="rId57" Type="http://schemas.openxmlformats.org/officeDocument/2006/relationships/hyperlink" Target="https://www.gov.me/dokumenta/959151c9-edbe-446e-aabb-4e2e41465a46" TargetMode="External"/><Relationship Id="rId10" Type="http://schemas.openxmlformats.org/officeDocument/2006/relationships/hyperlink" Target="https://www.gov.me/dokumenta/823842f4-2ffd-4a0d-936e-c1b00c669115" TargetMode="External"/><Relationship Id="rId31" Type="http://schemas.openxmlformats.org/officeDocument/2006/relationships/hyperlink" Target="https://www.gov.me/dokumenta/959151c9-edbe-446e-aabb-4e2e41465a46" TargetMode="External"/><Relationship Id="rId44" Type="http://schemas.openxmlformats.org/officeDocument/2006/relationships/hyperlink" Target="https://www.un.org/en/observances/public-service-day" TargetMode="External"/><Relationship Id="rId52" Type="http://schemas.openxmlformats.org/officeDocument/2006/relationships/hyperlink" Target="https://www.gov.me/dokumenta/959151c9-edbe-446e-aabb-4e2e41465a46" TargetMode="External"/><Relationship Id="rId60" Type="http://schemas.openxmlformats.org/officeDocument/2006/relationships/hyperlink" Target="https://www.gov.me/dokumenta/959151c9-edbe-446e-aabb-4e2e41465a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7928</Words>
  <Characters>49477</Characters>
  <Application>Microsoft Office Word</Application>
  <DocSecurity>0</DocSecurity>
  <Lines>1499</Lines>
  <Paragraphs>869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Ruzica Miskovic</dc:creator>
  <cp:keywords/>
  <cp:lastModifiedBy>Zorana Popovic</cp:lastModifiedBy>
  <cp:revision>2</cp:revision>
  <dcterms:created xsi:type="dcterms:W3CDTF">2025-04-23T09:53:00Z</dcterms:created>
  <dcterms:modified xsi:type="dcterms:W3CDTF">2025-04-23T09:53:00Z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3dcbc811f69ed66c77a4f986beff8c537dbe5bff59ede739ef924526ea627c2e</vt:lpwstr>
  </property>
</Properties>
</file>