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B94" w:rsidRPr="00833B94" w:rsidRDefault="00833B94" w:rsidP="00833B94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833B94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oglas </w:t>
      </w:r>
    </w:p>
    <w:p w:rsidR="00833B94" w:rsidRPr="00833B94" w:rsidRDefault="00833B94" w:rsidP="00833B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833B94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833B94" w:rsidRPr="00833B94" w:rsidRDefault="00833B94" w:rsidP="00833B9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833B94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833B94" w:rsidRPr="00833B94" w:rsidRDefault="00833B94" w:rsidP="00833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833B94" w:rsidRPr="00833B94" w:rsidRDefault="00833B94" w:rsidP="00833B9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33B94" w:rsidRPr="00833B94" w:rsidRDefault="00833B94" w:rsidP="00833B9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33B94" w:rsidRPr="00833B94" w:rsidRDefault="00833B94" w:rsidP="00833B9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33B94" w:rsidRPr="00833B94" w:rsidRDefault="00833B94" w:rsidP="00833B9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33B94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3D4A99C9" wp14:editId="71FA8098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B94">
        <w:rPr>
          <w:rFonts w:ascii="Arial" w:eastAsia="Times New Roman" w:hAnsi="Arial" w:cs="Arial"/>
          <w:lang w:eastAsia="sr-Latn-ME"/>
        </w:rPr>
        <w:br/>
      </w:r>
      <w:r w:rsidRPr="00833B94">
        <w:rPr>
          <w:rFonts w:ascii="Arial" w:eastAsia="Times New Roman" w:hAnsi="Arial" w:cs="Arial"/>
          <w:b/>
          <w:bCs/>
          <w:lang w:eastAsia="sr-Latn-ME"/>
        </w:rPr>
        <w:t>Crna Gora</w:t>
      </w:r>
      <w:r w:rsidRPr="00833B94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833B94" w:rsidRPr="00833B94" w:rsidRDefault="00833B94" w:rsidP="00833B9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33B94" w:rsidRPr="00833B94" w:rsidRDefault="00833B94" w:rsidP="00833B9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33B94">
        <w:rPr>
          <w:rFonts w:ascii="Arial" w:eastAsia="Times New Roman" w:hAnsi="Arial" w:cs="Arial"/>
          <w:lang w:eastAsia="sr-Latn-ME"/>
        </w:rPr>
        <w:t>Broj: 02/1-112/17-11023/2</w:t>
      </w:r>
      <w:r w:rsidRPr="00833B94">
        <w:rPr>
          <w:rFonts w:ascii="Arial" w:eastAsia="Times New Roman" w:hAnsi="Arial" w:cs="Arial"/>
          <w:lang w:eastAsia="sr-Latn-ME"/>
        </w:rPr>
        <w:br/>
        <w:t>Podgorica, 18.10.2017 godine</w:t>
      </w:r>
    </w:p>
    <w:p w:rsidR="00833B94" w:rsidRPr="00833B94" w:rsidRDefault="00833B94" w:rsidP="00833B9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33B94" w:rsidRPr="00833B94" w:rsidRDefault="00833B94" w:rsidP="00833B94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833B94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833B94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833B94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833B94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833B94">
        <w:rPr>
          <w:rFonts w:ascii="Arial" w:eastAsia="Times New Roman" w:hAnsi="Arial" w:cs="Arial"/>
          <w:b/>
          <w:bCs/>
          <w:lang w:eastAsia="sr-Latn-ME"/>
        </w:rPr>
        <w:br/>
        <w:t>Ministarstva nauke</w:t>
      </w:r>
    </w:p>
    <w:p w:rsidR="00833B94" w:rsidRPr="00833B94" w:rsidRDefault="00833B94" w:rsidP="00833B9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33B94" w:rsidRPr="00833B94" w:rsidRDefault="00833B94" w:rsidP="00833B9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33B94">
        <w:rPr>
          <w:rFonts w:ascii="Arial" w:eastAsia="Times New Roman" w:hAnsi="Arial" w:cs="Arial"/>
          <w:b/>
          <w:bCs/>
          <w:lang w:eastAsia="sr-Latn-ME"/>
        </w:rPr>
        <w:t>1. Samostalni/a savjetnik/ica III ( za Okvirni program EU "Horizont 2020", UNESCO, NATO naučni program za mir i bezbjednost) i Službenik/ca za vidljivost u IPA programu u Direkciji za međunarodne programe i evropske integracije, Direktorat za naučnoistraživačku djelatnost</w:t>
      </w:r>
      <w:r w:rsidRPr="00833B94">
        <w:rPr>
          <w:rFonts w:ascii="Arial" w:eastAsia="Times New Roman" w:hAnsi="Arial" w:cs="Arial"/>
          <w:lang w:eastAsia="sr-Latn-ME"/>
        </w:rPr>
        <w:t>, </w:t>
      </w:r>
      <w:r w:rsidRPr="00833B94">
        <w:rPr>
          <w:rFonts w:ascii="Arial" w:eastAsia="Times New Roman" w:hAnsi="Arial" w:cs="Arial"/>
          <w:lang w:eastAsia="sr-Latn-ME"/>
        </w:rPr>
        <w:br/>
        <w:t>- Izvršilaca: 1, na određeno vrijeme, radi obavljanja projektnih zadataka sa određenim vremenom trajanja, za vrijeme trajanja projekta, a najduže dvije godine</w:t>
      </w:r>
    </w:p>
    <w:p w:rsidR="00833B94" w:rsidRPr="00833B94" w:rsidRDefault="00833B94" w:rsidP="00833B9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833B94">
        <w:rPr>
          <w:rFonts w:ascii="Arial" w:eastAsia="Times New Roman" w:hAnsi="Arial" w:cs="Arial"/>
          <w:lang w:eastAsia="sr-Latn-ME"/>
        </w:rPr>
        <w:t>- Visoko obrazovanje u obimu od 240 kredita CSPK-a, (VII 1 nivo kvalifikacije obrazovanja), Fakultet društvenih ili tehničko-tehnoloških nauka</w:t>
      </w:r>
      <w:r w:rsidRPr="00833B94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833B94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833B94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833B94">
        <w:rPr>
          <w:rFonts w:ascii="Arial" w:eastAsia="Times New Roman" w:hAnsi="Arial" w:cs="Arial"/>
          <w:lang w:eastAsia="sr-Latn-ME"/>
        </w:rPr>
        <w:br/>
        <w:t>- B 1 nivo znanja engleskog jezika sa CEF skale</w:t>
      </w:r>
    </w:p>
    <w:p w:rsidR="00833B94" w:rsidRPr="00833B94" w:rsidRDefault="00833B94" w:rsidP="00833B9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33B94" w:rsidRPr="00833B94" w:rsidRDefault="00833B94" w:rsidP="00833B9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33B94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833B94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833B94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833B9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833B94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833B94">
        <w:rPr>
          <w:rFonts w:ascii="Arial" w:eastAsia="Times New Roman" w:hAnsi="Arial" w:cs="Arial"/>
          <w:lang w:eastAsia="sr-Latn-ME"/>
        </w:rPr>
        <w:br/>
        <w:t>- uvjerenje o državljanstvu,</w:t>
      </w:r>
      <w:r w:rsidRPr="00833B94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833B94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833B94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833B94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833B94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833B94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833B94" w:rsidRPr="00833B94" w:rsidRDefault="00833B94" w:rsidP="00833B9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833B94">
        <w:rPr>
          <w:rFonts w:ascii="Arial" w:eastAsia="Times New Roman" w:hAnsi="Arial" w:cs="Arial"/>
          <w:lang w:eastAsia="sr-Latn-ME"/>
        </w:rPr>
        <w:br/>
      </w:r>
      <w:bookmarkStart w:id="0" w:name="_GoBack"/>
      <w:bookmarkEnd w:id="0"/>
      <w:r w:rsidRPr="00833B94">
        <w:rPr>
          <w:rFonts w:ascii="Arial" w:eastAsia="Times New Roman" w:hAnsi="Arial" w:cs="Arial"/>
          <w:lang w:eastAsia="sr-Latn-ME"/>
        </w:rPr>
        <w:t xml:space="preserve">Kandidat može Upravi za kadrove dostaviti kopiju gore navedene dokumentacije, dok je </w:t>
      </w:r>
      <w:r w:rsidRPr="00833B94">
        <w:rPr>
          <w:rFonts w:ascii="Arial" w:eastAsia="Times New Roman" w:hAnsi="Arial" w:cs="Arial"/>
          <w:lang w:eastAsia="sr-Latn-ME"/>
        </w:rPr>
        <w:lastRenderedPageBreak/>
        <w:t>original dužan pružiti na uvid ovlašćenom službeniku Uprave za kadrove za sprovođenje oglasa.</w:t>
      </w:r>
      <w:r w:rsidRPr="00833B94">
        <w:rPr>
          <w:rFonts w:ascii="Arial" w:eastAsia="Times New Roman" w:hAnsi="Arial" w:cs="Arial"/>
          <w:lang w:eastAsia="sr-Latn-ME"/>
        </w:rPr>
        <w:br/>
        <w:t>        </w:t>
      </w:r>
      <w:r w:rsidRPr="00833B94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833B94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833B94">
        <w:rPr>
          <w:rFonts w:ascii="Arial" w:eastAsia="Times New Roman" w:hAnsi="Arial" w:cs="Arial"/>
          <w:lang w:eastAsia="sr-Latn-ME"/>
        </w:rPr>
        <w:br/>
      </w:r>
      <w:r w:rsidRPr="00833B94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833B9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833B94">
        <w:rPr>
          <w:rFonts w:ascii="Arial" w:eastAsia="Times New Roman" w:hAnsi="Arial" w:cs="Arial"/>
          <w:lang w:eastAsia="sr-Latn-ME"/>
        </w:rPr>
        <w:t>).</w:t>
      </w:r>
      <w:r w:rsidRPr="00833B94">
        <w:rPr>
          <w:rFonts w:ascii="Arial" w:eastAsia="Times New Roman" w:hAnsi="Arial" w:cs="Arial"/>
          <w:lang w:eastAsia="sr-Latn-ME"/>
        </w:rPr>
        <w:br/>
      </w:r>
      <w:r w:rsidRPr="00833B94">
        <w:rPr>
          <w:rFonts w:ascii="Arial" w:eastAsia="Times New Roman" w:hAnsi="Arial" w:cs="Arial"/>
          <w:lang w:eastAsia="sr-Latn-ME"/>
        </w:rPr>
        <w:br/>
      </w:r>
      <w:r w:rsidRPr="00833B94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833B94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833B9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833B94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</w:p>
    <w:p w:rsidR="00833B94" w:rsidRPr="00833B94" w:rsidRDefault="00833B94" w:rsidP="00833B94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33B94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833B94" w:rsidRPr="00833B94" w:rsidRDefault="00833B94" w:rsidP="00833B94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33B94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833B94">
        <w:rPr>
          <w:rFonts w:ascii="Arial" w:eastAsia="Times New Roman" w:hAnsi="Arial" w:cs="Arial"/>
          <w:lang w:eastAsia="sr-Latn-ME"/>
        </w:rPr>
        <w:br/>
      </w:r>
      <w:r w:rsidRPr="00833B94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833B94">
        <w:rPr>
          <w:rFonts w:ascii="Arial" w:eastAsia="Times New Roman" w:hAnsi="Arial" w:cs="Arial"/>
          <w:lang w:eastAsia="sr-Latn-ME"/>
        </w:rPr>
        <w:br/>
      </w:r>
      <w:r w:rsidRPr="00833B94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833B94">
        <w:rPr>
          <w:rFonts w:ascii="Arial" w:eastAsia="Times New Roman" w:hAnsi="Arial" w:cs="Arial"/>
          <w:lang w:eastAsia="sr-Latn-ME"/>
        </w:rPr>
        <w:br/>
      </w:r>
      <w:r w:rsidRPr="00833B94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833B94">
        <w:rPr>
          <w:rFonts w:ascii="Arial" w:eastAsia="Times New Roman" w:hAnsi="Arial" w:cs="Arial"/>
          <w:lang w:eastAsia="sr-Latn-ME"/>
        </w:rPr>
        <w:br/>
      </w:r>
      <w:r w:rsidRPr="00833B94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833B94" w:rsidRPr="00833B94" w:rsidRDefault="00833B94" w:rsidP="00833B94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833B94" w:rsidRPr="00833B94" w:rsidRDefault="00833B94" w:rsidP="00833B9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33B94" w:rsidRPr="00833B94" w:rsidRDefault="00833B94" w:rsidP="00833B94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833B94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833B94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833B94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nauke</w:t>
      </w:r>
      <w:r w:rsidRPr="00833B94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833B94">
        <w:rPr>
          <w:rFonts w:ascii="Arial" w:eastAsia="Times New Roman" w:hAnsi="Arial" w:cs="Arial"/>
          <w:lang w:eastAsia="sr-Latn-ME"/>
        </w:rPr>
        <w:br/>
      </w:r>
      <w:r w:rsidRPr="00833B94">
        <w:rPr>
          <w:rFonts w:ascii="Arial" w:eastAsia="Times New Roman" w:hAnsi="Arial" w:cs="Arial"/>
          <w:lang w:eastAsia="sr-Latn-ME"/>
        </w:rPr>
        <w:lastRenderedPageBreak/>
        <w:t>tel: 069/ 543 - 697; 020/ 202-291; Rad sa strankama od 10h - 13h; </w:t>
      </w:r>
      <w:r w:rsidRPr="00833B94">
        <w:rPr>
          <w:rFonts w:ascii="Arial" w:eastAsia="Times New Roman" w:hAnsi="Arial" w:cs="Arial"/>
          <w:lang w:eastAsia="sr-Latn-ME"/>
        </w:rPr>
        <w:br/>
        <w:t>www.uzk.co.me</w:t>
      </w:r>
    </w:p>
    <w:p w:rsidR="00833B94" w:rsidRPr="00833B94" w:rsidRDefault="00833B94" w:rsidP="00833B9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33B94" w:rsidRPr="00833B94" w:rsidRDefault="00833B94" w:rsidP="00833B94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833B94">
        <w:rPr>
          <w:rFonts w:ascii="Arial" w:eastAsia="Times New Roman" w:hAnsi="Arial" w:cs="Arial"/>
          <w:lang w:eastAsia="sr-Latn-ME"/>
        </w:rPr>
        <w:br/>
      </w:r>
      <w:r w:rsidRPr="00833B94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833B94">
        <w:rPr>
          <w:rFonts w:ascii="Arial" w:eastAsia="Times New Roman" w:hAnsi="Arial" w:cs="Arial"/>
          <w:lang w:eastAsia="sr-Latn-ME"/>
        </w:rPr>
        <w:t> </w:t>
      </w:r>
      <w:r w:rsidRPr="00833B94">
        <w:rPr>
          <w:rFonts w:ascii="Arial" w:eastAsia="Times New Roman" w:hAnsi="Arial" w:cs="Arial"/>
          <w:lang w:eastAsia="sr-Latn-ME"/>
        </w:rPr>
        <w:br/>
      </w:r>
      <w:r w:rsidRPr="00833B94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833B94" w:rsidRPr="00833B94" w:rsidRDefault="00833B94" w:rsidP="00833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hyperlink r:id="rId9" w:history="1">
        <w:r w:rsidRPr="00833B94">
          <w:rPr>
            <w:rFonts w:ascii="Arial" w:eastAsia="Times New Roman" w:hAnsi="Arial" w:cs="Arial"/>
            <w:color w:val="524F46"/>
            <w:sz w:val="20"/>
            <w:szCs w:val="20"/>
            <w:u w:val="single"/>
            <w:lang w:eastAsia="sr-Latn-ME"/>
          </w:rPr>
          <w:t>List</w:t>
        </w:r>
      </w:hyperlink>
    </w:p>
    <w:p w:rsidR="00415D29" w:rsidRDefault="00415D29"/>
    <w:sectPr w:rsidR="00415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94"/>
    <w:rsid w:val="00415D29"/>
    <w:rsid w:val="0083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1632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2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k.co.me/ogla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2017-10-17T06:34:00Z</cp:lastPrinted>
  <dcterms:created xsi:type="dcterms:W3CDTF">2017-10-17T06:33:00Z</dcterms:created>
  <dcterms:modified xsi:type="dcterms:W3CDTF">2017-10-17T06:34:00Z</dcterms:modified>
</cp:coreProperties>
</file>