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792" w:rsidRPr="00C56405" w:rsidRDefault="00CD1792" w:rsidP="00614738">
      <w:pPr>
        <w:pStyle w:val="Title"/>
        <w:rPr>
          <w:rFonts w:asciiTheme="minorHAnsi" w:hAnsiTheme="minorHAnsi" w:cstheme="minorHAnsi"/>
          <w:szCs w:val="28"/>
        </w:rPr>
      </w:pPr>
    </w:p>
    <w:p w:rsidR="00614738" w:rsidRPr="00C56405" w:rsidRDefault="00614738" w:rsidP="00614738">
      <w:pPr>
        <w:pStyle w:val="Title"/>
        <w:rPr>
          <w:rFonts w:asciiTheme="minorHAnsi" w:hAnsiTheme="minorHAnsi" w:cstheme="minorHAnsi"/>
          <w:szCs w:val="28"/>
        </w:rPr>
      </w:pPr>
      <w:r w:rsidRPr="00C56405">
        <w:rPr>
          <w:rFonts w:asciiTheme="minorHAnsi" w:hAnsiTheme="minorHAnsi" w:cstheme="minorHAnsi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9466A0" wp14:editId="5B31E1AA">
                <wp:simplePos x="0" y="0"/>
                <wp:positionH relativeFrom="column">
                  <wp:posOffset>3957320</wp:posOffset>
                </wp:positionH>
                <wp:positionV relativeFrom="paragraph">
                  <wp:posOffset>14605</wp:posOffset>
                </wp:positionV>
                <wp:extent cx="2070735" cy="866775"/>
                <wp:effectExtent l="4445" t="0" r="1270" b="444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73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14738" w:rsidRDefault="00614738" w:rsidP="00614738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Adresa: Karađorđeva bb, </w:t>
                            </w:r>
                          </w:p>
                          <w:p w:rsidR="00614738" w:rsidRDefault="00614738" w:rsidP="00614738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614738" w:rsidRDefault="00614738" w:rsidP="00614738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tel: +382 20 242 530</w:t>
                            </w:r>
                          </w:p>
                          <w:p w:rsidR="00614738" w:rsidRDefault="00614738" w:rsidP="00614738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20 242 329</w:t>
                            </w:r>
                          </w:p>
                          <w:p w:rsidR="00614738" w:rsidRDefault="00614738" w:rsidP="00614738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</w:rPr>
                              <w:t>kabinet@gov.me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9466A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1.6pt;margin-top:1.15pt;width:163.05pt;height:6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" stroked="f">
                <v:textbox style="mso-fit-shape-to-text:t">
                  <w:txbxContent>
                    <w:p w:rsidR="00614738" w:rsidRDefault="00614738" w:rsidP="00614738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Adresa: Karađorđeva bb, </w:t>
                      </w:r>
                    </w:p>
                    <w:p w:rsidR="00614738" w:rsidRDefault="00614738" w:rsidP="00614738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81000 Podgorica, Crna Gora</w:t>
                      </w:r>
                    </w:p>
                    <w:p w:rsidR="00614738" w:rsidRDefault="00614738" w:rsidP="00614738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tel: +382 20 242 530</w:t>
                      </w:r>
                    </w:p>
                    <w:p w:rsidR="00614738" w:rsidRDefault="00614738" w:rsidP="00614738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20 242 329</w:t>
                      </w:r>
                    </w:p>
                    <w:p w:rsidR="00614738" w:rsidRDefault="00614738" w:rsidP="00614738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color w:val="0070C0"/>
                          <w:sz w:val="20"/>
                        </w:rPr>
                        <w:t>kabinet@gov.me</w:t>
                      </w:r>
                    </w:p>
                  </w:txbxContent>
                </v:textbox>
              </v:shape>
            </w:pict>
          </mc:Fallback>
        </mc:AlternateContent>
      </w:r>
      <w:r w:rsidRPr="00C56405">
        <w:rPr>
          <w:rFonts w:asciiTheme="minorHAnsi" w:hAnsiTheme="minorHAnsi" w:cstheme="minorHAnsi"/>
          <w:noProof/>
          <w:szCs w:val="28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 wp14:anchorId="23AB12EC" wp14:editId="7501AB3E">
                <wp:simplePos x="0" y="0"/>
                <wp:positionH relativeFrom="column">
                  <wp:posOffset>621665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0" b="127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BE8A58" id="Straight Connector 27" o:spid="_x0000_s1026" style="position:absolute;z-index:251660288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" from="48.95pt,4.15pt" to="48.9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" strokecolor="#d5b03d" strokeweight="1.5pt">
                <v:stroke joinstyle="miter"/>
              </v:line>
            </w:pict>
          </mc:Fallback>
        </mc:AlternateContent>
      </w:r>
      <w:r w:rsidRPr="00C56405">
        <w:rPr>
          <w:rFonts w:asciiTheme="minorHAnsi" w:hAnsiTheme="minorHAnsi" w:cstheme="minorHAnsi"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5C135C9D" wp14:editId="6DD4CCDF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C56405">
        <w:rPr>
          <w:rFonts w:asciiTheme="minorHAnsi" w:hAnsiTheme="minorHAnsi" w:cstheme="minorHAnsi"/>
          <w:szCs w:val="28"/>
        </w:rPr>
        <w:t>Crna</w:t>
      </w:r>
      <w:proofErr w:type="spellEnd"/>
      <w:r w:rsidRPr="00C56405">
        <w:rPr>
          <w:rFonts w:asciiTheme="minorHAnsi" w:hAnsiTheme="minorHAnsi" w:cstheme="minorHAnsi"/>
          <w:szCs w:val="28"/>
        </w:rPr>
        <w:t xml:space="preserve"> Gora</w:t>
      </w:r>
    </w:p>
    <w:p w:rsidR="00614738" w:rsidRPr="00C56405" w:rsidRDefault="00614738" w:rsidP="00614738">
      <w:pPr>
        <w:pStyle w:val="Title"/>
        <w:spacing w:after="0"/>
        <w:rPr>
          <w:rFonts w:asciiTheme="minorHAnsi" w:hAnsiTheme="minorHAnsi" w:cstheme="minorHAnsi"/>
          <w:szCs w:val="28"/>
        </w:rPr>
      </w:pPr>
      <w:r w:rsidRPr="00C56405">
        <w:rPr>
          <w:rFonts w:asciiTheme="minorHAnsi" w:hAnsiTheme="minorHAnsi" w:cstheme="minorHAnsi"/>
          <w:szCs w:val="28"/>
        </w:rPr>
        <w:t xml:space="preserve">Vlada Crne Gore </w:t>
      </w:r>
    </w:p>
    <w:p w:rsidR="00614738" w:rsidRPr="00C56405" w:rsidRDefault="00614738" w:rsidP="00614738">
      <w:pPr>
        <w:pStyle w:val="Title"/>
        <w:spacing w:after="0"/>
        <w:rPr>
          <w:rFonts w:asciiTheme="minorHAnsi" w:hAnsiTheme="minorHAnsi" w:cstheme="minorHAnsi"/>
          <w:szCs w:val="28"/>
          <w:lang w:val="sr-Latn-ME"/>
        </w:rPr>
      </w:pPr>
      <w:r w:rsidRPr="00C56405">
        <w:rPr>
          <w:rFonts w:asciiTheme="minorHAnsi" w:hAnsiTheme="minorHAnsi" w:cstheme="minorHAnsi"/>
          <w:szCs w:val="28"/>
          <w:lang w:val="sr-Latn-ME"/>
        </w:rPr>
        <w:t>Predsjednik Vlade</w:t>
      </w:r>
    </w:p>
    <w:p w:rsidR="00614738" w:rsidRPr="00C56405" w:rsidRDefault="00614738" w:rsidP="00614738">
      <w:pPr>
        <w:rPr>
          <w:rFonts w:cstheme="minorHAnsi"/>
          <w:sz w:val="28"/>
          <w:szCs w:val="28"/>
          <w:lang w:val="en-US"/>
        </w:rPr>
      </w:pPr>
      <w:r w:rsidRPr="00C56405">
        <w:rPr>
          <w:rFonts w:cstheme="minorHAnsi"/>
          <w:sz w:val="28"/>
          <w:szCs w:val="28"/>
          <w:lang w:val="en-US"/>
        </w:rPr>
        <w:t xml:space="preserve">                   </w:t>
      </w:r>
    </w:p>
    <w:p w:rsidR="00C01DCA" w:rsidRPr="00C56405" w:rsidRDefault="00923E1D" w:rsidP="00C01DCA">
      <w:pPr>
        <w:spacing w:before="0" w:after="0" w:line="240" w:lineRule="auto"/>
        <w:rPr>
          <w:rFonts w:eastAsia="Calibri" w:cstheme="minorHAnsi"/>
          <w:bCs/>
          <w:color w:val="000000" w:themeColor="text1"/>
          <w:sz w:val="28"/>
          <w:szCs w:val="28"/>
          <w:shd w:val="clear" w:color="auto" w:fill="FEFEFE"/>
        </w:rPr>
      </w:pPr>
      <w:r w:rsidRPr="00C56405">
        <w:rPr>
          <w:rFonts w:eastAsia="Calibri" w:cstheme="minorHAnsi"/>
          <w:bCs/>
          <w:color w:val="000000" w:themeColor="text1"/>
          <w:sz w:val="28"/>
          <w:szCs w:val="28"/>
          <w:shd w:val="clear" w:color="auto" w:fill="FEFEFE"/>
        </w:rPr>
        <w:t>Broj: 01-076/24-</w:t>
      </w:r>
      <w:r w:rsidR="00C56405" w:rsidRPr="00C56405">
        <w:rPr>
          <w:rFonts w:eastAsia="Calibri" w:cstheme="minorHAnsi"/>
          <w:bCs/>
          <w:color w:val="000000" w:themeColor="text1"/>
          <w:sz w:val="28"/>
          <w:szCs w:val="28"/>
          <w:shd w:val="clear" w:color="auto" w:fill="FEFEFE"/>
        </w:rPr>
        <w:t>4472</w:t>
      </w:r>
    </w:p>
    <w:p w:rsidR="00923E1D" w:rsidRPr="00C56405" w:rsidRDefault="00923E1D" w:rsidP="00C01DCA">
      <w:pPr>
        <w:spacing w:before="0" w:after="0" w:line="240" w:lineRule="auto"/>
        <w:rPr>
          <w:rFonts w:eastAsia="Calibri" w:cstheme="minorHAnsi"/>
          <w:bCs/>
          <w:color w:val="000000" w:themeColor="text1"/>
          <w:sz w:val="28"/>
          <w:szCs w:val="28"/>
          <w:shd w:val="clear" w:color="auto" w:fill="FEFEFE"/>
        </w:rPr>
      </w:pPr>
      <w:r w:rsidRPr="00C56405">
        <w:rPr>
          <w:rFonts w:eastAsia="Calibri" w:cstheme="minorHAnsi"/>
          <w:bCs/>
          <w:color w:val="000000" w:themeColor="text1"/>
          <w:sz w:val="28"/>
          <w:szCs w:val="28"/>
          <w:shd w:val="clear" w:color="auto" w:fill="FEFEFE"/>
        </w:rPr>
        <w:t>Podgorica,</w:t>
      </w:r>
      <w:r w:rsidR="00B66A01" w:rsidRPr="00C56405">
        <w:rPr>
          <w:rFonts w:eastAsia="Calibri" w:cstheme="minorHAnsi"/>
          <w:bCs/>
          <w:color w:val="000000" w:themeColor="text1"/>
          <w:sz w:val="28"/>
          <w:szCs w:val="28"/>
          <w:shd w:val="clear" w:color="auto" w:fill="FEFEFE"/>
        </w:rPr>
        <w:t xml:space="preserve"> 1</w:t>
      </w:r>
      <w:r w:rsidR="00C56405" w:rsidRPr="00C56405">
        <w:rPr>
          <w:rFonts w:eastAsia="Calibri" w:cstheme="minorHAnsi"/>
          <w:bCs/>
          <w:color w:val="000000" w:themeColor="text1"/>
          <w:sz w:val="28"/>
          <w:szCs w:val="28"/>
          <w:shd w:val="clear" w:color="auto" w:fill="FEFEFE"/>
        </w:rPr>
        <w:t>8</w:t>
      </w:r>
      <w:r w:rsidR="00B66A01" w:rsidRPr="00C56405">
        <w:rPr>
          <w:rFonts w:eastAsia="Calibri" w:cstheme="minorHAnsi"/>
          <w:bCs/>
          <w:color w:val="000000" w:themeColor="text1"/>
          <w:sz w:val="28"/>
          <w:szCs w:val="28"/>
          <w:shd w:val="clear" w:color="auto" w:fill="FEFEFE"/>
        </w:rPr>
        <w:t>.12.2024</w:t>
      </w:r>
      <w:r w:rsidRPr="00C56405">
        <w:rPr>
          <w:rFonts w:eastAsia="Calibri" w:cstheme="minorHAnsi"/>
          <w:bCs/>
          <w:color w:val="000000" w:themeColor="text1"/>
          <w:sz w:val="28"/>
          <w:szCs w:val="28"/>
          <w:shd w:val="clear" w:color="auto" w:fill="FEFEFE"/>
        </w:rPr>
        <w:t xml:space="preserve">. godine </w:t>
      </w:r>
    </w:p>
    <w:p w:rsidR="00923E1D" w:rsidRPr="00C56405" w:rsidRDefault="00923E1D" w:rsidP="00C01DCA">
      <w:pPr>
        <w:spacing w:before="0" w:after="0" w:line="240" w:lineRule="auto"/>
        <w:rPr>
          <w:rFonts w:eastAsia="Calibri" w:cstheme="minorHAnsi"/>
          <w:bCs/>
          <w:color w:val="000000" w:themeColor="text1"/>
          <w:sz w:val="28"/>
          <w:szCs w:val="28"/>
          <w:shd w:val="clear" w:color="auto" w:fill="FEFEFE"/>
        </w:rPr>
      </w:pPr>
    </w:p>
    <w:p w:rsidR="00C01DCA" w:rsidRPr="00C56405" w:rsidRDefault="00C01DCA" w:rsidP="00C01DCA">
      <w:pPr>
        <w:spacing w:before="0" w:after="0" w:line="240" w:lineRule="auto"/>
        <w:rPr>
          <w:rFonts w:eastAsia="Calibri" w:cstheme="minorHAnsi"/>
          <w:bCs/>
          <w:color w:val="000000" w:themeColor="text1"/>
          <w:sz w:val="28"/>
          <w:szCs w:val="28"/>
          <w:shd w:val="clear" w:color="auto" w:fill="FEFEFE"/>
          <w:lang w:val="sr-Latn-ME"/>
        </w:rPr>
      </w:pPr>
      <w:r w:rsidRPr="00C56405">
        <w:rPr>
          <w:rFonts w:eastAsia="Calibri" w:cstheme="minorHAnsi"/>
          <w:bCs/>
          <w:color w:val="000000" w:themeColor="text1"/>
          <w:sz w:val="28"/>
          <w:szCs w:val="28"/>
          <w:shd w:val="clear" w:color="auto" w:fill="FEFEFE"/>
        </w:rPr>
        <w:t>Klub poslanika</w:t>
      </w:r>
      <w:r w:rsidR="00B66A01" w:rsidRPr="00C56405">
        <w:rPr>
          <w:rFonts w:eastAsia="Calibri" w:cstheme="minorHAnsi"/>
          <w:bCs/>
          <w:color w:val="000000" w:themeColor="text1"/>
          <w:sz w:val="28"/>
          <w:szCs w:val="28"/>
          <w:shd w:val="clear" w:color="auto" w:fill="FEFEFE"/>
          <w:lang w:val="sr-Latn-ME"/>
        </w:rPr>
        <w:t xml:space="preserve"> Pokret Evropa sad </w:t>
      </w:r>
    </w:p>
    <w:p w:rsidR="00C01DCA" w:rsidRPr="00C56405" w:rsidRDefault="00C01DCA" w:rsidP="00C01DCA">
      <w:pPr>
        <w:spacing w:before="0" w:after="0" w:line="240" w:lineRule="auto"/>
        <w:rPr>
          <w:rFonts w:eastAsia="Calibri" w:cstheme="minorHAnsi"/>
          <w:bCs/>
          <w:color w:val="000000" w:themeColor="text1"/>
          <w:sz w:val="28"/>
          <w:szCs w:val="28"/>
          <w:shd w:val="clear" w:color="auto" w:fill="FEFEFE"/>
          <w:lang w:val="sr-Latn-ME"/>
        </w:rPr>
      </w:pPr>
      <w:r w:rsidRPr="00C56405">
        <w:rPr>
          <w:rFonts w:eastAsia="Calibri" w:cstheme="minorHAnsi"/>
          <w:bCs/>
          <w:color w:val="000000" w:themeColor="text1"/>
          <w:sz w:val="28"/>
          <w:szCs w:val="28"/>
          <w:shd w:val="clear" w:color="auto" w:fill="FEFEFE"/>
        </w:rPr>
        <w:t xml:space="preserve">Poslanik, </w:t>
      </w:r>
      <w:r w:rsidR="00923E1D" w:rsidRPr="00C56405">
        <w:rPr>
          <w:rFonts w:eastAsia="Calibri" w:cstheme="minorHAnsi"/>
          <w:bCs/>
          <w:color w:val="000000" w:themeColor="text1"/>
          <w:sz w:val="28"/>
          <w:szCs w:val="28"/>
          <w:shd w:val="clear" w:color="auto" w:fill="FEFEFE"/>
        </w:rPr>
        <w:t xml:space="preserve">g-din </w:t>
      </w:r>
      <w:r w:rsidR="00B66A01" w:rsidRPr="00C56405">
        <w:rPr>
          <w:rFonts w:eastAsia="Calibri" w:cstheme="minorHAnsi"/>
          <w:bCs/>
          <w:color w:val="000000" w:themeColor="text1"/>
          <w:sz w:val="28"/>
          <w:szCs w:val="28"/>
          <w:shd w:val="clear" w:color="auto" w:fill="FEFEFE"/>
        </w:rPr>
        <w:t xml:space="preserve">Jovan Subotić </w:t>
      </w:r>
    </w:p>
    <w:p w:rsidR="00C01DCA" w:rsidRPr="00C56405" w:rsidRDefault="00C01DCA" w:rsidP="00C01DCA">
      <w:pPr>
        <w:spacing w:before="0" w:after="0" w:line="240" w:lineRule="auto"/>
        <w:jc w:val="left"/>
        <w:rPr>
          <w:rFonts w:eastAsia="Calibri" w:cstheme="minorHAnsi"/>
          <w:bCs/>
          <w:color w:val="000000" w:themeColor="text1"/>
          <w:sz w:val="28"/>
          <w:szCs w:val="28"/>
          <w:shd w:val="clear" w:color="auto" w:fill="FEFEFE"/>
        </w:rPr>
      </w:pPr>
    </w:p>
    <w:p w:rsidR="00C01DCA" w:rsidRPr="00C56405" w:rsidRDefault="00C01DCA" w:rsidP="00C01DCA">
      <w:pPr>
        <w:spacing w:before="0" w:after="0" w:line="240" w:lineRule="auto"/>
        <w:jc w:val="center"/>
        <w:rPr>
          <w:rFonts w:eastAsia="Calibri" w:cstheme="minorHAnsi"/>
          <w:b/>
          <w:color w:val="000000" w:themeColor="text1"/>
          <w:sz w:val="28"/>
          <w:szCs w:val="28"/>
        </w:rPr>
      </w:pPr>
      <w:r w:rsidRPr="00C56405">
        <w:rPr>
          <w:rFonts w:eastAsia="Calibri" w:cstheme="minorHAnsi"/>
          <w:b/>
          <w:color w:val="000000" w:themeColor="text1"/>
          <w:sz w:val="28"/>
          <w:szCs w:val="28"/>
        </w:rPr>
        <w:t>POSLANIČKO PITANJE</w:t>
      </w:r>
    </w:p>
    <w:p w:rsidR="00614738" w:rsidRPr="00C56405" w:rsidRDefault="00614738" w:rsidP="00C01DCA">
      <w:pPr>
        <w:spacing w:before="0" w:after="0" w:line="240" w:lineRule="auto"/>
        <w:jc w:val="center"/>
        <w:rPr>
          <w:rFonts w:eastAsia="Calibri" w:cstheme="minorHAnsi"/>
          <w:bCs/>
          <w:color w:val="000000" w:themeColor="text1"/>
          <w:sz w:val="28"/>
          <w:szCs w:val="28"/>
          <w:shd w:val="clear" w:color="auto" w:fill="FEFEFE"/>
        </w:rPr>
      </w:pPr>
    </w:p>
    <w:p w:rsidR="00EA5F55" w:rsidRPr="00C56405" w:rsidRDefault="00EA5F55" w:rsidP="00C56405">
      <w:pPr>
        <w:ind w:firstLine="720"/>
        <w:rPr>
          <w:rFonts w:cstheme="minorHAnsi"/>
          <w:color w:val="000000" w:themeColor="text1"/>
          <w:sz w:val="28"/>
          <w:szCs w:val="28"/>
          <w:lang w:val="sr-Latn-ME"/>
        </w:rPr>
      </w:pPr>
      <w:r w:rsidRPr="00C56405">
        <w:rPr>
          <w:rFonts w:cstheme="minorHAnsi"/>
          <w:color w:val="000000" w:themeColor="text1"/>
          <w:sz w:val="28"/>
          <w:szCs w:val="28"/>
          <w:lang w:val="sr-Latn-ME"/>
        </w:rPr>
        <w:t>Projekat Velje Brdo je pod budnom pažnjom javnosti. Šta je to do sada urađeno kada je taj projekat u pitanju i kada će početi pripremni radovi, kao i na koji način će građani moći da se prijave za kupovinu stanova u sklopu ovog projekta?</w:t>
      </w:r>
    </w:p>
    <w:p w:rsidR="004F4ACE" w:rsidRPr="00C56405" w:rsidRDefault="004F4ACE" w:rsidP="004F4ACE">
      <w:pPr>
        <w:spacing w:before="0" w:after="0"/>
        <w:jc w:val="center"/>
        <w:rPr>
          <w:rFonts w:cstheme="minorHAnsi"/>
          <w:b/>
          <w:sz w:val="28"/>
          <w:szCs w:val="28"/>
        </w:rPr>
      </w:pPr>
      <w:r w:rsidRPr="00C56405">
        <w:rPr>
          <w:rFonts w:cstheme="minorHAnsi"/>
          <w:b/>
          <w:sz w:val="28"/>
          <w:szCs w:val="28"/>
        </w:rPr>
        <w:t>ODGOVOR</w:t>
      </w:r>
    </w:p>
    <w:p w:rsidR="004F4ACE" w:rsidRPr="00C56405" w:rsidRDefault="004F4ACE" w:rsidP="00C01DCA">
      <w:pPr>
        <w:spacing w:before="0" w:after="0"/>
        <w:rPr>
          <w:rFonts w:cstheme="minorHAnsi"/>
          <w:b/>
          <w:sz w:val="28"/>
          <w:szCs w:val="28"/>
        </w:rPr>
      </w:pPr>
    </w:p>
    <w:p w:rsidR="00CA3EB4" w:rsidRPr="00C56405" w:rsidRDefault="00EA5F55" w:rsidP="00C01DCA">
      <w:pPr>
        <w:spacing w:before="0" w:after="0"/>
        <w:rPr>
          <w:rFonts w:cstheme="minorHAnsi"/>
          <w:sz w:val="28"/>
          <w:szCs w:val="28"/>
        </w:rPr>
      </w:pPr>
      <w:r w:rsidRPr="00C56405">
        <w:rPr>
          <w:rFonts w:cstheme="minorHAnsi"/>
          <w:sz w:val="28"/>
          <w:szCs w:val="28"/>
        </w:rPr>
        <w:t>Uvaženi poslaniče Subotiću</w:t>
      </w:r>
      <w:r w:rsidR="004F4ACE" w:rsidRPr="00C56405">
        <w:rPr>
          <w:rFonts w:cstheme="minorHAnsi"/>
          <w:sz w:val="28"/>
          <w:szCs w:val="28"/>
        </w:rPr>
        <w:t>,</w:t>
      </w:r>
    </w:p>
    <w:p w:rsidR="00CA3EB4" w:rsidRDefault="009331C9" w:rsidP="009331C9">
      <w:pPr>
        <w:spacing w:before="0" w:after="0"/>
        <w:ind w:firstLine="720"/>
        <w:rPr>
          <w:rFonts w:cstheme="minorHAnsi"/>
          <w:sz w:val="28"/>
          <w:szCs w:val="28"/>
        </w:rPr>
      </w:pPr>
      <w:r w:rsidRPr="00C56405">
        <w:rPr>
          <w:rFonts w:cstheme="minorHAnsi"/>
          <w:sz w:val="28"/>
          <w:szCs w:val="28"/>
        </w:rPr>
        <w:t>S</w:t>
      </w:r>
      <w:r w:rsidR="00C22E7C" w:rsidRPr="00C56405">
        <w:rPr>
          <w:rFonts w:cstheme="minorHAnsi"/>
          <w:sz w:val="28"/>
          <w:szCs w:val="28"/>
        </w:rPr>
        <w:t>a</w:t>
      </w:r>
      <w:r w:rsidRPr="00C56405">
        <w:rPr>
          <w:rFonts w:cstheme="minorHAnsi"/>
          <w:sz w:val="28"/>
          <w:szCs w:val="28"/>
        </w:rPr>
        <w:t xml:space="preserve"> p</w:t>
      </w:r>
      <w:r w:rsidR="0098226F" w:rsidRPr="00C56405">
        <w:rPr>
          <w:rFonts w:cstheme="minorHAnsi"/>
          <w:sz w:val="28"/>
          <w:szCs w:val="28"/>
        </w:rPr>
        <w:t>osebnim zadovoljstvom mogu da kažem da se na projektu „Velje Brdo“ radi punom parom. Razumijem da je ovaj posao pod budn</w:t>
      </w:r>
      <w:r w:rsidR="000E518C" w:rsidRPr="00C56405">
        <w:rPr>
          <w:rFonts w:cstheme="minorHAnsi"/>
          <w:sz w:val="28"/>
          <w:szCs w:val="28"/>
        </w:rPr>
        <w:t xml:space="preserve">im okom </w:t>
      </w:r>
      <w:r w:rsidR="0098226F" w:rsidRPr="00C56405">
        <w:rPr>
          <w:rFonts w:cstheme="minorHAnsi"/>
          <w:sz w:val="28"/>
          <w:szCs w:val="28"/>
        </w:rPr>
        <w:t xml:space="preserve">javnosti jer </w:t>
      </w:r>
      <w:r w:rsidR="009417FC" w:rsidRPr="00C56405">
        <w:rPr>
          <w:rFonts w:cstheme="minorHAnsi"/>
          <w:sz w:val="28"/>
          <w:szCs w:val="28"/>
        </w:rPr>
        <w:t>je rij</w:t>
      </w:r>
      <w:r w:rsidR="009417FC" w:rsidRPr="00C56405">
        <w:rPr>
          <w:rFonts w:cstheme="minorHAnsi"/>
          <w:sz w:val="28"/>
          <w:szCs w:val="28"/>
          <w:lang w:val="sr-Latn-ME"/>
        </w:rPr>
        <w:t xml:space="preserve">eč </w:t>
      </w:r>
      <w:r w:rsidRPr="00C56405">
        <w:rPr>
          <w:rFonts w:cstheme="minorHAnsi"/>
          <w:sz w:val="28"/>
          <w:szCs w:val="28"/>
        </w:rPr>
        <w:t xml:space="preserve">o najvećem </w:t>
      </w:r>
      <w:r w:rsidR="0098226F" w:rsidRPr="00C56405">
        <w:rPr>
          <w:rFonts w:cstheme="minorHAnsi"/>
          <w:sz w:val="28"/>
          <w:szCs w:val="28"/>
        </w:rPr>
        <w:t xml:space="preserve">razvojnom </w:t>
      </w:r>
      <w:r w:rsidRPr="00C56405">
        <w:rPr>
          <w:rFonts w:cstheme="minorHAnsi"/>
          <w:sz w:val="28"/>
          <w:szCs w:val="28"/>
        </w:rPr>
        <w:t xml:space="preserve">poduhvatu ove vrste u Crnoj Gori. </w:t>
      </w:r>
    </w:p>
    <w:p w:rsidR="00C56405" w:rsidRPr="00C56405" w:rsidRDefault="00C56405" w:rsidP="009331C9">
      <w:pPr>
        <w:spacing w:before="0" w:after="0"/>
        <w:ind w:firstLine="720"/>
        <w:rPr>
          <w:rFonts w:cstheme="minorHAnsi"/>
          <w:sz w:val="28"/>
          <w:szCs w:val="28"/>
        </w:rPr>
      </w:pPr>
    </w:p>
    <w:p w:rsidR="00C56405" w:rsidRDefault="0017117B" w:rsidP="00C56405">
      <w:pPr>
        <w:spacing w:before="0" w:after="0" w:line="259" w:lineRule="auto"/>
        <w:ind w:firstLine="720"/>
        <w:rPr>
          <w:rFonts w:cstheme="minorHAnsi"/>
          <w:sz w:val="28"/>
          <w:szCs w:val="28"/>
          <w:lang w:val="sr-Latn-ME"/>
        </w:rPr>
      </w:pPr>
      <w:r w:rsidRPr="00C56405">
        <w:rPr>
          <w:rFonts w:cstheme="minorHAnsi"/>
          <w:sz w:val="28"/>
          <w:szCs w:val="28"/>
        </w:rPr>
        <w:t>Zato, prije svega</w:t>
      </w:r>
      <w:r w:rsidR="00402DAC" w:rsidRPr="00C56405">
        <w:rPr>
          <w:rFonts w:cstheme="minorHAnsi"/>
          <w:sz w:val="28"/>
          <w:szCs w:val="28"/>
        </w:rPr>
        <w:t>,</w:t>
      </w:r>
      <w:r w:rsidRPr="00C56405">
        <w:rPr>
          <w:rFonts w:cstheme="minorHAnsi"/>
          <w:sz w:val="28"/>
          <w:szCs w:val="28"/>
        </w:rPr>
        <w:t xml:space="preserve"> za </w:t>
      </w:r>
      <w:r w:rsidR="006620C5" w:rsidRPr="00C56405">
        <w:rPr>
          <w:rFonts w:cstheme="minorHAnsi"/>
          <w:sz w:val="28"/>
          <w:szCs w:val="28"/>
        </w:rPr>
        <w:t xml:space="preserve">građane, državljane Crne Gore, </w:t>
      </w:r>
      <w:r w:rsidRPr="00C56405">
        <w:rPr>
          <w:rFonts w:cstheme="minorHAnsi"/>
          <w:sz w:val="28"/>
          <w:szCs w:val="28"/>
        </w:rPr>
        <w:t xml:space="preserve">imamo dobru vijest – </w:t>
      </w:r>
      <w:r w:rsidR="00CA51CE" w:rsidRPr="00C56405">
        <w:rPr>
          <w:rFonts w:cstheme="minorHAnsi"/>
          <w:sz w:val="28"/>
          <w:szCs w:val="28"/>
        </w:rPr>
        <w:t xml:space="preserve">pripremljena je </w:t>
      </w:r>
      <w:r w:rsidR="00DC0BE3" w:rsidRPr="00C56405">
        <w:rPr>
          <w:rFonts w:cstheme="minorHAnsi"/>
          <w:sz w:val="28"/>
          <w:szCs w:val="28"/>
        </w:rPr>
        <w:t>digitalna platforma</w:t>
      </w:r>
      <w:r w:rsidR="00F801F6" w:rsidRPr="00C56405">
        <w:rPr>
          <w:rFonts w:cstheme="minorHAnsi"/>
          <w:sz w:val="28"/>
          <w:szCs w:val="28"/>
        </w:rPr>
        <w:t xml:space="preserve"> putem koje će</w:t>
      </w:r>
      <w:r w:rsidR="006620C5" w:rsidRPr="00C56405">
        <w:rPr>
          <w:rFonts w:cstheme="minorHAnsi"/>
          <w:sz w:val="28"/>
          <w:szCs w:val="28"/>
        </w:rPr>
        <w:t xml:space="preserve">, uskoro, </w:t>
      </w:r>
      <w:r w:rsidR="00312501" w:rsidRPr="00C56405">
        <w:rPr>
          <w:rFonts w:cstheme="minorHAnsi"/>
          <w:sz w:val="28"/>
          <w:szCs w:val="28"/>
        </w:rPr>
        <w:t>na jednostavan način,</w:t>
      </w:r>
      <w:r w:rsidRPr="00C56405">
        <w:rPr>
          <w:rFonts w:cstheme="minorHAnsi"/>
          <w:sz w:val="28"/>
          <w:szCs w:val="28"/>
        </w:rPr>
        <w:t xml:space="preserve"> moći da iskažu svoje interesovanje za kupovinu stana na Veljem Brdu.</w:t>
      </w:r>
      <w:r w:rsidR="006620C5" w:rsidRPr="00C56405">
        <w:rPr>
          <w:rFonts w:cstheme="minorHAnsi"/>
          <w:sz w:val="28"/>
          <w:szCs w:val="28"/>
        </w:rPr>
        <w:t xml:space="preserve"> </w:t>
      </w:r>
      <w:r w:rsidR="003E113C" w:rsidRPr="00C56405">
        <w:rPr>
          <w:rFonts w:cstheme="minorHAnsi"/>
          <w:sz w:val="28"/>
          <w:szCs w:val="28"/>
        </w:rPr>
        <w:t>I već sada mogu da saopštim - i</w:t>
      </w:r>
      <w:r w:rsidR="003E113C" w:rsidRPr="00C56405">
        <w:rPr>
          <w:rFonts w:cstheme="minorHAnsi"/>
          <w:sz w:val="28"/>
          <w:szCs w:val="28"/>
          <w:lang w:val="sr-Latn-ME"/>
        </w:rPr>
        <w:t>nteresovanje je ogromno i uskoro će biti pretočeno u brojke. Na sajtu, na kome će građani pokazati interesovanje za kupovinu stana u sklopu ovog projekta, koji je od vitalnog značaja za brojne porodice i pojedince,</w:t>
      </w:r>
      <w:r w:rsidR="005848EC" w:rsidRPr="00C56405">
        <w:rPr>
          <w:rFonts w:cstheme="minorHAnsi"/>
          <w:sz w:val="28"/>
          <w:szCs w:val="28"/>
          <w:lang w:val="sr-Latn-ME"/>
        </w:rPr>
        <w:t xml:space="preserve"> biće ponuđeni stanovi </w:t>
      </w:r>
      <w:r w:rsidR="003E113C" w:rsidRPr="00C56405">
        <w:rPr>
          <w:rFonts w:cstheme="minorHAnsi"/>
          <w:sz w:val="28"/>
          <w:szCs w:val="28"/>
          <w:lang w:val="sr-Latn-ME"/>
        </w:rPr>
        <w:t>od 60 m2 i 100m2</w:t>
      </w:r>
      <w:r w:rsidR="00B54B7F">
        <w:rPr>
          <w:rFonts w:cstheme="minorHAnsi"/>
          <w:sz w:val="28"/>
          <w:szCs w:val="28"/>
          <w:lang w:val="sr-Latn-ME"/>
        </w:rPr>
        <w:t>,</w:t>
      </w:r>
      <w:bookmarkStart w:id="0" w:name="_GoBack"/>
      <w:bookmarkEnd w:id="0"/>
      <w:r w:rsidR="00994BB2">
        <w:rPr>
          <w:rFonts w:cstheme="minorHAnsi"/>
          <w:sz w:val="28"/>
          <w:szCs w:val="28"/>
          <w:lang w:val="sr-Latn-ME"/>
        </w:rPr>
        <w:t xml:space="preserve"> prihvatljivi svim kategorijama društva,</w:t>
      </w:r>
      <w:r w:rsidR="005848EC" w:rsidRPr="00C56405">
        <w:rPr>
          <w:rFonts w:cstheme="minorHAnsi"/>
          <w:sz w:val="28"/>
          <w:szCs w:val="28"/>
          <w:lang w:val="sr-Latn-ME"/>
        </w:rPr>
        <w:t xml:space="preserve"> a</w:t>
      </w:r>
      <w:r w:rsidR="00C56405">
        <w:rPr>
          <w:rFonts w:cstheme="minorHAnsi"/>
          <w:sz w:val="28"/>
          <w:szCs w:val="28"/>
          <w:lang w:val="sr-Latn-ME"/>
        </w:rPr>
        <w:t xml:space="preserve"> </w:t>
      </w:r>
      <w:r w:rsidR="003E113C" w:rsidRPr="00C56405">
        <w:rPr>
          <w:rFonts w:cstheme="minorHAnsi"/>
          <w:sz w:val="28"/>
          <w:szCs w:val="28"/>
          <w:lang w:val="sr-Latn-ME"/>
        </w:rPr>
        <w:t xml:space="preserve">osiguraće se izgradnja uz upotrebu najkvalitetnijih materijala i primjenu optimalnih tehničkih rješenja. </w:t>
      </w:r>
    </w:p>
    <w:p w:rsidR="005848EC" w:rsidRDefault="005848EC" w:rsidP="00C56405">
      <w:pPr>
        <w:spacing w:before="0" w:after="0" w:line="259" w:lineRule="auto"/>
        <w:ind w:firstLine="720"/>
        <w:rPr>
          <w:rFonts w:cstheme="minorHAnsi"/>
          <w:sz w:val="28"/>
          <w:szCs w:val="28"/>
          <w:lang w:val="sr-Latn-ME"/>
        </w:rPr>
      </w:pPr>
      <w:r w:rsidRPr="00C56405">
        <w:rPr>
          <w:rFonts w:eastAsia="Times New Roman" w:cstheme="minorHAnsi"/>
          <w:color w:val="222222"/>
          <w:sz w:val="28"/>
          <w:szCs w:val="28"/>
        </w:rPr>
        <w:lastRenderedPageBreak/>
        <w:t>Kao što je poznato, u</w:t>
      </w:r>
      <w:r w:rsidRPr="00C56405">
        <w:rPr>
          <w:rFonts w:cstheme="minorHAnsi"/>
          <w:bCs/>
          <w:sz w:val="28"/>
          <w:szCs w:val="28"/>
          <w:shd w:val="clear" w:color="auto" w:fill="FFFFFF"/>
          <w:lang w:val="sr-Latn-ME"/>
        </w:rPr>
        <w:t xml:space="preserve"> Budžetu za 2025. godinu opredijeljeno je </w:t>
      </w:r>
      <w:r w:rsidR="00C56405">
        <w:rPr>
          <w:rFonts w:cstheme="minorHAnsi"/>
          <w:bCs/>
          <w:sz w:val="28"/>
          <w:szCs w:val="28"/>
          <w:shd w:val="clear" w:color="auto" w:fill="FFFFFF"/>
          <w:lang w:val="sr-Latn-ME"/>
        </w:rPr>
        <w:t>10 mil. €</w:t>
      </w:r>
      <w:r w:rsidRPr="00C56405">
        <w:rPr>
          <w:rFonts w:cstheme="minorHAnsi"/>
          <w:bCs/>
          <w:sz w:val="28"/>
          <w:szCs w:val="28"/>
          <w:shd w:val="clear" w:color="auto" w:fill="FFFFFF"/>
          <w:lang w:val="sr-Latn-ME"/>
        </w:rPr>
        <w:t xml:space="preserve"> za ovaj projekat </w:t>
      </w:r>
      <w:r w:rsidR="00C56405">
        <w:rPr>
          <w:rFonts w:cstheme="minorHAnsi"/>
          <w:bCs/>
          <w:sz w:val="28"/>
          <w:szCs w:val="28"/>
          <w:shd w:val="clear" w:color="auto" w:fill="FFFFFF"/>
          <w:lang w:val="sr-Latn-ME"/>
        </w:rPr>
        <w:t>–</w:t>
      </w:r>
      <w:r w:rsidRPr="00C56405">
        <w:rPr>
          <w:rFonts w:cstheme="minorHAnsi"/>
          <w:bCs/>
          <w:sz w:val="28"/>
          <w:szCs w:val="28"/>
          <w:shd w:val="clear" w:color="auto" w:fill="FFFFFF"/>
          <w:lang w:val="sr-Latn-ME"/>
        </w:rPr>
        <w:t xml:space="preserve"> </w:t>
      </w:r>
      <w:r w:rsidR="00C56405">
        <w:rPr>
          <w:rFonts w:cstheme="minorHAnsi"/>
          <w:bCs/>
          <w:sz w:val="28"/>
          <w:szCs w:val="28"/>
          <w:shd w:val="clear" w:color="auto" w:fill="FFFFFF"/>
          <w:lang w:val="sr-Latn-ME"/>
        </w:rPr>
        <w:t>5 mil.</w:t>
      </w:r>
      <w:r w:rsidRPr="00C56405">
        <w:rPr>
          <w:rFonts w:cstheme="minorHAnsi"/>
          <w:bCs/>
          <w:sz w:val="28"/>
          <w:szCs w:val="28"/>
          <w:shd w:val="clear" w:color="auto" w:fill="FFFFFF"/>
          <w:lang w:val="sr-Latn-ME"/>
        </w:rPr>
        <w:t xml:space="preserve"> za izgradnju infrastrukture; blizu </w:t>
      </w:r>
      <w:r w:rsidR="00C56405">
        <w:rPr>
          <w:rFonts w:cstheme="minorHAnsi"/>
          <w:bCs/>
          <w:sz w:val="28"/>
          <w:szCs w:val="28"/>
          <w:shd w:val="clear" w:color="auto" w:fill="FFFFFF"/>
          <w:lang w:val="sr-Latn-ME"/>
        </w:rPr>
        <w:t>4 mil.</w:t>
      </w:r>
      <w:r w:rsidRPr="00C56405">
        <w:rPr>
          <w:rFonts w:cstheme="minorHAnsi"/>
          <w:bCs/>
          <w:sz w:val="28"/>
          <w:szCs w:val="28"/>
          <w:shd w:val="clear" w:color="auto" w:fill="FFFFFF"/>
          <w:lang w:val="sr-Latn-ME"/>
        </w:rPr>
        <w:t xml:space="preserve"> za </w:t>
      </w:r>
      <w:r w:rsidRPr="00C56405">
        <w:rPr>
          <w:rFonts w:cstheme="minorHAnsi"/>
          <w:bCs/>
          <w:sz w:val="28"/>
          <w:szCs w:val="28"/>
          <w:shd w:val="clear" w:color="auto" w:fill="FFFFFF"/>
        </w:rPr>
        <w:t xml:space="preserve">izgradnju ostalih objekata;  </w:t>
      </w:r>
      <w:r w:rsidR="00C56405">
        <w:rPr>
          <w:rFonts w:cstheme="minorHAnsi"/>
          <w:bCs/>
          <w:sz w:val="28"/>
          <w:szCs w:val="28"/>
          <w:shd w:val="clear" w:color="auto" w:fill="FFFFFF"/>
        </w:rPr>
        <w:t>1 mil.</w:t>
      </w:r>
      <w:r w:rsidRPr="00C56405">
        <w:rPr>
          <w:rFonts w:cstheme="minorHAnsi"/>
          <w:bCs/>
          <w:sz w:val="28"/>
          <w:szCs w:val="28"/>
          <w:shd w:val="clear" w:color="auto" w:fill="FFFFFF"/>
          <w:lang w:val="sr-Latn-ME"/>
        </w:rPr>
        <w:t xml:space="preserve"> za </w:t>
      </w:r>
      <w:r w:rsidR="00513667" w:rsidRPr="00C56405">
        <w:rPr>
          <w:rFonts w:cstheme="minorHAnsi"/>
          <w:bCs/>
          <w:sz w:val="28"/>
          <w:szCs w:val="28"/>
          <w:shd w:val="clear" w:color="auto" w:fill="FFFFFF"/>
          <w:lang w:val="sr-Latn-ME"/>
        </w:rPr>
        <w:t xml:space="preserve">izradu </w:t>
      </w:r>
      <w:r w:rsidRPr="00C56405">
        <w:rPr>
          <w:rFonts w:cstheme="minorHAnsi"/>
          <w:bCs/>
          <w:sz w:val="28"/>
          <w:szCs w:val="28"/>
          <w:shd w:val="clear" w:color="auto" w:fill="FFFFFF"/>
          <w:lang w:val="sr-Latn-ME"/>
        </w:rPr>
        <w:t xml:space="preserve">projekata. Istovremeno, </w:t>
      </w:r>
      <w:r w:rsidRPr="00C56405">
        <w:rPr>
          <w:rFonts w:cstheme="minorHAnsi"/>
          <w:sz w:val="28"/>
          <w:szCs w:val="28"/>
          <w:lang w:val="sr-Latn-ME"/>
        </w:rPr>
        <w:t>usvajanjem planske dokumentacije stvaraju se preduslovi da se krene u konkretne aktivnosti na realizaciji projekta, na čijim pripremama se intezivno radilo u prethodnom periodu.</w:t>
      </w:r>
    </w:p>
    <w:p w:rsidR="00C56405" w:rsidRPr="00C56405" w:rsidRDefault="00C56405" w:rsidP="005848EC">
      <w:pPr>
        <w:spacing w:before="0" w:after="0" w:line="259" w:lineRule="auto"/>
        <w:ind w:firstLine="720"/>
        <w:rPr>
          <w:rFonts w:cstheme="minorHAnsi"/>
          <w:sz w:val="28"/>
          <w:szCs w:val="28"/>
          <w:lang w:val="sr-Latn-ME"/>
        </w:rPr>
      </w:pPr>
    </w:p>
    <w:p w:rsidR="005848EC" w:rsidRPr="00C56405" w:rsidRDefault="005848EC" w:rsidP="00034C10">
      <w:pPr>
        <w:spacing w:before="0" w:after="160" w:line="259" w:lineRule="auto"/>
        <w:ind w:firstLine="720"/>
        <w:rPr>
          <w:rFonts w:cstheme="minorHAnsi"/>
          <w:sz w:val="28"/>
          <w:szCs w:val="28"/>
          <w:lang w:val="sr-Latn-ME"/>
        </w:rPr>
      </w:pPr>
      <w:r w:rsidRPr="00C56405">
        <w:rPr>
          <w:rFonts w:cstheme="minorHAnsi"/>
          <w:sz w:val="28"/>
          <w:szCs w:val="28"/>
          <w:lang w:val="sr-Latn-ME"/>
        </w:rPr>
        <w:t xml:space="preserve">Usvajanjem Plana javnih nabavki, već u februaru naredne godine, raspisuje se tender za izradu projektne dokumentacije i izgradnju moderne saobraćajnice bulevarskog tipa i prateće komunalne infrastrukture za </w:t>
      </w:r>
      <w:r w:rsidR="00034C10" w:rsidRPr="00C56405">
        <w:rPr>
          <w:rFonts w:cstheme="minorHAnsi"/>
          <w:sz w:val="28"/>
          <w:szCs w:val="28"/>
          <w:lang w:val="sr-Latn-ME"/>
        </w:rPr>
        <w:t xml:space="preserve">Prvu </w:t>
      </w:r>
      <w:r w:rsidRPr="00C56405">
        <w:rPr>
          <w:rFonts w:cstheme="minorHAnsi"/>
          <w:sz w:val="28"/>
          <w:szCs w:val="28"/>
          <w:lang w:val="sr-Latn-ME"/>
        </w:rPr>
        <w:t xml:space="preserve">fazu stambeno-poslovnog kompleksa ˝Velje brdo˝ . </w:t>
      </w:r>
    </w:p>
    <w:p w:rsidR="00034C10" w:rsidRPr="00C56405" w:rsidRDefault="005848EC" w:rsidP="00034C10">
      <w:pPr>
        <w:spacing w:before="0" w:after="160" w:line="259" w:lineRule="auto"/>
        <w:ind w:firstLine="720"/>
        <w:rPr>
          <w:rFonts w:cstheme="minorHAnsi"/>
          <w:sz w:val="28"/>
          <w:szCs w:val="28"/>
          <w:lang w:val="sr-Latn-ME"/>
        </w:rPr>
      </w:pPr>
      <w:r w:rsidRPr="00C56405">
        <w:rPr>
          <w:rFonts w:cstheme="minorHAnsi"/>
          <w:sz w:val="28"/>
          <w:szCs w:val="28"/>
          <w:lang w:val="sr-Latn-ME"/>
        </w:rPr>
        <w:t>Uporedo</w:t>
      </w:r>
      <w:r w:rsidR="00FC0172" w:rsidRPr="00C56405">
        <w:rPr>
          <w:rFonts w:cstheme="minorHAnsi"/>
          <w:sz w:val="28"/>
          <w:szCs w:val="28"/>
          <w:lang w:val="sr-Latn-ME"/>
        </w:rPr>
        <w:t xml:space="preserve">, </w:t>
      </w:r>
      <w:r w:rsidRPr="00C56405">
        <w:rPr>
          <w:rFonts w:cstheme="minorHAnsi"/>
          <w:sz w:val="28"/>
          <w:szCs w:val="28"/>
          <w:lang w:val="sr-Latn-ME"/>
        </w:rPr>
        <w:t>kroz detaljnu analizu</w:t>
      </w:r>
      <w:r w:rsidR="00FC0172" w:rsidRPr="00C56405">
        <w:rPr>
          <w:rFonts w:cstheme="minorHAnsi"/>
          <w:sz w:val="28"/>
          <w:szCs w:val="28"/>
          <w:lang w:val="sr-Latn-ME"/>
        </w:rPr>
        <w:t xml:space="preserve">, teku aktivnosti </w:t>
      </w:r>
      <w:r w:rsidRPr="00C56405">
        <w:rPr>
          <w:rFonts w:cstheme="minorHAnsi"/>
          <w:sz w:val="28"/>
          <w:szCs w:val="28"/>
          <w:lang w:val="sr-Latn-ME"/>
        </w:rPr>
        <w:t xml:space="preserve">koje će rezultirati razradom projektne dokumentacije </w:t>
      </w:r>
      <w:r w:rsidR="00034C10" w:rsidRPr="00C56405">
        <w:rPr>
          <w:rFonts w:cstheme="minorHAnsi"/>
          <w:sz w:val="28"/>
          <w:szCs w:val="28"/>
          <w:lang w:val="sr-Latn-ME"/>
        </w:rPr>
        <w:t>Prve</w:t>
      </w:r>
      <w:r w:rsidRPr="00C56405">
        <w:rPr>
          <w:rFonts w:cstheme="minorHAnsi"/>
          <w:sz w:val="28"/>
          <w:szCs w:val="28"/>
          <w:lang w:val="sr-Latn-ME"/>
        </w:rPr>
        <w:t xml:space="preserve"> faze urbanih blokova i stanova koji će biti po mjeri savremenog čovjeka.</w:t>
      </w:r>
    </w:p>
    <w:p w:rsidR="005848EC" w:rsidRPr="00C56405" w:rsidRDefault="00034C10" w:rsidP="00034C10">
      <w:pPr>
        <w:spacing w:before="0" w:after="160" w:line="259" w:lineRule="auto"/>
        <w:ind w:firstLine="720"/>
        <w:rPr>
          <w:rFonts w:cstheme="minorHAnsi"/>
          <w:sz w:val="28"/>
          <w:szCs w:val="28"/>
          <w:lang w:val="sr-Latn-ME"/>
        </w:rPr>
      </w:pPr>
      <w:r w:rsidRPr="00C56405">
        <w:rPr>
          <w:rFonts w:cstheme="minorHAnsi"/>
          <w:sz w:val="28"/>
          <w:szCs w:val="28"/>
          <w:lang w:val="sr-Latn-ME"/>
        </w:rPr>
        <w:t xml:space="preserve">Izgradnja </w:t>
      </w:r>
      <w:r w:rsidR="005848EC" w:rsidRPr="00C56405">
        <w:rPr>
          <w:rFonts w:cstheme="minorHAnsi"/>
          <w:sz w:val="28"/>
          <w:szCs w:val="28"/>
          <w:lang w:val="sr-Latn-ME"/>
        </w:rPr>
        <w:t xml:space="preserve">infrastrukture i objekata </w:t>
      </w:r>
      <w:r w:rsidR="00646445" w:rsidRPr="00C56405">
        <w:rPr>
          <w:rFonts w:cstheme="minorHAnsi"/>
          <w:sz w:val="28"/>
          <w:szCs w:val="28"/>
          <w:lang w:val="sr-Latn-ME"/>
        </w:rPr>
        <w:t xml:space="preserve">ići će </w:t>
      </w:r>
      <w:r w:rsidRPr="00C56405">
        <w:rPr>
          <w:rFonts w:cstheme="minorHAnsi"/>
          <w:sz w:val="28"/>
          <w:szCs w:val="28"/>
          <w:lang w:val="sr-Latn-ME"/>
        </w:rPr>
        <w:t>uporedo</w:t>
      </w:r>
      <w:r w:rsidR="005848EC" w:rsidRPr="00C56405">
        <w:rPr>
          <w:rFonts w:cstheme="minorHAnsi"/>
          <w:sz w:val="28"/>
          <w:szCs w:val="28"/>
          <w:lang w:val="sr-Latn-ME"/>
        </w:rPr>
        <w:t xml:space="preserve">, a početak </w:t>
      </w:r>
      <w:r w:rsidRPr="00C56405">
        <w:rPr>
          <w:rFonts w:cstheme="minorHAnsi"/>
          <w:sz w:val="28"/>
          <w:szCs w:val="28"/>
          <w:lang w:val="sr-Latn-ME"/>
        </w:rPr>
        <w:t xml:space="preserve">ovih radova </w:t>
      </w:r>
      <w:r w:rsidR="005848EC" w:rsidRPr="00C56405">
        <w:rPr>
          <w:rFonts w:cstheme="minorHAnsi"/>
          <w:sz w:val="28"/>
          <w:szCs w:val="28"/>
          <w:lang w:val="sr-Latn-ME"/>
        </w:rPr>
        <w:t>očekuje</w:t>
      </w:r>
      <w:r w:rsidRPr="00C56405">
        <w:rPr>
          <w:rFonts w:cstheme="minorHAnsi"/>
          <w:sz w:val="28"/>
          <w:szCs w:val="28"/>
          <w:lang w:val="sr-Latn-ME"/>
        </w:rPr>
        <w:t xml:space="preserve"> se</w:t>
      </w:r>
      <w:r w:rsidR="005848EC" w:rsidRPr="00C56405">
        <w:rPr>
          <w:rFonts w:cstheme="minorHAnsi"/>
          <w:sz w:val="28"/>
          <w:szCs w:val="28"/>
          <w:lang w:val="sr-Latn-ME"/>
        </w:rPr>
        <w:t xml:space="preserve"> već na jesen naredne godine.</w:t>
      </w:r>
    </w:p>
    <w:p w:rsidR="00C56405" w:rsidRDefault="00FC0172" w:rsidP="00C56405">
      <w:pPr>
        <w:shd w:val="solid" w:color="FFFFFF" w:fill="auto"/>
        <w:autoSpaceDN w:val="0"/>
        <w:spacing w:beforeAutospacing="1" w:afterAutospacing="1"/>
        <w:ind w:firstLine="720"/>
        <w:rPr>
          <w:rFonts w:cstheme="minorHAnsi"/>
          <w:bCs/>
          <w:sz w:val="28"/>
          <w:szCs w:val="28"/>
          <w:shd w:val="clear" w:color="auto" w:fill="FFFFFF"/>
          <w:lang w:val="sr-Latn-ME"/>
        </w:rPr>
      </w:pPr>
      <w:r w:rsidRPr="00C56405">
        <w:rPr>
          <w:rFonts w:cstheme="minorHAnsi"/>
          <w:bCs/>
          <w:sz w:val="28"/>
          <w:szCs w:val="28"/>
          <w:shd w:val="clear" w:color="auto" w:fill="FFFFFF"/>
          <w:lang w:val="sr-Latn-ME"/>
        </w:rPr>
        <w:t xml:space="preserve">U završnoj fazi je izrada modela za osnivanje organizacione jedinice koja će upravljati </w:t>
      </w:r>
      <w:r w:rsidR="00646445" w:rsidRPr="00C56405">
        <w:rPr>
          <w:rFonts w:cstheme="minorHAnsi"/>
          <w:bCs/>
          <w:sz w:val="28"/>
          <w:szCs w:val="28"/>
          <w:shd w:val="clear" w:color="auto" w:fill="FFFFFF"/>
          <w:lang w:val="sr-Latn-ME"/>
        </w:rPr>
        <w:t xml:space="preserve">cijelim </w:t>
      </w:r>
      <w:r w:rsidRPr="00C56405">
        <w:rPr>
          <w:rFonts w:cstheme="minorHAnsi"/>
          <w:bCs/>
          <w:sz w:val="28"/>
          <w:szCs w:val="28"/>
          <w:shd w:val="clear" w:color="auto" w:fill="FFFFFF"/>
          <w:lang w:val="sr-Latn-ME"/>
        </w:rPr>
        <w:t>projektom, koji podrazumijeva izgradnj</w:t>
      </w:r>
      <w:r w:rsidR="00646445" w:rsidRPr="00C56405">
        <w:rPr>
          <w:rFonts w:cstheme="minorHAnsi"/>
          <w:bCs/>
          <w:sz w:val="28"/>
          <w:szCs w:val="28"/>
          <w:shd w:val="clear" w:color="auto" w:fill="FFFFFF"/>
          <w:lang w:val="sr-Latn-ME"/>
        </w:rPr>
        <w:t xml:space="preserve">u ukupno </w:t>
      </w:r>
      <w:r w:rsidRPr="00C56405">
        <w:rPr>
          <w:rFonts w:cstheme="minorHAnsi"/>
          <w:bCs/>
          <w:sz w:val="28"/>
          <w:szCs w:val="28"/>
          <w:shd w:val="clear" w:color="auto" w:fill="FFFFFF"/>
          <w:lang w:val="sr-Latn-ME"/>
        </w:rPr>
        <w:t xml:space="preserve">oko 20 hiljada stanova. </w:t>
      </w:r>
    </w:p>
    <w:p w:rsidR="00FC0172" w:rsidRPr="00C56405" w:rsidRDefault="00FC0172" w:rsidP="00C56405">
      <w:pPr>
        <w:shd w:val="solid" w:color="FFFFFF" w:fill="auto"/>
        <w:autoSpaceDN w:val="0"/>
        <w:spacing w:beforeAutospacing="1" w:afterAutospacing="1"/>
        <w:ind w:firstLine="720"/>
        <w:rPr>
          <w:rFonts w:cstheme="minorHAnsi"/>
          <w:bCs/>
          <w:sz w:val="28"/>
          <w:szCs w:val="28"/>
          <w:shd w:val="clear" w:color="auto" w:fill="FFFFFF"/>
          <w:lang w:val="sr-Latn-ME"/>
        </w:rPr>
      </w:pPr>
      <w:r w:rsidRPr="00C56405">
        <w:rPr>
          <w:rFonts w:cstheme="minorHAnsi"/>
          <w:bCs/>
          <w:sz w:val="28"/>
          <w:szCs w:val="28"/>
          <w:shd w:val="clear" w:color="auto" w:fill="FFFFFF"/>
          <w:lang w:val="sr-Latn-ME"/>
        </w:rPr>
        <w:t>Pr</w:t>
      </w:r>
      <w:r w:rsidR="00C56405">
        <w:rPr>
          <w:rFonts w:cstheme="minorHAnsi"/>
          <w:bCs/>
          <w:sz w:val="28"/>
          <w:szCs w:val="28"/>
          <w:shd w:val="clear" w:color="auto" w:fill="FFFFFF"/>
          <w:lang w:val="sr-Latn-ME"/>
        </w:rPr>
        <w:t>va</w:t>
      </w:r>
      <w:r w:rsidRPr="00C56405">
        <w:rPr>
          <w:rFonts w:cstheme="minorHAnsi"/>
          <w:bCs/>
          <w:sz w:val="28"/>
          <w:szCs w:val="28"/>
          <w:shd w:val="clear" w:color="auto" w:fill="FFFFFF"/>
          <w:lang w:val="sr-Latn-ME"/>
        </w:rPr>
        <w:t xml:space="preserve"> faza projekta obuhvata oko pet hiljada stambenih jedinica, a  Koordinaciono tijelo isplaniralo je da početak gradnje počne krajem 2025., a prva useljavanja 2026. godine.</w:t>
      </w:r>
    </w:p>
    <w:p w:rsidR="005848EC" w:rsidRPr="00C56405" w:rsidRDefault="005848EC" w:rsidP="005848EC">
      <w:pPr>
        <w:spacing w:before="0" w:after="0" w:line="259" w:lineRule="auto"/>
        <w:ind w:firstLine="720"/>
        <w:rPr>
          <w:rFonts w:cstheme="minorHAnsi"/>
          <w:sz w:val="28"/>
          <w:szCs w:val="28"/>
        </w:rPr>
      </w:pPr>
      <w:r w:rsidRPr="00C56405">
        <w:rPr>
          <w:rFonts w:cstheme="minorHAnsi"/>
          <w:sz w:val="28"/>
          <w:szCs w:val="28"/>
          <w:lang w:val="sr-Latn-ME"/>
        </w:rPr>
        <w:t xml:space="preserve">Odgovorim i kvalitetnim finansijskim i inženjerskim planiranjem gradiće se novo urbano naselje koje će njegovim stanovnicima omogućiti kvalitetan život, </w:t>
      </w:r>
      <w:r w:rsidR="00646445" w:rsidRPr="00C56405">
        <w:rPr>
          <w:rFonts w:cstheme="minorHAnsi"/>
          <w:sz w:val="28"/>
          <w:szCs w:val="28"/>
          <w:lang w:val="sr-Latn-ME"/>
        </w:rPr>
        <w:t xml:space="preserve">po najsavremenijim standardima. </w:t>
      </w:r>
    </w:p>
    <w:p w:rsidR="005848EC" w:rsidRPr="00C56405" w:rsidRDefault="005848EC" w:rsidP="005848EC">
      <w:pPr>
        <w:spacing w:before="0" w:after="0" w:line="259" w:lineRule="auto"/>
        <w:ind w:firstLine="720"/>
        <w:rPr>
          <w:rFonts w:cstheme="minorHAnsi"/>
          <w:sz w:val="28"/>
          <w:szCs w:val="28"/>
        </w:rPr>
      </w:pPr>
    </w:p>
    <w:p w:rsidR="005848EC" w:rsidRPr="00C56405" w:rsidRDefault="005848EC" w:rsidP="005848EC">
      <w:pPr>
        <w:spacing w:before="0" w:after="0" w:line="259" w:lineRule="auto"/>
        <w:ind w:firstLine="720"/>
        <w:rPr>
          <w:rFonts w:cstheme="minorHAnsi"/>
          <w:sz w:val="28"/>
          <w:szCs w:val="28"/>
          <w:lang w:val="sr-Latn-ME"/>
        </w:rPr>
      </w:pPr>
      <w:r w:rsidRPr="00C56405">
        <w:rPr>
          <w:rFonts w:cstheme="minorHAnsi"/>
          <w:sz w:val="28"/>
          <w:szCs w:val="28"/>
        </w:rPr>
        <w:t xml:space="preserve">„Velje Brdo“ je projekat od javnog interesa </w:t>
      </w:r>
      <w:r w:rsidRPr="00C56405">
        <w:rPr>
          <w:rFonts w:eastAsia="Times New Roman" w:cstheme="minorHAnsi"/>
          <w:color w:val="222222"/>
          <w:sz w:val="28"/>
          <w:szCs w:val="28"/>
        </w:rPr>
        <w:t xml:space="preserve">i kroz njega su iskazani odlučnost i napori </w:t>
      </w:r>
      <w:r w:rsidR="000F258F" w:rsidRPr="00C56405">
        <w:rPr>
          <w:rFonts w:eastAsia="Times New Roman" w:cstheme="minorHAnsi"/>
          <w:color w:val="222222"/>
          <w:sz w:val="28"/>
          <w:szCs w:val="28"/>
        </w:rPr>
        <w:t>Vlade</w:t>
      </w:r>
      <w:r w:rsidRPr="00C56405">
        <w:rPr>
          <w:rFonts w:eastAsia="Times New Roman" w:cstheme="minorHAnsi"/>
          <w:color w:val="222222"/>
          <w:sz w:val="28"/>
          <w:szCs w:val="28"/>
        </w:rPr>
        <w:t xml:space="preserve"> za unapređenje kvaliteta života građana, ostanak mladih u Crnoj Gori, razvoj infrastrukture i ekonomije</w:t>
      </w:r>
      <w:r w:rsidR="00646445" w:rsidRPr="00C56405">
        <w:rPr>
          <w:rFonts w:eastAsia="Times New Roman" w:cstheme="minorHAnsi"/>
          <w:color w:val="222222"/>
          <w:sz w:val="28"/>
          <w:szCs w:val="28"/>
        </w:rPr>
        <w:t>.</w:t>
      </w:r>
    </w:p>
    <w:p w:rsidR="00614738" w:rsidRPr="00C56405" w:rsidRDefault="00923E1D" w:rsidP="0031292E">
      <w:pPr>
        <w:spacing w:after="0" w:line="240" w:lineRule="auto"/>
        <w:rPr>
          <w:rFonts w:cstheme="minorHAnsi"/>
          <w:sz w:val="28"/>
          <w:szCs w:val="28"/>
        </w:rPr>
      </w:pPr>
      <w:r w:rsidRPr="00C56405">
        <w:rPr>
          <w:rFonts w:cstheme="minorHAnsi"/>
          <w:sz w:val="28"/>
          <w:szCs w:val="28"/>
        </w:rPr>
        <w:t xml:space="preserve">S poštovanjem, </w:t>
      </w:r>
    </w:p>
    <w:p w:rsidR="00614738" w:rsidRPr="00C56405" w:rsidRDefault="00614738" w:rsidP="00614738">
      <w:pPr>
        <w:spacing w:after="0" w:line="240" w:lineRule="auto"/>
        <w:ind w:left="5040" w:firstLine="720"/>
        <w:rPr>
          <w:rFonts w:cstheme="minorHAnsi"/>
          <w:b/>
          <w:sz w:val="28"/>
          <w:szCs w:val="28"/>
        </w:rPr>
      </w:pPr>
      <w:r w:rsidRPr="00C56405">
        <w:rPr>
          <w:rFonts w:cstheme="minorHAnsi"/>
          <w:b/>
          <w:sz w:val="28"/>
          <w:szCs w:val="28"/>
        </w:rPr>
        <w:t xml:space="preserve">        PREDSJEDNIK VLADE </w:t>
      </w:r>
    </w:p>
    <w:p w:rsidR="00614738" w:rsidRPr="00C56405" w:rsidRDefault="00614738" w:rsidP="00614738">
      <w:pPr>
        <w:spacing w:after="0" w:line="240" w:lineRule="auto"/>
        <w:ind w:left="5760" w:firstLine="720"/>
        <w:rPr>
          <w:rFonts w:cstheme="minorHAnsi"/>
          <w:b/>
          <w:sz w:val="28"/>
          <w:szCs w:val="28"/>
        </w:rPr>
      </w:pPr>
      <w:r w:rsidRPr="00C56405">
        <w:rPr>
          <w:rFonts w:cstheme="minorHAnsi"/>
          <w:b/>
          <w:sz w:val="28"/>
          <w:szCs w:val="28"/>
        </w:rPr>
        <w:t xml:space="preserve">    </w:t>
      </w:r>
      <w:r w:rsidR="00923E1D" w:rsidRPr="00C56405">
        <w:rPr>
          <w:rFonts w:cstheme="minorHAnsi"/>
          <w:b/>
          <w:sz w:val="28"/>
          <w:szCs w:val="28"/>
        </w:rPr>
        <w:t xml:space="preserve">mr </w:t>
      </w:r>
      <w:r w:rsidRPr="00C56405">
        <w:rPr>
          <w:rFonts w:cstheme="minorHAnsi"/>
          <w:b/>
          <w:sz w:val="28"/>
          <w:szCs w:val="28"/>
        </w:rPr>
        <w:t>Milojko Spajić</w:t>
      </w:r>
    </w:p>
    <w:sectPr w:rsidR="00614738" w:rsidRPr="00C56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21F" w:rsidRDefault="00A5121F" w:rsidP="00C56405">
      <w:pPr>
        <w:spacing w:before="0" w:after="0" w:line="240" w:lineRule="auto"/>
      </w:pPr>
      <w:r>
        <w:separator/>
      </w:r>
    </w:p>
  </w:endnote>
  <w:endnote w:type="continuationSeparator" w:id="0">
    <w:p w:rsidR="00A5121F" w:rsidRDefault="00A5121F" w:rsidP="00C5640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21F" w:rsidRDefault="00A5121F" w:rsidP="00C56405">
      <w:pPr>
        <w:spacing w:before="0" w:after="0" w:line="240" w:lineRule="auto"/>
      </w:pPr>
      <w:r>
        <w:separator/>
      </w:r>
    </w:p>
  </w:footnote>
  <w:footnote w:type="continuationSeparator" w:id="0">
    <w:p w:rsidR="00A5121F" w:rsidRDefault="00A5121F" w:rsidP="00C5640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416D2B"/>
    <w:multiLevelType w:val="hybridMultilevel"/>
    <w:tmpl w:val="EBEA033C"/>
    <w:lvl w:ilvl="0" w:tplc="607C09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CA"/>
    <w:rsid w:val="00034C10"/>
    <w:rsid w:val="000B34B8"/>
    <w:rsid w:val="000B50C6"/>
    <w:rsid w:val="000B7798"/>
    <w:rsid w:val="000E518C"/>
    <w:rsid w:val="000F258F"/>
    <w:rsid w:val="0017117B"/>
    <w:rsid w:val="00271631"/>
    <w:rsid w:val="00312501"/>
    <w:rsid w:val="0031292E"/>
    <w:rsid w:val="00314532"/>
    <w:rsid w:val="003153BF"/>
    <w:rsid w:val="00327308"/>
    <w:rsid w:val="00335C36"/>
    <w:rsid w:val="00347D09"/>
    <w:rsid w:val="003E113C"/>
    <w:rsid w:val="00402DAC"/>
    <w:rsid w:val="004B5922"/>
    <w:rsid w:val="004F4ACE"/>
    <w:rsid w:val="00511C5A"/>
    <w:rsid w:val="00513667"/>
    <w:rsid w:val="00516930"/>
    <w:rsid w:val="005848EC"/>
    <w:rsid w:val="005F1EE9"/>
    <w:rsid w:val="00614738"/>
    <w:rsid w:val="00646445"/>
    <w:rsid w:val="006575DA"/>
    <w:rsid w:val="006620C5"/>
    <w:rsid w:val="007E1493"/>
    <w:rsid w:val="008F3F0A"/>
    <w:rsid w:val="00923E1D"/>
    <w:rsid w:val="009331C9"/>
    <w:rsid w:val="009417FC"/>
    <w:rsid w:val="00943762"/>
    <w:rsid w:val="0098226F"/>
    <w:rsid w:val="00994BB2"/>
    <w:rsid w:val="009A3923"/>
    <w:rsid w:val="00A052D0"/>
    <w:rsid w:val="00A4601D"/>
    <w:rsid w:val="00A5121F"/>
    <w:rsid w:val="00AB5585"/>
    <w:rsid w:val="00B54B7F"/>
    <w:rsid w:val="00B66A01"/>
    <w:rsid w:val="00BC3085"/>
    <w:rsid w:val="00C01DCA"/>
    <w:rsid w:val="00C06D3F"/>
    <w:rsid w:val="00C22E7C"/>
    <w:rsid w:val="00C231C0"/>
    <w:rsid w:val="00C56405"/>
    <w:rsid w:val="00CA3EB4"/>
    <w:rsid w:val="00CA51CE"/>
    <w:rsid w:val="00CA5A1A"/>
    <w:rsid w:val="00CD1792"/>
    <w:rsid w:val="00DC0BE3"/>
    <w:rsid w:val="00DE0974"/>
    <w:rsid w:val="00E04E3D"/>
    <w:rsid w:val="00EA5F55"/>
    <w:rsid w:val="00F801F6"/>
    <w:rsid w:val="00FC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65000"/>
  <w15:chartTrackingRefBased/>
  <w15:docId w15:val="{7E20F71B-3931-44ED-9C74-394DD0E8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1DCA"/>
    <w:pPr>
      <w:spacing w:before="120" w:after="120" w:line="264" w:lineRule="auto"/>
      <w:jc w:val="both"/>
    </w:pPr>
    <w:rPr>
      <w:sz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53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3BF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14738"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14738"/>
    <w:rPr>
      <w:rFonts w:ascii="Calibri" w:eastAsia="Times New Roman" w:hAnsi="Calibri" w:cs="Times New Roman"/>
      <w:spacing w:val="-10"/>
      <w:kern w:val="28"/>
      <w:sz w:val="28"/>
      <w:szCs w:val="40"/>
    </w:rPr>
  </w:style>
  <w:style w:type="paragraph" w:styleId="ListParagraph">
    <w:name w:val="List Paragraph"/>
    <w:basedOn w:val="Normal"/>
    <w:uiPriority w:val="34"/>
    <w:qFormat/>
    <w:rsid w:val="00511C5A"/>
    <w:pPr>
      <w:spacing w:before="0" w:after="160" w:line="259" w:lineRule="auto"/>
      <w:ind w:left="720"/>
      <w:contextualSpacing/>
      <w:jc w:val="left"/>
    </w:pPr>
    <w:rPr>
      <w:sz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640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405"/>
    <w:rPr>
      <w:sz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C5640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405"/>
    <w:rPr>
      <w:sz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Ivanovic</dc:creator>
  <cp:keywords/>
  <dc:description/>
  <cp:lastModifiedBy>Tanja Musterovic</cp:lastModifiedBy>
  <cp:revision>4</cp:revision>
  <cp:lastPrinted>2024-12-19T14:18:00Z</cp:lastPrinted>
  <dcterms:created xsi:type="dcterms:W3CDTF">2024-12-19T14:25:00Z</dcterms:created>
  <dcterms:modified xsi:type="dcterms:W3CDTF">2024-12-19T15:56:00Z</dcterms:modified>
</cp:coreProperties>
</file>