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1EE" w:rsidRPr="00005F83" w:rsidRDefault="00170A1D" w:rsidP="00170A1D">
      <w:pPr>
        <w:jc w:val="center"/>
        <w:rPr>
          <w:rFonts w:ascii="Arial" w:hAnsi="Arial" w:cs="Arial"/>
          <w:b/>
          <w:sz w:val="24"/>
        </w:rPr>
      </w:pPr>
      <w:r w:rsidRPr="00005F83">
        <w:rPr>
          <w:rFonts w:ascii="Arial" w:hAnsi="Arial" w:cs="Arial"/>
          <w:b/>
          <w:sz w:val="24"/>
        </w:rPr>
        <w:t>PROGRAM JAVNE RASPRAVE</w:t>
      </w:r>
    </w:p>
    <w:p w:rsidR="007D29C8" w:rsidRPr="007D29C8" w:rsidRDefault="007D29C8" w:rsidP="007D29C8">
      <w:pPr>
        <w:jc w:val="center"/>
        <w:rPr>
          <w:rFonts w:ascii="Arial" w:hAnsi="Arial" w:cs="Arial"/>
          <w:b/>
          <w:sz w:val="24"/>
        </w:rPr>
      </w:pPr>
      <w:r w:rsidRPr="007D29C8">
        <w:rPr>
          <w:rFonts w:ascii="Arial" w:hAnsi="Arial" w:cs="Arial"/>
          <w:b/>
          <w:sz w:val="24"/>
        </w:rPr>
        <w:t>NACRT</w:t>
      </w:r>
      <w:r>
        <w:rPr>
          <w:rFonts w:ascii="Arial" w:hAnsi="Arial" w:cs="Arial"/>
          <w:b/>
          <w:sz w:val="24"/>
        </w:rPr>
        <w:t>A</w:t>
      </w:r>
      <w:r w:rsidRPr="007D29C8">
        <w:rPr>
          <w:rFonts w:ascii="Arial" w:hAnsi="Arial" w:cs="Arial"/>
          <w:b/>
          <w:sz w:val="24"/>
        </w:rPr>
        <w:t xml:space="preserve"> ZAKONA</w:t>
      </w:r>
    </w:p>
    <w:p w:rsidR="004263DC" w:rsidRDefault="00D25715" w:rsidP="007D29C8">
      <w:pPr>
        <w:jc w:val="center"/>
        <w:rPr>
          <w:rFonts w:ascii="Arial" w:eastAsia="Times New Roman" w:hAnsi="Arial" w:cs="Arial"/>
          <w:b/>
          <w:sz w:val="24"/>
        </w:rPr>
      </w:pPr>
      <w:r w:rsidRPr="00D25715">
        <w:rPr>
          <w:rFonts w:ascii="Arial" w:eastAsia="Times New Roman" w:hAnsi="Arial" w:cs="Arial"/>
          <w:b/>
          <w:sz w:val="24"/>
        </w:rPr>
        <w:t xml:space="preserve">O IZMJENAMA I DOPUNAMA </w:t>
      </w:r>
      <w:r w:rsidR="00275EFE" w:rsidRPr="00275EFE">
        <w:rPr>
          <w:rFonts w:ascii="Arial" w:eastAsia="Times New Roman" w:hAnsi="Arial" w:cs="Arial"/>
          <w:b/>
          <w:sz w:val="24"/>
        </w:rPr>
        <w:t>ZAKONA O KREDITNIM INSTITUCIJAMA</w:t>
      </w:r>
    </w:p>
    <w:p w:rsidR="00D25715" w:rsidRPr="000950E4" w:rsidRDefault="00D25715" w:rsidP="007D29C8">
      <w:pPr>
        <w:jc w:val="center"/>
        <w:rPr>
          <w:rFonts w:ascii="Arial" w:hAnsi="Arial" w:cs="Arial"/>
          <w:b/>
          <w:sz w:val="24"/>
        </w:rPr>
      </w:pPr>
    </w:p>
    <w:p w:rsidR="00C66753" w:rsidRDefault="000950E4" w:rsidP="00C6675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Javnu raspravu </w:t>
      </w:r>
      <w:r w:rsidR="004941CB" w:rsidRPr="00C66753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</w:t>
      </w:r>
      <w:r w:rsidR="00A4648B">
        <w:rPr>
          <w:rFonts w:ascii="Arial" w:hAnsi="Arial" w:cs="Arial"/>
          <w:sz w:val="24"/>
        </w:rPr>
        <w:t>Nacrtu zakona</w:t>
      </w:r>
      <w:r w:rsidR="00A4648B" w:rsidRPr="00B87874">
        <w:rPr>
          <w:rFonts w:ascii="Arial" w:hAnsi="Arial" w:cs="Arial"/>
          <w:sz w:val="24"/>
        </w:rPr>
        <w:t xml:space="preserve"> </w:t>
      </w:r>
      <w:r w:rsidR="00D25715" w:rsidRPr="00D25715">
        <w:rPr>
          <w:rFonts w:ascii="Arial" w:hAnsi="Arial" w:cs="Arial"/>
          <w:sz w:val="24"/>
        </w:rPr>
        <w:t xml:space="preserve">o izmjenama i dopunama </w:t>
      </w:r>
      <w:r w:rsidR="00275EFE">
        <w:rPr>
          <w:rFonts w:ascii="Arial" w:hAnsi="Arial" w:cs="Arial"/>
          <w:sz w:val="24"/>
        </w:rPr>
        <w:t>Z</w:t>
      </w:r>
      <w:r w:rsidR="00275EFE" w:rsidRPr="00D25715">
        <w:rPr>
          <w:rFonts w:ascii="Arial" w:hAnsi="Arial" w:cs="Arial"/>
          <w:sz w:val="24"/>
        </w:rPr>
        <w:t xml:space="preserve">akona o </w:t>
      </w:r>
      <w:r w:rsidR="00275EFE">
        <w:rPr>
          <w:rFonts w:ascii="Arial" w:hAnsi="Arial" w:cs="Arial"/>
          <w:sz w:val="24"/>
        </w:rPr>
        <w:t>kreditnim institucijama</w:t>
      </w:r>
      <w:r w:rsidR="0009017E">
        <w:rPr>
          <w:rFonts w:ascii="Arial" w:hAnsi="Arial" w:cs="Arial"/>
          <w:sz w:val="24"/>
        </w:rPr>
        <w:t xml:space="preserve">, koji je pripremila </w:t>
      </w:r>
      <w:r w:rsidR="00A4648B">
        <w:rPr>
          <w:rFonts w:ascii="Arial" w:hAnsi="Arial" w:cs="Arial"/>
          <w:sz w:val="24"/>
        </w:rPr>
        <w:t>Centralna banka Crne Gore</w:t>
      </w:r>
      <w:r w:rsidR="0009017E">
        <w:rPr>
          <w:rFonts w:ascii="Arial" w:hAnsi="Arial" w:cs="Arial"/>
          <w:sz w:val="24"/>
        </w:rPr>
        <w:t xml:space="preserve">, </w:t>
      </w:r>
      <w:r w:rsidR="004941CB" w:rsidRPr="00C66753">
        <w:rPr>
          <w:rFonts w:ascii="Arial" w:hAnsi="Arial" w:cs="Arial"/>
          <w:sz w:val="24"/>
        </w:rPr>
        <w:t>će sprovesti Ministarstvo finansija</w:t>
      </w:r>
      <w:r w:rsidR="002C341A" w:rsidRPr="00C66753">
        <w:rPr>
          <w:rFonts w:ascii="Arial" w:hAnsi="Arial" w:cs="Arial"/>
          <w:sz w:val="24"/>
        </w:rPr>
        <w:t>.</w:t>
      </w:r>
    </w:p>
    <w:p w:rsidR="00C66753" w:rsidRDefault="00C66753" w:rsidP="00C66753">
      <w:pPr>
        <w:pStyle w:val="ListParagraph"/>
        <w:jc w:val="both"/>
        <w:rPr>
          <w:rFonts w:ascii="Arial" w:hAnsi="Arial" w:cs="Arial"/>
          <w:sz w:val="24"/>
        </w:rPr>
      </w:pPr>
    </w:p>
    <w:p w:rsidR="00C66753" w:rsidRDefault="00C66753" w:rsidP="007D29C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Javna r</w:t>
      </w:r>
      <w:r w:rsidRPr="00C66753">
        <w:rPr>
          <w:rFonts w:ascii="Arial" w:hAnsi="Arial" w:cs="Arial"/>
          <w:sz w:val="24"/>
        </w:rPr>
        <w:t xml:space="preserve">asprava o </w:t>
      </w:r>
      <w:r w:rsidR="000950E4">
        <w:rPr>
          <w:rFonts w:ascii="Arial" w:hAnsi="Arial" w:cs="Arial"/>
          <w:sz w:val="24"/>
        </w:rPr>
        <w:t>tekstu Nacrta</w:t>
      </w:r>
      <w:r w:rsidR="000950E4" w:rsidRPr="000950E4">
        <w:rPr>
          <w:rFonts w:ascii="Arial" w:hAnsi="Arial" w:cs="Arial"/>
          <w:sz w:val="24"/>
        </w:rPr>
        <w:t xml:space="preserve"> </w:t>
      </w:r>
      <w:r w:rsidR="00A4648B">
        <w:rPr>
          <w:rFonts w:ascii="Arial" w:hAnsi="Arial" w:cs="Arial"/>
          <w:sz w:val="24"/>
        </w:rPr>
        <w:t>zakona</w:t>
      </w:r>
      <w:r w:rsidR="00A4648B" w:rsidRPr="00B87874">
        <w:rPr>
          <w:rFonts w:ascii="Arial" w:hAnsi="Arial" w:cs="Arial"/>
          <w:sz w:val="24"/>
        </w:rPr>
        <w:t xml:space="preserve"> </w:t>
      </w:r>
      <w:r w:rsidR="00D25715" w:rsidRPr="00D25715">
        <w:rPr>
          <w:rFonts w:ascii="Arial" w:hAnsi="Arial" w:cs="Arial"/>
          <w:sz w:val="24"/>
        </w:rPr>
        <w:t xml:space="preserve">o izmjenama i dopunama </w:t>
      </w:r>
      <w:r w:rsidR="00275EFE">
        <w:rPr>
          <w:rFonts w:ascii="Arial" w:hAnsi="Arial" w:cs="Arial"/>
          <w:sz w:val="24"/>
        </w:rPr>
        <w:t>Z</w:t>
      </w:r>
      <w:r w:rsidR="00275EFE" w:rsidRPr="00D25715">
        <w:rPr>
          <w:rFonts w:ascii="Arial" w:hAnsi="Arial" w:cs="Arial"/>
          <w:sz w:val="24"/>
        </w:rPr>
        <w:t xml:space="preserve">akona o </w:t>
      </w:r>
      <w:r w:rsidR="00275EFE">
        <w:rPr>
          <w:rFonts w:ascii="Arial" w:hAnsi="Arial" w:cs="Arial"/>
          <w:sz w:val="24"/>
        </w:rPr>
        <w:t>kreditnim institucijama</w:t>
      </w:r>
      <w:r w:rsidR="00275EFE" w:rsidRPr="00C66753"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 xml:space="preserve">počinje objavljivanjem javnog poziva za učešće u raspravi, teksta </w:t>
      </w:r>
      <w:r w:rsidR="002C341A" w:rsidRPr="00C66753">
        <w:rPr>
          <w:rFonts w:ascii="Arial" w:hAnsi="Arial" w:cs="Arial"/>
          <w:sz w:val="24"/>
        </w:rPr>
        <w:t xml:space="preserve">Nacrta zakona sa obrazloženjem </w:t>
      </w:r>
      <w:r w:rsidR="004941CB" w:rsidRPr="00C66753">
        <w:rPr>
          <w:rFonts w:ascii="Arial" w:hAnsi="Arial" w:cs="Arial"/>
          <w:sz w:val="24"/>
        </w:rPr>
        <w:t>i Programa javne rasprave na internet stranici Ministarstva finansija i portalu e –</w:t>
      </w:r>
      <w:r w:rsidR="00A4648B"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>uprave.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Pr="00D25715" w:rsidRDefault="003949FE" w:rsidP="00275EF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Predlozi, sugestije </w:t>
      </w:r>
      <w:r w:rsidR="006F1ED1">
        <w:rPr>
          <w:rFonts w:ascii="Arial" w:hAnsi="Arial" w:cs="Arial"/>
          <w:sz w:val="24"/>
        </w:rPr>
        <w:t xml:space="preserve">i </w:t>
      </w:r>
      <w:r w:rsidR="000950E4">
        <w:rPr>
          <w:rFonts w:ascii="Arial" w:hAnsi="Arial" w:cs="Arial"/>
          <w:sz w:val="24"/>
        </w:rPr>
        <w:t>komentari na Nacrt</w:t>
      </w:r>
      <w:r w:rsidR="000950E4" w:rsidRPr="000950E4">
        <w:rPr>
          <w:rFonts w:ascii="Arial" w:hAnsi="Arial" w:cs="Arial"/>
          <w:sz w:val="24"/>
        </w:rPr>
        <w:t xml:space="preserve"> </w:t>
      </w:r>
      <w:r w:rsidR="00A4648B">
        <w:rPr>
          <w:rFonts w:ascii="Arial" w:hAnsi="Arial" w:cs="Arial"/>
          <w:sz w:val="24"/>
        </w:rPr>
        <w:t>zakona</w:t>
      </w:r>
      <w:r w:rsidR="00A4648B" w:rsidRPr="00B87874">
        <w:rPr>
          <w:rFonts w:ascii="Arial" w:hAnsi="Arial" w:cs="Arial"/>
          <w:sz w:val="24"/>
        </w:rPr>
        <w:t xml:space="preserve"> </w:t>
      </w:r>
      <w:r w:rsidR="00D25715" w:rsidRPr="00D25715">
        <w:rPr>
          <w:rFonts w:ascii="Arial" w:hAnsi="Arial" w:cs="Arial"/>
          <w:sz w:val="24"/>
        </w:rPr>
        <w:t xml:space="preserve">o izmjenama i dopunama </w:t>
      </w:r>
      <w:r w:rsidR="00275EFE" w:rsidRPr="00275EFE">
        <w:rPr>
          <w:rFonts w:ascii="Arial" w:hAnsi="Arial" w:cs="Arial"/>
          <w:sz w:val="24"/>
        </w:rPr>
        <w:t>Zakona o kreditnim institucijama</w:t>
      </w:r>
      <w:r w:rsidR="00D25715">
        <w:rPr>
          <w:rFonts w:ascii="Arial" w:hAnsi="Arial" w:cs="Arial"/>
          <w:sz w:val="24"/>
        </w:rPr>
        <w:t xml:space="preserve">, </w:t>
      </w:r>
      <w:r w:rsidR="00360732">
        <w:rPr>
          <w:rFonts w:ascii="Arial" w:hAnsi="Arial" w:cs="Arial"/>
          <w:sz w:val="24"/>
        </w:rPr>
        <w:t>mogu se dostaviti Ministarstvu finansija,</w:t>
      </w:r>
      <w:r w:rsidR="00AE717F">
        <w:rPr>
          <w:rFonts w:ascii="Arial" w:hAnsi="Arial" w:cs="Arial"/>
          <w:sz w:val="24"/>
        </w:rPr>
        <w:t xml:space="preserve"> Stanka Dragojevića</w:t>
      </w:r>
      <w:r w:rsidR="00466CC2">
        <w:rPr>
          <w:rFonts w:ascii="Arial" w:hAnsi="Arial" w:cs="Arial"/>
          <w:sz w:val="24"/>
        </w:rPr>
        <w:t xml:space="preserve"> </w:t>
      </w:r>
      <w:r w:rsidR="00AE717F">
        <w:rPr>
          <w:rFonts w:ascii="Arial" w:hAnsi="Arial" w:cs="Arial"/>
          <w:sz w:val="24"/>
        </w:rPr>
        <w:t xml:space="preserve">br. </w:t>
      </w:r>
      <w:r w:rsidR="004941CB" w:rsidRPr="00C66753">
        <w:rPr>
          <w:rFonts w:ascii="Arial" w:hAnsi="Arial" w:cs="Arial"/>
          <w:sz w:val="24"/>
        </w:rPr>
        <w:t>2</w:t>
      </w:r>
      <w:r w:rsidR="00E80BD2" w:rsidRPr="00C66753">
        <w:rPr>
          <w:rFonts w:ascii="Arial" w:hAnsi="Arial" w:cs="Arial"/>
          <w:sz w:val="24"/>
        </w:rPr>
        <w:t xml:space="preserve">, </w:t>
      </w:r>
      <w:r w:rsidR="002C341A" w:rsidRPr="00C66753">
        <w:rPr>
          <w:rFonts w:ascii="Arial" w:hAnsi="Arial" w:cs="Arial"/>
          <w:sz w:val="24"/>
        </w:rPr>
        <w:t xml:space="preserve">Podgorica ili putem </w:t>
      </w:r>
      <w:r w:rsidR="004941CB" w:rsidRPr="00C66753">
        <w:rPr>
          <w:rFonts w:ascii="Arial" w:hAnsi="Arial" w:cs="Arial"/>
          <w:sz w:val="24"/>
        </w:rPr>
        <w:t xml:space="preserve">e </w:t>
      </w:r>
      <w:r w:rsidR="002C341A" w:rsidRPr="00C66753">
        <w:rPr>
          <w:rFonts w:ascii="Arial" w:hAnsi="Arial" w:cs="Arial"/>
          <w:sz w:val="24"/>
        </w:rPr>
        <w:t>–</w:t>
      </w:r>
      <w:r w:rsidR="003D0FB8"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>mail</w:t>
      </w:r>
      <w:r w:rsidR="002C341A" w:rsidRPr="00C66753">
        <w:rPr>
          <w:rFonts w:ascii="Arial" w:hAnsi="Arial" w:cs="Arial"/>
          <w:sz w:val="24"/>
        </w:rPr>
        <w:t xml:space="preserve"> adrese</w:t>
      </w:r>
      <w:r w:rsidR="00E5596D">
        <w:rPr>
          <w:rFonts w:ascii="Arial" w:hAnsi="Arial" w:cs="Arial"/>
          <w:sz w:val="24"/>
        </w:rPr>
        <w:t>:</w:t>
      </w:r>
      <w:r w:rsidR="00275EFE">
        <w:rPr>
          <w:rFonts w:ascii="Arial" w:hAnsi="Arial" w:cs="Arial"/>
          <w:sz w:val="24"/>
        </w:rPr>
        <w:t xml:space="preserve"> </w:t>
      </w:r>
      <w:hyperlink r:id="rId5" w:history="1">
        <w:r w:rsidR="00275EFE" w:rsidRPr="00DF7373">
          <w:rPr>
            <w:rStyle w:val="Hyperlink"/>
            <w:rFonts w:ascii="Arial" w:eastAsia="Times New Roman" w:hAnsi="Arial" w:cs="Arial"/>
            <w:sz w:val="24"/>
          </w:rPr>
          <w:t>anastasija.perucica@mif.gov.me</w:t>
        </w:r>
      </w:hyperlink>
      <w:r w:rsidR="004263DC" w:rsidRPr="00D25715">
        <w:rPr>
          <w:rStyle w:val="Hyperlink"/>
          <w:rFonts w:ascii="Arial" w:eastAsia="Times New Roman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Default="003949FE" w:rsidP="000950E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Javna rasprava </w:t>
      </w:r>
      <w:r w:rsidR="000950E4">
        <w:rPr>
          <w:rFonts w:ascii="Arial" w:hAnsi="Arial" w:cs="Arial"/>
          <w:sz w:val="24"/>
        </w:rPr>
        <w:t xml:space="preserve">o Nacrtu </w:t>
      </w:r>
      <w:r w:rsidR="00A4648B">
        <w:rPr>
          <w:rFonts w:ascii="Arial" w:hAnsi="Arial" w:cs="Arial"/>
          <w:sz w:val="24"/>
        </w:rPr>
        <w:t>zakona</w:t>
      </w:r>
      <w:r w:rsidR="00A4648B" w:rsidRPr="00B87874">
        <w:rPr>
          <w:rFonts w:ascii="Arial" w:hAnsi="Arial" w:cs="Arial"/>
          <w:sz w:val="24"/>
        </w:rPr>
        <w:t xml:space="preserve"> </w:t>
      </w:r>
      <w:r w:rsidR="00D25715" w:rsidRPr="00D25715">
        <w:rPr>
          <w:rFonts w:ascii="Arial" w:hAnsi="Arial" w:cs="Arial"/>
          <w:sz w:val="24"/>
        </w:rPr>
        <w:t xml:space="preserve">o izmjenama i dopunama </w:t>
      </w:r>
      <w:r w:rsidR="00275EFE">
        <w:rPr>
          <w:rFonts w:ascii="Arial" w:hAnsi="Arial" w:cs="Arial"/>
          <w:sz w:val="24"/>
        </w:rPr>
        <w:t>Z</w:t>
      </w:r>
      <w:r w:rsidR="00275EFE" w:rsidRPr="00D25715">
        <w:rPr>
          <w:rFonts w:ascii="Arial" w:hAnsi="Arial" w:cs="Arial"/>
          <w:sz w:val="24"/>
        </w:rPr>
        <w:t xml:space="preserve">akona o </w:t>
      </w:r>
      <w:r w:rsidR="00275EFE">
        <w:rPr>
          <w:rFonts w:ascii="Arial" w:hAnsi="Arial" w:cs="Arial"/>
          <w:sz w:val="24"/>
        </w:rPr>
        <w:t>kreditnim institucijama</w:t>
      </w:r>
      <w:r w:rsidR="003D0FB8">
        <w:rPr>
          <w:rFonts w:ascii="Arial" w:hAnsi="Arial" w:cs="Arial"/>
          <w:sz w:val="24"/>
        </w:rPr>
        <w:t xml:space="preserve">, trajaće </w:t>
      </w:r>
      <w:r w:rsidR="00A4648B">
        <w:rPr>
          <w:rFonts w:ascii="Arial" w:hAnsi="Arial" w:cs="Arial"/>
          <w:sz w:val="24"/>
        </w:rPr>
        <w:t>2</w:t>
      </w:r>
      <w:r w:rsidR="00565369">
        <w:rPr>
          <w:rFonts w:ascii="Arial" w:hAnsi="Arial" w:cs="Arial"/>
          <w:sz w:val="24"/>
        </w:rPr>
        <w:t>0</w:t>
      </w:r>
      <w:bookmarkStart w:id="0" w:name="_GoBack"/>
      <w:bookmarkEnd w:id="0"/>
      <w:r w:rsidR="004941CB" w:rsidRPr="00C66753">
        <w:rPr>
          <w:rFonts w:ascii="Arial" w:hAnsi="Arial" w:cs="Arial"/>
          <w:sz w:val="24"/>
        </w:rPr>
        <w:t xml:space="preserve"> dana od dana objavljivanja javnog poziva na internet stranici Ministarstva finansija </w:t>
      </w:r>
      <w:r w:rsidR="00C66753">
        <w:rPr>
          <w:rFonts w:ascii="Arial" w:hAnsi="Arial" w:cs="Arial"/>
          <w:sz w:val="24"/>
        </w:rPr>
        <w:t>i portalu e –</w:t>
      </w:r>
      <w:r w:rsidR="00A4648B">
        <w:rPr>
          <w:rFonts w:ascii="Arial" w:hAnsi="Arial" w:cs="Arial"/>
          <w:sz w:val="24"/>
        </w:rPr>
        <w:t xml:space="preserve"> </w:t>
      </w:r>
      <w:r w:rsidR="00C66753">
        <w:rPr>
          <w:rFonts w:ascii="Arial" w:hAnsi="Arial" w:cs="Arial"/>
          <w:sz w:val="24"/>
        </w:rPr>
        <w:t>uprave.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4941CB" w:rsidRPr="00C66753" w:rsidRDefault="004941CB" w:rsidP="004941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C66753">
        <w:rPr>
          <w:rFonts w:ascii="Arial" w:hAnsi="Arial" w:cs="Arial"/>
          <w:sz w:val="24"/>
        </w:rPr>
        <w:t>Ministarstvo finansija</w:t>
      </w:r>
      <w:r w:rsidR="0009017E">
        <w:rPr>
          <w:rFonts w:ascii="Arial" w:hAnsi="Arial" w:cs="Arial"/>
          <w:sz w:val="24"/>
        </w:rPr>
        <w:t xml:space="preserve">, u saradnji sa </w:t>
      </w:r>
      <w:r w:rsidR="00A4648B">
        <w:rPr>
          <w:rFonts w:ascii="Arial" w:hAnsi="Arial" w:cs="Arial"/>
          <w:sz w:val="24"/>
        </w:rPr>
        <w:t>Centralnom bankom Crne Gore</w:t>
      </w:r>
      <w:r w:rsidR="0009017E">
        <w:rPr>
          <w:rFonts w:ascii="Arial" w:hAnsi="Arial" w:cs="Arial"/>
          <w:sz w:val="24"/>
        </w:rPr>
        <w:t>,</w:t>
      </w:r>
      <w:r w:rsidRPr="00C66753">
        <w:rPr>
          <w:rFonts w:ascii="Arial" w:hAnsi="Arial" w:cs="Arial"/>
          <w:sz w:val="24"/>
        </w:rPr>
        <w:t xml:space="preserve"> razmotriće prijedloge, sugestije i komentare učesnika javne rasprave, nakon čega će sa</w:t>
      </w:r>
      <w:r w:rsidR="008F23C8">
        <w:rPr>
          <w:rFonts w:ascii="Arial" w:hAnsi="Arial" w:cs="Arial"/>
          <w:sz w:val="24"/>
        </w:rPr>
        <w:t xml:space="preserve">činiti Izvještaj o sprovedenoj </w:t>
      </w:r>
      <w:r w:rsidRPr="00C66753">
        <w:rPr>
          <w:rFonts w:ascii="Arial" w:hAnsi="Arial" w:cs="Arial"/>
          <w:sz w:val="24"/>
        </w:rPr>
        <w:t xml:space="preserve">javnoj raspravi, koji će biti objavljen na internet stranici Ministarstva </w:t>
      </w:r>
      <w:r w:rsidR="00996A84" w:rsidRPr="00C66753">
        <w:rPr>
          <w:rFonts w:ascii="Arial" w:hAnsi="Arial" w:cs="Arial"/>
          <w:sz w:val="24"/>
        </w:rPr>
        <w:t xml:space="preserve">finansija </w:t>
      </w:r>
      <w:r w:rsidRPr="00C66753">
        <w:rPr>
          <w:rFonts w:ascii="Arial" w:hAnsi="Arial" w:cs="Arial"/>
          <w:sz w:val="24"/>
        </w:rPr>
        <w:t>i</w:t>
      </w:r>
      <w:r w:rsidR="0094791F">
        <w:rPr>
          <w:rFonts w:ascii="Arial" w:hAnsi="Arial" w:cs="Arial"/>
          <w:sz w:val="24"/>
        </w:rPr>
        <w:t xml:space="preserve"> portalu e-uprave, u roku od 15</w:t>
      </w:r>
      <w:r w:rsidRPr="00C66753">
        <w:rPr>
          <w:rFonts w:ascii="Arial" w:hAnsi="Arial" w:cs="Arial"/>
          <w:sz w:val="24"/>
        </w:rPr>
        <w:t xml:space="preserve"> dana od dana završetka javne rasprave.</w:t>
      </w:r>
    </w:p>
    <w:p w:rsidR="004941CB" w:rsidRPr="00005F83" w:rsidRDefault="004941CB" w:rsidP="004941CB">
      <w:pPr>
        <w:jc w:val="both"/>
        <w:rPr>
          <w:rFonts w:ascii="Arial" w:hAnsi="Arial" w:cs="Arial"/>
          <w:sz w:val="24"/>
        </w:rPr>
      </w:pPr>
    </w:p>
    <w:sectPr w:rsidR="004941CB" w:rsidRPr="00005F83" w:rsidSect="0085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3CEE"/>
    <w:multiLevelType w:val="hybridMultilevel"/>
    <w:tmpl w:val="07A24F08"/>
    <w:lvl w:ilvl="0" w:tplc="2BEC6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4C3"/>
    <w:multiLevelType w:val="hybridMultilevel"/>
    <w:tmpl w:val="57CA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0A2D"/>
    <w:multiLevelType w:val="hybridMultilevel"/>
    <w:tmpl w:val="E84EAC98"/>
    <w:lvl w:ilvl="0" w:tplc="CE2E60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A1D"/>
    <w:rsid w:val="00005F83"/>
    <w:rsid w:val="0009017E"/>
    <w:rsid w:val="000950E4"/>
    <w:rsid w:val="000F41D0"/>
    <w:rsid w:val="00170A1D"/>
    <w:rsid w:val="001E1A6F"/>
    <w:rsid w:val="001F4C88"/>
    <w:rsid w:val="00222AB9"/>
    <w:rsid w:val="00271C71"/>
    <w:rsid w:val="00275EFE"/>
    <w:rsid w:val="002C095F"/>
    <w:rsid w:val="002C341A"/>
    <w:rsid w:val="0030182F"/>
    <w:rsid w:val="003514B4"/>
    <w:rsid w:val="00360732"/>
    <w:rsid w:val="003949FE"/>
    <w:rsid w:val="003D0FB8"/>
    <w:rsid w:val="00415884"/>
    <w:rsid w:val="004263DC"/>
    <w:rsid w:val="00447F8B"/>
    <w:rsid w:val="00466CC2"/>
    <w:rsid w:val="004941CB"/>
    <w:rsid w:val="00565369"/>
    <w:rsid w:val="00587DC3"/>
    <w:rsid w:val="005E2D9D"/>
    <w:rsid w:val="00613E41"/>
    <w:rsid w:val="00684F36"/>
    <w:rsid w:val="006F1ED1"/>
    <w:rsid w:val="00734AE7"/>
    <w:rsid w:val="0076426B"/>
    <w:rsid w:val="007938E7"/>
    <w:rsid w:val="007D29C8"/>
    <w:rsid w:val="008508B2"/>
    <w:rsid w:val="008A3A47"/>
    <w:rsid w:val="008F0D91"/>
    <w:rsid w:val="008F23C8"/>
    <w:rsid w:val="0094791F"/>
    <w:rsid w:val="009545BD"/>
    <w:rsid w:val="0098377D"/>
    <w:rsid w:val="00996A84"/>
    <w:rsid w:val="00A4648B"/>
    <w:rsid w:val="00AE717F"/>
    <w:rsid w:val="00B656B0"/>
    <w:rsid w:val="00BB03E6"/>
    <w:rsid w:val="00BD6D13"/>
    <w:rsid w:val="00C66753"/>
    <w:rsid w:val="00D25715"/>
    <w:rsid w:val="00E001F0"/>
    <w:rsid w:val="00E5596D"/>
    <w:rsid w:val="00E80BD2"/>
    <w:rsid w:val="00E841AD"/>
    <w:rsid w:val="00ED2FB2"/>
    <w:rsid w:val="00F02B96"/>
    <w:rsid w:val="00FE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145F"/>
  <w15:docId w15:val="{F7598E25-12BA-4D8E-9F92-923E3C75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1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34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5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stasija.perucica@mif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marija.mrvaljevic</dc:creator>
  <cp:lastModifiedBy>Anastasija Perucica</cp:lastModifiedBy>
  <cp:revision>36</cp:revision>
  <cp:lastPrinted>2022-06-28T06:37:00Z</cp:lastPrinted>
  <dcterms:created xsi:type="dcterms:W3CDTF">2020-12-24T13:50:00Z</dcterms:created>
  <dcterms:modified xsi:type="dcterms:W3CDTF">2024-10-08T05:34:00Z</dcterms:modified>
</cp:coreProperties>
</file>