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55" w:rsidRDefault="002747E6" w:rsidP="00CA4F50">
      <w:pPr>
        <w:spacing w:after="0" w:line="360" w:lineRule="auto"/>
      </w:pPr>
      <w:r w:rsidRPr="002747E6">
        <w:rPr>
          <w:rFonts w:ascii="Arial" w:eastAsiaTheme="minorEastAsia" w:hAnsi="Arial" w:cs="Arial"/>
          <w:b/>
          <w:sz w:val="24"/>
          <w:szCs w:val="24"/>
          <w:lang w:val="sr-Latn-RS" w:eastAsia="en-GB"/>
        </w:rPr>
        <w:t xml:space="preserve">    </w:t>
      </w:r>
    </w:p>
    <w:p w:rsidR="008E3673" w:rsidRDefault="008E3673" w:rsidP="008E3673">
      <w:pPr>
        <w:spacing w:before="120" w:after="80" w:line="192" w:lineRule="auto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</w:pPr>
    </w:p>
    <w:p w:rsidR="00520755" w:rsidRPr="002747E6" w:rsidRDefault="00520755" w:rsidP="00520755">
      <w:pPr>
        <w:spacing w:before="120" w:after="8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</w:pPr>
      <w:r w:rsidRPr="002747E6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4DE75E56" wp14:editId="401AED92">
            <wp:simplePos x="0" y="0"/>
            <wp:positionH relativeFrom="column">
              <wp:posOffset>-35560</wp:posOffset>
            </wp:positionH>
            <wp:positionV relativeFrom="paragraph">
              <wp:posOffset>57150</wp:posOffset>
            </wp:positionV>
            <wp:extent cx="539115" cy="621665"/>
            <wp:effectExtent l="0" t="0" r="0" b="0"/>
            <wp:wrapNone/>
            <wp:docPr id="4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7E6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418DC31" wp14:editId="28C4420F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0112D" id="Straight Connector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Pr="002747E6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>Crna Gora</w:t>
      </w:r>
    </w:p>
    <w:p w:rsidR="00520755" w:rsidRPr="002747E6" w:rsidRDefault="00520755" w:rsidP="001429EC">
      <w:pPr>
        <w:spacing w:before="120" w:after="0" w:line="192" w:lineRule="auto"/>
        <w:ind w:left="1134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</w:pPr>
      <w:r w:rsidRPr="002747E6">
        <w:rPr>
          <w:rFonts w:ascii="Arial" w:eastAsia="Times New Roman" w:hAnsi="Arial" w:cs="Arial"/>
          <w:noProof/>
          <w:spacing w:val="-10"/>
          <w:kern w:val="28"/>
          <w:sz w:val="24"/>
          <w:szCs w:val="24"/>
          <w:lang w:val="en-US"/>
        </w:rPr>
        <w:t>Ministarstvo unutrašnjih poslova</w:t>
      </w:r>
      <w:r w:rsidRPr="002747E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 xml:space="preserve"> </w:t>
      </w:r>
    </w:p>
    <w:p w:rsidR="001429EC" w:rsidRPr="00CA4F50" w:rsidRDefault="001429EC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  <w:tab/>
      </w:r>
      <w:r w:rsidRP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Bulevar Sv. Petra Cetinjskog 22,</w:t>
      </w:r>
    </w:p>
    <w:p w:rsidR="001429EC" w:rsidRPr="00CA4F50" w:rsidRDefault="001429EC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81000 Podgorica, Crna Gora</w:t>
      </w:r>
    </w:p>
    <w:p w:rsidR="001429EC" w:rsidRPr="00CA4F50" w:rsidRDefault="001429EC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tel: +382 20 241 590 </w:t>
      </w:r>
    </w:p>
    <w:p w:rsidR="001429EC" w:rsidRPr="00CA4F50" w:rsidRDefault="001429EC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fax: +382 20 246 779 </w:t>
      </w:r>
    </w:p>
    <w:p w:rsidR="00520755" w:rsidRPr="00CA4F50" w:rsidRDefault="00867042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="001429EC" w:rsidRPr="00CA4F50">
          <w:rPr>
            <w:rStyle w:val="Hyperlink"/>
            <w:rFonts w:ascii="Arial" w:eastAsia="Calibri" w:hAnsi="Arial" w:cs="Arial"/>
            <w:sz w:val="20"/>
            <w:szCs w:val="20"/>
            <w:shd w:val="clear" w:color="auto" w:fill="FFFFFF"/>
          </w:rPr>
          <w:t>www.mup.gov.me</w:t>
        </w:r>
      </w:hyperlink>
    </w:p>
    <w:p w:rsidR="001429EC" w:rsidRPr="00CA4F50" w:rsidRDefault="001429EC" w:rsidP="001429EC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</w:pPr>
    </w:p>
    <w:p w:rsidR="00520755" w:rsidRPr="00CA4F50" w:rsidRDefault="00520755" w:rsidP="00520755">
      <w:pPr>
        <w:widowControl w:val="0"/>
        <w:autoSpaceDE w:val="0"/>
        <w:autoSpaceDN w:val="0"/>
        <w:adjustRightInd w:val="0"/>
        <w:spacing w:before="9" w:after="0" w:line="280" w:lineRule="exact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</w:pPr>
      <w:r w:rsidRP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Br:   </w:t>
      </w:r>
      <w:r w:rsidR="00867042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  <w:t>01-082/20-11968</w:t>
      </w:r>
      <w:r w:rsidRP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                                                                                  </w:t>
      </w:r>
      <w:r w:rsid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                    </w:t>
      </w:r>
      <w:r w:rsidR="00234A7C" w:rsidRP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  <w:t>jul</w:t>
      </w:r>
      <w:r w:rsidRP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  <w:t xml:space="preserve"> 20</w:t>
      </w:r>
      <w:r w:rsidR="00272EAB" w:rsidRPr="00CA4F5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  <w:t>20</w:t>
      </w:r>
      <w:r w:rsidR="00867042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sr-Latn-RS"/>
        </w:rPr>
        <w:t>. g.</w:t>
      </w:r>
      <w:bookmarkStart w:id="0" w:name="_GoBack"/>
      <w:bookmarkEnd w:id="0"/>
    </w:p>
    <w:p w:rsidR="00520755" w:rsidRPr="002747E6" w:rsidRDefault="00520755" w:rsidP="00520755">
      <w:pPr>
        <w:widowControl w:val="0"/>
        <w:autoSpaceDE w:val="0"/>
        <w:autoSpaceDN w:val="0"/>
        <w:adjustRightInd w:val="0"/>
        <w:spacing w:before="9" w:after="0" w:line="28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Latn-RS"/>
        </w:rPr>
      </w:pPr>
    </w:p>
    <w:p w:rsidR="00780887" w:rsidRPr="00780887" w:rsidRDefault="00780887" w:rsidP="00780887">
      <w:pPr>
        <w:widowControl w:val="0"/>
        <w:autoSpaceDE w:val="0"/>
        <w:autoSpaceDN w:val="0"/>
        <w:adjustRightInd w:val="0"/>
        <w:spacing w:before="9" w:after="0" w:line="28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Latn-RS"/>
        </w:rPr>
      </w:pPr>
    </w:p>
    <w:p w:rsidR="00AB358F" w:rsidRPr="0039051D" w:rsidRDefault="00AB358F" w:rsidP="00316669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</w:p>
    <w:p w:rsid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U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skladu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sa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članom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3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Uredbe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izboru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radna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tijela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organa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državne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uprave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sprovođenju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javne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rasprave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pripremi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zakona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strategija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(“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Službeni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list CG” 41/2018),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Ministarstvo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unutrašnjih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poslova</w:t>
      </w:r>
      <w:proofErr w:type="spellEnd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color w:val="000000"/>
          <w:sz w:val="24"/>
          <w:szCs w:val="24"/>
          <w:lang w:val="en-US"/>
        </w:rPr>
        <w:t>objavljuje</w:t>
      </w:r>
      <w:proofErr w:type="spellEnd"/>
    </w:p>
    <w:p w:rsidR="00B2136D" w:rsidRPr="00543DE2" w:rsidRDefault="00B2136D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JAVNI POZIV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za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predlaganje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/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ce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za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člana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/</w:t>
      </w:r>
      <w:proofErr w:type="spellStart"/>
      <w:proofErr w:type="gram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članicu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Koordinacionog</w:t>
      </w:r>
      <w:proofErr w:type="spellEnd"/>
      <w:proofErr w:type="gram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tijela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za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praćenje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implementacije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Strategije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za borbu protiv trgovine ljudima 2019-2024.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godine</w:t>
      </w:r>
      <w:proofErr w:type="spellEnd"/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Ministar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unutrašnjih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poslova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rješenjem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br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01-050/19-29937/2 od 19.09.2019.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formirao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Koordinaciono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tijelo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praćenje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implementacije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Strategije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za borbu protiv trgovine ljudima 2019-2024.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godine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. 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sastav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ovog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radnog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tijela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predstavnici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15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državnih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institucija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jedne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NVO. </w:t>
      </w:r>
    </w:p>
    <w:p w:rsidR="00543DE2" w:rsidRPr="00543DE2" w:rsidRDefault="00543DE2" w:rsidP="0031666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95AFE" w:rsidRDefault="00595AFE" w:rsidP="0031666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95AFE" w:rsidP="0031666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Zadaci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Koor</w:t>
      </w:r>
      <w:r w:rsidR="00543DE2" w:rsidRPr="00543DE2">
        <w:rPr>
          <w:rFonts w:ascii="Arial" w:eastAsia="Times New Roman" w:hAnsi="Arial" w:cs="Arial"/>
          <w:sz w:val="24"/>
          <w:szCs w:val="24"/>
          <w:lang w:val="en-US"/>
        </w:rPr>
        <w:t>d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543DE2" w:rsidRPr="00543DE2">
        <w:rPr>
          <w:rFonts w:ascii="Arial" w:eastAsia="Times New Roman" w:hAnsi="Arial" w:cs="Arial"/>
          <w:sz w:val="24"/>
          <w:szCs w:val="24"/>
          <w:lang w:val="en-US"/>
        </w:rPr>
        <w:t>nacionog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43DE2" w:rsidRPr="00543DE2">
        <w:rPr>
          <w:rFonts w:ascii="Arial" w:eastAsia="Times New Roman" w:hAnsi="Arial" w:cs="Arial"/>
          <w:sz w:val="24"/>
          <w:szCs w:val="24"/>
          <w:lang w:val="en-US"/>
        </w:rPr>
        <w:t>tijela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43DE2" w:rsidRPr="00543DE2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da:</w:t>
      </w:r>
    </w:p>
    <w:p w:rsidR="00543DE2" w:rsidRPr="00543DE2" w:rsidRDefault="00543DE2" w:rsidP="0031666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numPr>
          <w:ilvl w:val="0"/>
          <w:numId w:val="9"/>
        </w:numPr>
        <w:tabs>
          <w:tab w:val="left" w:pos="1252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prati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sprovođenje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Strategije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za borbu protiv trgovine ljudima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pojedinačnih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akcionih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planova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njenu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implementaciju; </w:t>
      </w:r>
    </w:p>
    <w:p w:rsidR="00543DE2" w:rsidRPr="00543DE2" w:rsidRDefault="00595AFE" w:rsidP="00316669">
      <w:pPr>
        <w:numPr>
          <w:ilvl w:val="0"/>
          <w:numId w:val="9"/>
        </w:numPr>
        <w:tabs>
          <w:tab w:val="left" w:pos="1252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vrši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monitoring, koor</w:t>
      </w:r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>d</w:t>
      </w:r>
      <w:r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naciju </w:t>
      </w:r>
      <w:proofErr w:type="spellStart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>rada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i </w:t>
      </w:r>
      <w:proofErr w:type="spellStart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>unaprijeđuje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>aktivnosti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>nadležnih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>institucija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>sprovođenju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>Strategije</w:t>
      </w:r>
      <w:proofErr w:type="spellEnd"/>
      <w:r w:rsidR="00543DE2"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za borbu protiv trgovine ljudima; </w:t>
      </w:r>
    </w:p>
    <w:p w:rsidR="00543DE2" w:rsidRPr="00543DE2" w:rsidRDefault="00543DE2" w:rsidP="00316669">
      <w:pPr>
        <w:numPr>
          <w:ilvl w:val="0"/>
          <w:numId w:val="9"/>
        </w:numPr>
        <w:tabs>
          <w:tab w:val="left" w:pos="1252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predlaže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mjere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usklađivanje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zakonodavnog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administrativnog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okvira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cilju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unapređenja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rezultata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koji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postižu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ovom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planu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; </w:t>
      </w:r>
    </w:p>
    <w:p w:rsidR="00543DE2" w:rsidRPr="00543DE2" w:rsidRDefault="00543DE2" w:rsidP="00316669">
      <w:pPr>
        <w:numPr>
          <w:ilvl w:val="0"/>
          <w:numId w:val="9"/>
        </w:numPr>
        <w:tabs>
          <w:tab w:val="left" w:pos="1252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radi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unapređenju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saradnje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sa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privatnim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sektorom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oblasti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borbe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protiv trgovine ljudima; </w:t>
      </w:r>
    </w:p>
    <w:p w:rsidR="00543DE2" w:rsidRPr="00543DE2" w:rsidRDefault="00543DE2" w:rsidP="00316669">
      <w:pPr>
        <w:numPr>
          <w:ilvl w:val="0"/>
          <w:numId w:val="9"/>
        </w:numPr>
        <w:tabs>
          <w:tab w:val="left" w:pos="1252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utvrđuje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rokove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dinamiku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realizacije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konkretnih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ciljeva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mjera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aktivnosti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 w:eastAsia="hr-HR"/>
        </w:rPr>
        <w:t>;</w:t>
      </w:r>
    </w:p>
    <w:p w:rsidR="00543DE2" w:rsidRPr="00543DE2" w:rsidRDefault="00543DE2" w:rsidP="00316669">
      <w:pPr>
        <w:numPr>
          <w:ilvl w:val="0"/>
          <w:numId w:val="9"/>
        </w:numPr>
        <w:tabs>
          <w:tab w:val="left" w:pos="1252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sačinjava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pojedinačne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akcione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planove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realizaciju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Strategije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; </w:t>
      </w:r>
    </w:p>
    <w:p w:rsidR="00543DE2" w:rsidRPr="00543DE2" w:rsidRDefault="00543DE2" w:rsidP="00316669">
      <w:pPr>
        <w:numPr>
          <w:ilvl w:val="0"/>
          <w:numId w:val="9"/>
        </w:numPr>
        <w:tabs>
          <w:tab w:val="left" w:pos="1252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izvještava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Vlad</w:t>
      </w:r>
      <w:r w:rsidR="00711825">
        <w:rPr>
          <w:rFonts w:ascii="Arial" w:eastAsia="Times New Roman" w:hAnsi="Arial" w:cs="Arial"/>
          <w:sz w:val="24"/>
          <w:szCs w:val="24"/>
          <w:lang w:val="en-US" w:eastAsia="hr-HR"/>
        </w:rPr>
        <w:t>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Crne Gore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najmanje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jednom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godišnje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543DE2" w:rsidRDefault="00543DE2" w:rsidP="00316669">
      <w:pPr>
        <w:tabs>
          <w:tab w:val="left" w:pos="1252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n-US" w:eastAsia="hr-HR"/>
        </w:rPr>
      </w:pPr>
    </w:p>
    <w:p w:rsidR="00543DE2" w:rsidRPr="00543DE2" w:rsidRDefault="00543DE2" w:rsidP="00316669">
      <w:pPr>
        <w:tabs>
          <w:tab w:val="left" w:pos="1252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n-US" w:eastAsia="hr-HR"/>
        </w:rPr>
      </w:pP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Strategijom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za borbu protiv trgovine ljudima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predviđeno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je</w:t>
      </w:r>
      <w:r>
        <w:rPr>
          <w:rFonts w:ascii="Arial" w:eastAsia="Calibri" w:hAnsi="Arial" w:cs="Arial"/>
          <w:sz w:val="24"/>
          <w:szCs w:val="24"/>
          <w:lang w:val="en-US" w:eastAsia="hr-HR"/>
        </w:rPr>
        <w:t>,</w:t>
      </w:r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između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ostalog</w:t>
      </w:r>
      <w:proofErr w:type="spellEnd"/>
      <w:r>
        <w:rPr>
          <w:rFonts w:ascii="Arial" w:eastAsia="Calibri" w:hAnsi="Arial" w:cs="Arial"/>
          <w:sz w:val="24"/>
          <w:szCs w:val="24"/>
          <w:lang w:val="en-US" w:eastAsia="hr-HR"/>
        </w:rPr>
        <w:t>,</w:t>
      </w:r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i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razvijanje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posebnih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oblika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preventivnih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aktivnosti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usmjerenih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na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predstavnike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romske i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egipćanske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populacije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smislu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jačanja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8F5840">
        <w:rPr>
          <w:rFonts w:ascii="Arial" w:eastAsia="Calibri" w:hAnsi="Arial" w:cs="Arial"/>
          <w:sz w:val="24"/>
          <w:szCs w:val="24"/>
          <w:lang w:val="en-US" w:eastAsia="hr-HR"/>
        </w:rPr>
        <w:t>njihove</w:t>
      </w:r>
      <w:proofErr w:type="spellEnd"/>
      <w:r w:rsidR="008F5840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8F5840">
        <w:rPr>
          <w:rFonts w:ascii="Arial" w:eastAsia="Calibri" w:hAnsi="Arial" w:cs="Arial"/>
          <w:sz w:val="24"/>
          <w:szCs w:val="24"/>
          <w:lang w:val="en-US" w:eastAsia="hr-HR"/>
        </w:rPr>
        <w:t>otpornosti</w:t>
      </w:r>
      <w:proofErr w:type="spellEnd"/>
      <w:r w:rsidR="008F5840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8F5840">
        <w:rPr>
          <w:rFonts w:ascii="Arial" w:eastAsia="Calibri" w:hAnsi="Arial" w:cs="Arial"/>
          <w:sz w:val="24"/>
          <w:szCs w:val="24"/>
          <w:lang w:val="en-US" w:eastAsia="hr-HR"/>
        </w:rPr>
        <w:t>na</w:t>
      </w:r>
      <w:proofErr w:type="spellEnd"/>
      <w:r w:rsidR="008F5840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8F5840">
        <w:rPr>
          <w:rFonts w:ascii="Arial" w:eastAsia="Calibri" w:hAnsi="Arial" w:cs="Arial"/>
          <w:sz w:val="24"/>
          <w:szCs w:val="24"/>
          <w:lang w:val="en-US" w:eastAsia="hr-HR"/>
        </w:rPr>
        <w:t>sve</w:t>
      </w:r>
      <w:proofErr w:type="spellEnd"/>
      <w:r w:rsidR="008F5840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8F5840">
        <w:rPr>
          <w:rFonts w:ascii="Arial" w:eastAsia="Calibri" w:hAnsi="Arial" w:cs="Arial"/>
          <w:sz w:val="24"/>
          <w:szCs w:val="24"/>
          <w:lang w:val="en-US" w:eastAsia="hr-HR"/>
        </w:rPr>
        <w:t>pojavne</w:t>
      </w:r>
      <w:proofErr w:type="spellEnd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oblike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trgovine ljudima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sa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posebnim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akcentom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na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sklapanje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nedozvolj</w:t>
      </w:r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enog</w:t>
      </w:r>
      <w:proofErr w:type="spellEnd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braka</w:t>
      </w:r>
      <w:proofErr w:type="spellEnd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 i </w:t>
      </w:r>
      <w:proofErr w:type="spellStart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prosjačenje</w:t>
      </w:r>
      <w:proofErr w:type="spellEnd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djece</w:t>
      </w:r>
      <w:proofErr w:type="spellEnd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. </w:t>
      </w:r>
      <w:proofErr w:type="spellStart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U</w:t>
      </w:r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zimajući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obzir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i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preporuke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brojnih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međunarodnih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partnera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o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potrebi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uključivanja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predstavnika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RE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populacije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procese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donošenja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odluka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koje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se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tiču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adekvatne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zaštite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ovih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kategorija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lica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, u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skla</w:t>
      </w:r>
      <w:r>
        <w:rPr>
          <w:rFonts w:ascii="Arial" w:eastAsia="Calibri" w:hAnsi="Arial" w:cs="Arial"/>
          <w:sz w:val="24"/>
          <w:szCs w:val="24"/>
          <w:lang w:val="en-US" w:eastAsia="hr-HR"/>
        </w:rPr>
        <w:t>du</w:t>
      </w:r>
      <w:proofErr w:type="spellEnd"/>
      <w:r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 w:eastAsia="hr-HR"/>
        </w:rPr>
        <w:t>sa</w:t>
      </w:r>
      <w:proofErr w:type="spellEnd"/>
      <w:r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stavom</w:t>
      </w:r>
      <w:proofErr w:type="spellEnd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 III </w:t>
      </w:r>
      <w:proofErr w:type="spellStart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Rješenja</w:t>
      </w:r>
      <w:proofErr w:type="spellEnd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 o </w:t>
      </w:r>
      <w:proofErr w:type="spellStart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formiranju</w:t>
      </w:r>
      <w:proofErr w:type="spellEnd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Koor</w:t>
      </w:r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d</w:t>
      </w:r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i</w:t>
      </w:r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nacionog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tijela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kojim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je </w:t>
      </w:r>
      <w:proofErr w:type="spellStart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predviđeno</w:t>
      </w:r>
      <w:proofErr w:type="spellEnd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 xml:space="preserve"> da se „u rad </w:t>
      </w:r>
      <w:proofErr w:type="spellStart"/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Koor</w:t>
      </w:r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d</w:t>
      </w:r>
      <w:r w:rsidR="00595AFE">
        <w:rPr>
          <w:rFonts w:ascii="Arial" w:eastAsia="Calibri" w:hAnsi="Arial" w:cs="Arial"/>
          <w:sz w:val="24"/>
          <w:szCs w:val="24"/>
          <w:lang w:val="en-US" w:eastAsia="hr-HR"/>
        </w:rPr>
        <w:t>i</w:t>
      </w:r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nacionog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tijela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mogu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se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angažovati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i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druga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lica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pojednim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oblastima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od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značaja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za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realizaciju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zadataka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komisije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,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kao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i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stručnjake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izvan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organa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državne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uprave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”, pored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već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jednog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predstavnika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NVO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koji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je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član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ovog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radnog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tijela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,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Ministarstvo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unutrašnjih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poslova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>raspisuje</w:t>
      </w:r>
      <w:proofErr w:type="spellEnd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>Javni</w:t>
      </w:r>
      <w:proofErr w:type="spellEnd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>poziv</w:t>
      </w:r>
      <w:proofErr w:type="spellEnd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 xml:space="preserve"> za </w:t>
      </w:r>
      <w:proofErr w:type="spellStart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>predlaganje</w:t>
      </w:r>
      <w:proofErr w:type="spellEnd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>još</w:t>
      </w:r>
      <w:proofErr w:type="spellEnd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>jednog</w:t>
      </w:r>
      <w:proofErr w:type="spellEnd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>predstavnika</w:t>
      </w:r>
      <w:proofErr w:type="spellEnd"/>
      <w:r w:rsidRPr="00543DE2">
        <w:rPr>
          <w:rFonts w:ascii="Arial" w:eastAsia="Calibri" w:hAnsi="Arial" w:cs="Arial"/>
          <w:b/>
          <w:sz w:val="24"/>
          <w:szCs w:val="24"/>
          <w:lang w:val="en-US" w:eastAsia="hr-HR"/>
        </w:rPr>
        <w:t xml:space="preserve"> NVO</w:t>
      </w:r>
      <w:r w:rsidRPr="00543DE2">
        <w:rPr>
          <w:rFonts w:ascii="Arial" w:eastAsia="Calibri" w:hAnsi="Arial" w:cs="Arial"/>
          <w:b/>
          <w:color w:val="FF0000"/>
          <w:sz w:val="24"/>
          <w:szCs w:val="24"/>
          <w:lang w:val="en-US" w:eastAsia="hr-HR"/>
        </w:rPr>
        <w:t xml:space="preserve"> </w:t>
      </w:r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za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člana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/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članicu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Koordinacionog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tijela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za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praćenje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implementacije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Strategije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 xml:space="preserve"> za borbu protiv trgovine ljudima 2019-2024. </w:t>
      </w:r>
      <w:proofErr w:type="spellStart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godine</w:t>
      </w:r>
      <w:proofErr w:type="spellEnd"/>
      <w:r w:rsidRPr="00543DE2">
        <w:rPr>
          <w:rFonts w:ascii="Arial" w:eastAsia="Calibri" w:hAnsi="Arial" w:cs="Arial"/>
          <w:sz w:val="24"/>
          <w:szCs w:val="24"/>
          <w:lang w:val="en-US" w:eastAsia="hr-HR"/>
        </w:rPr>
        <w:t>.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Broj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/ca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koji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predviđen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ovim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Javnim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pozivom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radnom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tijelu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jedan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(1)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može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predložiti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samo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jednog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/u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/cu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članstvo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Koordinacionom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tijelu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Kriterijumi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može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predloži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svog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</w:t>
      </w:r>
      <w:r w:rsidR="00595AFE">
        <w:rPr>
          <w:rFonts w:ascii="Arial" w:eastAsia="Times New Roman" w:hAnsi="Arial" w:cs="Arial"/>
          <w:sz w:val="24"/>
          <w:szCs w:val="24"/>
          <w:lang w:val="en-US"/>
        </w:rPr>
        <w:t>edstavnika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/>
        </w:rPr>
        <w:t xml:space="preserve">/cu za </w:t>
      </w:r>
      <w:proofErr w:type="spellStart"/>
      <w:r w:rsidR="00595AFE">
        <w:rPr>
          <w:rFonts w:ascii="Arial" w:eastAsia="Times New Roman" w:hAnsi="Arial" w:cs="Arial"/>
          <w:sz w:val="24"/>
          <w:szCs w:val="24"/>
          <w:lang w:val="en-US"/>
        </w:rPr>
        <w:t>člana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gramStart"/>
      <w:r w:rsidR="00595AFE">
        <w:rPr>
          <w:rFonts w:ascii="Arial" w:eastAsia="Times New Roman" w:hAnsi="Arial" w:cs="Arial"/>
          <w:sz w:val="24"/>
          <w:szCs w:val="24"/>
          <w:lang w:val="en-US"/>
        </w:rPr>
        <w:t xml:space="preserve">cu  </w:t>
      </w:r>
      <w:proofErr w:type="spellStart"/>
      <w:r w:rsidR="00595AFE">
        <w:rPr>
          <w:rFonts w:ascii="Arial" w:eastAsia="Times New Roman" w:hAnsi="Arial" w:cs="Arial"/>
          <w:sz w:val="24"/>
          <w:szCs w:val="24"/>
          <w:lang w:val="en-US"/>
        </w:rPr>
        <w:t>Koor</w:t>
      </w:r>
      <w:r w:rsidRPr="00543DE2">
        <w:rPr>
          <w:rFonts w:ascii="Arial" w:eastAsia="Times New Roman" w:hAnsi="Arial" w:cs="Arial"/>
          <w:sz w:val="24"/>
          <w:szCs w:val="24"/>
          <w:lang w:val="en-US"/>
        </w:rPr>
        <w:t>d</w:t>
      </w:r>
      <w:r w:rsidR="00595AFE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543DE2">
        <w:rPr>
          <w:rFonts w:ascii="Arial" w:eastAsia="Times New Roman" w:hAnsi="Arial" w:cs="Arial"/>
          <w:sz w:val="24"/>
          <w:szCs w:val="24"/>
          <w:lang w:val="en-US"/>
        </w:rPr>
        <w:t>nacionog</w:t>
      </w:r>
      <w:proofErr w:type="spellEnd"/>
      <w:proofErr w:type="gram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tijela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316669" w:rsidRPr="00543DE2" w:rsidRDefault="00316669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da je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upisana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registar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nevladinih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objavljivanja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javnog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poziva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da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statutu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ima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utvrđene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djelatnosti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ciljeve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oblastima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vezi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pitanjem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sagledava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radno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tijelo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prednost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će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imati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one NVO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statutu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imaju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utvrđene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djelatnosti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vezi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uređenjem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unapređenjem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položaja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romske i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egipćanske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populacije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);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da se ne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nalazi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registru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kaznene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evidencije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da je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prethodne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tri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godine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vezi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pitanjem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sagledava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radno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tijelo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sprovela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istraživanje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izradila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dokument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organizovala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skup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realizovala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projekat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usmjeren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unapređenje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stanja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određenoj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oblasti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da je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predala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poreskom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prijavu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prethodnu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fiskalnu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godinu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da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više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od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polovine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članova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upravljanja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nijesu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članovi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političkih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partija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javni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funkcioneri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rukovodeća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državni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595AFE">
        <w:rPr>
          <w:rFonts w:ascii="Arial" w:eastAsia="Times New Roman" w:hAnsi="Arial" w:cs="Arial"/>
          <w:sz w:val="24"/>
          <w:szCs w:val="24"/>
          <w:lang w:val="en-US"/>
        </w:rPr>
        <w:t>lužbenici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595AFE">
        <w:rPr>
          <w:rFonts w:ascii="Arial" w:eastAsia="Times New Roman" w:hAnsi="Arial" w:cs="Arial"/>
          <w:sz w:val="24"/>
          <w:szCs w:val="24"/>
          <w:lang w:val="en-US"/>
        </w:rPr>
        <w:t>odnosno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95AFE">
        <w:rPr>
          <w:rFonts w:ascii="Arial" w:eastAsia="Times New Roman" w:hAnsi="Arial" w:cs="Arial"/>
          <w:sz w:val="24"/>
          <w:szCs w:val="24"/>
          <w:lang w:val="en-US"/>
        </w:rPr>
        <w:t>namještenici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C42CB8" w:rsidRDefault="00C42CB8" w:rsidP="00C42CB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16669" w:rsidRDefault="00543DE2" w:rsidP="00C4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42CB8">
        <w:rPr>
          <w:rFonts w:ascii="Arial" w:eastAsia="Times New Roman" w:hAnsi="Arial" w:cs="Arial"/>
          <w:sz w:val="24"/>
          <w:szCs w:val="24"/>
          <w:lang w:val="en-US"/>
        </w:rPr>
        <w:t>Kriterijumi</w:t>
      </w:r>
      <w:proofErr w:type="spellEnd"/>
      <w:r w:rsidRPr="00C42C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42CB8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C42C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42CB8">
        <w:rPr>
          <w:rFonts w:ascii="Arial" w:eastAsia="Times New Roman" w:hAnsi="Arial" w:cs="Arial"/>
          <w:sz w:val="24"/>
          <w:szCs w:val="24"/>
          <w:lang w:val="en-US"/>
        </w:rPr>
        <w:t>treba</w:t>
      </w:r>
      <w:proofErr w:type="spellEnd"/>
      <w:r w:rsidRPr="00C42CB8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Pr="00C42CB8">
        <w:rPr>
          <w:rFonts w:ascii="Arial" w:eastAsia="Times New Roman" w:hAnsi="Arial" w:cs="Arial"/>
          <w:sz w:val="24"/>
          <w:szCs w:val="24"/>
          <w:lang w:val="en-US"/>
        </w:rPr>
        <w:t>ispunjava</w:t>
      </w:r>
      <w:proofErr w:type="spellEnd"/>
      <w:r w:rsidRPr="00C42C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42CB8">
        <w:rPr>
          <w:rFonts w:ascii="Arial" w:eastAsia="Times New Roman" w:hAnsi="Arial" w:cs="Arial"/>
          <w:sz w:val="24"/>
          <w:szCs w:val="24"/>
          <w:lang w:val="en-US"/>
        </w:rPr>
        <w:t>predstavnik</w:t>
      </w:r>
      <w:proofErr w:type="spellEnd"/>
      <w:r w:rsidRPr="00C42CB8">
        <w:rPr>
          <w:rFonts w:ascii="Arial" w:eastAsia="Times New Roman" w:hAnsi="Arial" w:cs="Arial"/>
          <w:sz w:val="24"/>
          <w:szCs w:val="24"/>
          <w:lang w:val="en-US"/>
        </w:rPr>
        <w:t xml:space="preserve">/ca </w:t>
      </w:r>
      <w:proofErr w:type="spellStart"/>
      <w:r w:rsidRPr="00C42CB8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C42C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42CB8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C42CB8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="00C42CB8">
        <w:rPr>
          <w:rFonts w:ascii="Arial" w:eastAsia="Times New Roman" w:hAnsi="Arial" w:cs="Arial"/>
          <w:sz w:val="24"/>
          <w:szCs w:val="24"/>
          <w:lang w:val="en-US"/>
        </w:rPr>
        <w:t>člana</w:t>
      </w:r>
      <w:proofErr w:type="spellEnd"/>
      <w:r w:rsidR="00C42CB8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gramStart"/>
      <w:r w:rsidR="00C42CB8">
        <w:rPr>
          <w:rFonts w:ascii="Arial" w:eastAsia="Times New Roman" w:hAnsi="Arial" w:cs="Arial"/>
          <w:sz w:val="24"/>
          <w:szCs w:val="24"/>
          <w:lang w:val="en-US"/>
        </w:rPr>
        <w:t xml:space="preserve">cu  </w:t>
      </w:r>
      <w:proofErr w:type="spellStart"/>
      <w:r w:rsidR="00C42CB8">
        <w:rPr>
          <w:rFonts w:ascii="Arial" w:eastAsia="Times New Roman" w:hAnsi="Arial" w:cs="Arial"/>
          <w:sz w:val="24"/>
          <w:szCs w:val="24"/>
          <w:lang w:val="en-US"/>
        </w:rPr>
        <w:t>Kooridnacionog</w:t>
      </w:r>
      <w:proofErr w:type="spellEnd"/>
      <w:proofErr w:type="gramEnd"/>
      <w:r w:rsidR="00C42CB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42CB8">
        <w:rPr>
          <w:rFonts w:ascii="Arial" w:eastAsia="Times New Roman" w:hAnsi="Arial" w:cs="Arial"/>
          <w:sz w:val="24"/>
          <w:szCs w:val="24"/>
          <w:lang w:val="en-US"/>
        </w:rPr>
        <w:t>tijela</w:t>
      </w:r>
      <w:proofErr w:type="spellEnd"/>
      <w:r w:rsidR="00C42CB8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C42CB8" w:rsidRPr="00C42CB8" w:rsidRDefault="00C42CB8" w:rsidP="00C42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da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ima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prebivalište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Crnoj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Gori;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6669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da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ima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iskustvo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oblasti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odnosi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pitanje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sagledava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radno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tijelo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čemu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će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prednost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imati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kandidati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imaju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iskustva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predstavnicima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romske i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egipćanske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populacije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član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političke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partije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javni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funkcioner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državni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službenik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odnosno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namještenik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95AFE" w:rsidRDefault="00595AFE" w:rsidP="00595AF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Default="00543DE2" w:rsidP="00595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Nevladina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dužna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je da,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uz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propisani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obrazac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predlaganje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ce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člana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/cu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Koordinaciong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tijela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dostavi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sledeću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95AFE">
        <w:rPr>
          <w:rFonts w:ascii="Arial" w:eastAsia="Times New Roman" w:hAnsi="Arial" w:cs="Arial"/>
          <w:sz w:val="24"/>
          <w:szCs w:val="24"/>
          <w:lang w:val="en-US"/>
        </w:rPr>
        <w:t>dokumentaciju</w:t>
      </w:r>
      <w:proofErr w:type="spellEnd"/>
      <w:r w:rsidRPr="00595AFE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595AFE" w:rsidRPr="00595AFE" w:rsidRDefault="00595AFE" w:rsidP="00595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316669" w:rsidRDefault="00595AFE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dokaz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da je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nevladina</w:t>
      </w:r>
      <w:proofErr w:type="spellEnd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>upisana</w:t>
      </w:r>
      <w:proofErr w:type="spellEnd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>registar</w:t>
      </w:r>
      <w:proofErr w:type="spellEnd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>nevladinih</w:t>
      </w:r>
      <w:proofErr w:type="spellEnd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 (</w:t>
      </w:r>
      <w:proofErr w:type="spellStart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>fotokopiju</w:t>
      </w:r>
      <w:proofErr w:type="spellEnd"/>
      <w:r w:rsidR="00543DE2" w:rsidRPr="00316669">
        <w:rPr>
          <w:rFonts w:ascii="Arial" w:eastAsia="Times New Roman" w:hAnsi="Arial" w:cs="Arial"/>
          <w:sz w:val="24"/>
          <w:szCs w:val="24"/>
          <w:lang w:val="en-US"/>
        </w:rPr>
        <w:t>);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fotokopiju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statuta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dokaz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da je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prethodne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tri 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godine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vezi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pitanjem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sagledava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radno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tijelo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sprovela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istraživanje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izradila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dokument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organizovala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skup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realizovala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projekat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usmjeren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unapređenje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stanja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određenoj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oblasti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potpisan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od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strane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ovlašćenog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zastupanje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potvrđen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pečatom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dokaz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da je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predala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poreskom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prijavu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prethodnu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fiskalnu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godinu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fotokopija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bilansa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stanja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uspjeha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);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izjavu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ovlašćenog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zastupanje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o tome da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više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od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polovine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članova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upravljanja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nijesu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članovi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političkih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partija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javni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funkcioneri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rukovodeća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državni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službenici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odnosno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namještenici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fotokopiju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lične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karte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druge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javne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isprave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osnovu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utvrđuje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identitet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radnom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tijelu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biografiju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radnom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tijelu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dokaz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iskustvu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oblasti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odnosi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pitanje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sagledava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radno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tijelo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stručni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rad,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sertifikat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drugi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dokument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);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izjavu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radnom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tijelu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član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političke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partije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javni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funkcioner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rukovodeće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lice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državni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službenik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odnosno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namještenik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43DE2" w:rsidRPr="00316669" w:rsidRDefault="00543DE2" w:rsidP="0031666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izjavu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prihvata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ga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ta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nevladina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predloži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kao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svog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radnom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16669">
        <w:rPr>
          <w:rFonts w:ascii="Arial" w:eastAsia="Times New Roman" w:hAnsi="Arial" w:cs="Arial"/>
          <w:sz w:val="24"/>
          <w:szCs w:val="24"/>
          <w:lang w:val="en-US"/>
        </w:rPr>
        <w:t>tijelu</w:t>
      </w:r>
      <w:proofErr w:type="spellEnd"/>
      <w:r w:rsidRPr="00316669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Rok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podnošenje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predloga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deset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(10) dana od dana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objavljivanja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javnog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poziva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Predlaganje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ce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vrši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Obrascu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2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propisanom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Uredbom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izboru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radna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tijela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državne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uprave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sprovođenju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javne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rasprave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pripremi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zakona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strategija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Obrazac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predlaganje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ce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proofErr w:type="gram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dokumentacijom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propisanom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ovim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pozivom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dostavlja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isključivo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poštom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adresu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543DE2">
        <w:rPr>
          <w:rFonts w:ascii="Arial" w:eastAsia="Times New Roman" w:hAnsi="Arial" w:cs="Arial"/>
          <w:sz w:val="24"/>
          <w:szCs w:val="24"/>
          <w:lang w:val="en-US"/>
        </w:rPr>
        <w:lastRenderedPageBreak/>
        <w:br/>
      </w:r>
      <w:proofErr w:type="spellStart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>Ministarstvo</w:t>
      </w:r>
      <w:proofErr w:type="spellEnd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>unutrašnjih</w:t>
      </w:r>
      <w:proofErr w:type="spellEnd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>poslova</w:t>
      </w:r>
      <w:proofErr w:type="spellEnd"/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>Odjeljenje</w:t>
      </w:r>
      <w:proofErr w:type="spellEnd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za borbu protiv trgovine ljudima</w:t>
      </w:r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br/>
      </w:r>
      <w:proofErr w:type="spellStart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>Bulevar</w:t>
      </w:r>
      <w:proofErr w:type="spellEnd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>Svetog</w:t>
      </w:r>
      <w:proofErr w:type="spellEnd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Petra </w:t>
      </w:r>
      <w:proofErr w:type="spellStart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>Cetinjskog</w:t>
      </w:r>
      <w:proofErr w:type="spellEnd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br. 22</w:t>
      </w:r>
    </w:p>
    <w:p w:rsidR="00595AFE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>81 000 Podgorica</w:t>
      </w:r>
    </w:p>
    <w:p w:rsidR="00543DE2" w:rsidRPr="00543DE2" w:rsidRDefault="00543DE2" w:rsidP="00711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543DE2">
        <w:rPr>
          <w:rFonts w:ascii="Arial" w:eastAsia="Times New Roman" w:hAnsi="Arial" w:cs="Arial"/>
          <w:sz w:val="24"/>
          <w:szCs w:val="24"/>
          <w:lang w:val="en-US"/>
        </w:rPr>
        <w:br/>
      </w:r>
      <w:proofErr w:type="spellStart"/>
      <w:r w:rsidRPr="00543DE2">
        <w:rPr>
          <w:rFonts w:ascii="Arial" w:eastAsia="Times New Roman" w:hAnsi="Arial" w:cs="Arial"/>
          <w:bCs/>
          <w:sz w:val="24"/>
          <w:szCs w:val="24"/>
          <w:lang w:val="en-US"/>
        </w:rPr>
        <w:t>sa</w:t>
      </w:r>
      <w:proofErr w:type="spellEnd"/>
      <w:r w:rsidRPr="00543DE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Cs/>
          <w:sz w:val="24"/>
          <w:szCs w:val="24"/>
          <w:lang w:val="en-US"/>
        </w:rPr>
        <w:t>napomenom</w:t>
      </w:r>
      <w:proofErr w:type="spellEnd"/>
      <w:r w:rsidRPr="00543DE2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„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Predlaganje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/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ce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za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člana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/</w:t>
      </w:r>
      <w:proofErr w:type="spellStart"/>
      <w:proofErr w:type="gram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članicu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Koordinaciong</w:t>
      </w:r>
      <w:proofErr w:type="spellEnd"/>
      <w:proofErr w:type="gram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tijela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za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praćenje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implementacije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Strategije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 xml:space="preserve"> za borbu protiv trgovine ljudima 2019-2024. </w:t>
      </w:r>
      <w:proofErr w:type="spellStart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godine</w:t>
      </w:r>
      <w:proofErr w:type="spellEnd"/>
      <w:r w:rsidRPr="00543DE2">
        <w:rPr>
          <w:rFonts w:ascii="Arial" w:eastAsia="Times New Roman" w:hAnsi="Arial" w:cs="Arial"/>
          <w:b/>
          <w:sz w:val="24"/>
          <w:szCs w:val="24"/>
          <w:lang w:val="en-US"/>
        </w:rPr>
        <w:t>”</w:t>
      </w:r>
    </w:p>
    <w:p w:rsidR="00543DE2" w:rsidRPr="00543DE2" w:rsidRDefault="00543DE2" w:rsidP="00316669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543DE2">
        <w:rPr>
          <w:rFonts w:ascii="Arial" w:eastAsia="Times New Roman" w:hAnsi="Arial" w:cs="Arial"/>
          <w:sz w:val="24"/>
          <w:szCs w:val="24"/>
          <w:lang w:val="en-US"/>
        </w:rPr>
        <w:br/>
      </w:r>
      <w:r w:rsidRPr="00543DE2">
        <w:rPr>
          <w:rFonts w:ascii="Arial" w:eastAsia="Calibri" w:hAnsi="Arial" w:cs="Arial"/>
          <w:b/>
          <w:bCs/>
          <w:sz w:val="24"/>
          <w:szCs w:val="24"/>
          <w:lang w:val="pl-PL"/>
        </w:rPr>
        <w:t>Prijedlog kandidata/tkinje za člana/icu Koordinacionog tijela biće razmatran samo ako je dostavljen blagovremeno na propisanom obrasc</w:t>
      </w:r>
      <w:r w:rsidR="00595AFE">
        <w:rPr>
          <w:rFonts w:ascii="Arial" w:eastAsia="Calibri" w:hAnsi="Arial" w:cs="Arial"/>
          <w:b/>
          <w:bCs/>
          <w:sz w:val="24"/>
          <w:szCs w:val="24"/>
          <w:lang w:val="pl-PL"/>
        </w:rPr>
        <w:t>u</w:t>
      </w:r>
      <w:r w:rsidRPr="00543DE2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 uz svu potrebnu dokumentaciju. 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Ministarstvo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unutrašnjih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poslova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će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roku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od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sedam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(7) dana od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isteka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roka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iz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ovog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poziva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svojoj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internet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stranici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portalu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e-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uprave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objaviti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listu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predloženih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/ca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nevladini</w:t>
      </w:r>
      <w:r w:rsidR="00595AFE">
        <w:rPr>
          <w:rFonts w:ascii="Arial" w:eastAsia="Times New Roman" w:hAnsi="Arial" w:cs="Arial"/>
          <w:sz w:val="24"/>
          <w:szCs w:val="24"/>
          <w:lang w:val="en-US"/>
        </w:rPr>
        <w:t>h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95AFE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="00595AFE">
        <w:rPr>
          <w:rFonts w:ascii="Arial" w:eastAsia="Times New Roman" w:hAnsi="Arial" w:cs="Arial"/>
          <w:sz w:val="24"/>
          <w:szCs w:val="24"/>
          <w:lang w:val="en-US"/>
        </w:rPr>
        <w:t>člana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/>
        </w:rPr>
        <w:t xml:space="preserve">/cu </w:t>
      </w:r>
      <w:proofErr w:type="spellStart"/>
      <w:r w:rsidR="00595AFE">
        <w:rPr>
          <w:rFonts w:ascii="Arial" w:eastAsia="Times New Roman" w:hAnsi="Arial" w:cs="Arial"/>
          <w:sz w:val="24"/>
          <w:szCs w:val="24"/>
          <w:lang w:val="en-US"/>
        </w:rPr>
        <w:t>Koor</w:t>
      </w:r>
      <w:r w:rsidRPr="00543DE2">
        <w:rPr>
          <w:rFonts w:ascii="Arial" w:eastAsia="Times New Roman" w:hAnsi="Arial" w:cs="Arial"/>
          <w:sz w:val="24"/>
          <w:szCs w:val="24"/>
          <w:lang w:val="en-US"/>
        </w:rPr>
        <w:t>d</w:t>
      </w:r>
      <w:r w:rsidR="00595AFE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543DE2">
        <w:rPr>
          <w:rFonts w:ascii="Arial" w:eastAsia="Times New Roman" w:hAnsi="Arial" w:cs="Arial"/>
          <w:sz w:val="24"/>
          <w:szCs w:val="24"/>
          <w:lang w:val="en-US"/>
        </w:rPr>
        <w:t>nacionog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tijela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nazivima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predložile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ispunile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uslove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iz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ovog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poziva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Uz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listu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iz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prethodnog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stava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ministarstvo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će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objaviti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spisak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nijesu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dostavile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uredne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potpune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predloge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odnosno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nijesu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ispunile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kriterijume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iz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ovog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poziva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predložile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/cu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koji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/a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ispunjava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kriterijume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iz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ovog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poziva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43DE2" w:rsidRPr="00543DE2" w:rsidRDefault="00543DE2" w:rsidP="0031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43DE2" w:rsidRPr="00543DE2" w:rsidRDefault="00543DE2" w:rsidP="0031666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43DE2">
        <w:rPr>
          <w:rFonts w:ascii="Arial" w:eastAsia="Calibri" w:hAnsi="Arial" w:cs="Arial"/>
          <w:sz w:val="24"/>
          <w:szCs w:val="24"/>
          <w:lang w:val="pl-PL"/>
        </w:rPr>
        <w:t>Ministar unutrašnjih poslova će, u roku od pet (5) dana od objave liste kandidata/kinja koji/e su predloženi/ne za člana/icu Koordinacionog tijela, izabrati onog/u kandidata/tkinju za  koga/ju je dostavljeno najviše predloga nevladinih organizacija.</w:t>
      </w:r>
    </w:p>
    <w:p w:rsidR="00543DE2" w:rsidRPr="00543DE2" w:rsidRDefault="00543DE2" w:rsidP="0090008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543DE2" w:rsidRPr="00543DE2" w:rsidRDefault="00543DE2" w:rsidP="00900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U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slučaju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da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dva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više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/ca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koji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ispunjavaju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uslove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ovog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poziva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bude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dostavljen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jednak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broj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predloga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ispunile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uslove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iz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ovog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poziva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izbor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ce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nevladinih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organizacija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koga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će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predložiti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za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imen</w:t>
      </w:r>
      <w:r w:rsidR="00595AFE">
        <w:rPr>
          <w:rFonts w:ascii="Arial" w:eastAsia="Times New Roman" w:hAnsi="Arial" w:cs="Arial"/>
          <w:sz w:val="24"/>
          <w:szCs w:val="24"/>
          <w:lang w:val="en-US"/>
        </w:rPr>
        <w:t>ovanje</w:t>
      </w:r>
      <w:proofErr w:type="spellEnd"/>
      <w:r w:rsidR="00595AFE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595AFE">
        <w:rPr>
          <w:rFonts w:ascii="Arial" w:eastAsia="Times New Roman" w:hAnsi="Arial" w:cs="Arial"/>
          <w:sz w:val="24"/>
          <w:szCs w:val="24"/>
          <w:lang w:val="en-US"/>
        </w:rPr>
        <w:t>Koor</w:t>
      </w:r>
      <w:r w:rsidRPr="00543DE2">
        <w:rPr>
          <w:rFonts w:ascii="Arial" w:eastAsia="Times New Roman" w:hAnsi="Arial" w:cs="Arial"/>
          <w:sz w:val="24"/>
          <w:szCs w:val="24"/>
          <w:lang w:val="en-US"/>
        </w:rPr>
        <w:t>d</w:t>
      </w:r>
      <w:r w:rsidR="00595AFE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543DE2">
        <w:rPr>
          <w:rFonts w:ascii="Arial" w:eastAsia="Times New Roman" w:hAnsi="Arial" w:cs="Arial"/>
          <w:sz w:val="24"/>
          <w:szCs w:val="24"/>
          <w:lang w:val="en-US"/>
        </w:rPr>
        <w:t>nacionom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tijelu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vrši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ministar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unutrašnjih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43DE2">
        <w:rPr>
          <w:rFonts w:ascii="Arial" w:eastAsia="Times New Roman" w:hAnsi="Arial" w:cs="Arial"/>
          <w:sz w:val="24"/>
          <w:szCs w:val="24"/>
          <w:lang w:val="en-US"/>
        </w:rPr>
        <w:t>poslova</w:t>
      </w:r>
      <w:proofErr w:type="spellEnd"/>
      <w:r w:rsidRPr="00543DE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43DE2" w:rsidRPr="00543DE2" w:rsidRDefault="00543DE2" w:rsidP="0031666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543DE2" w:rsidRPr="00543DE2" w:rsidRDefault="00543DE2" w:rsidP="0031666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543DE2" w:rsidRPr="00543DE2" w:rsidRDefault="00543DE2" w:rsidP="0031666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543DE2" w:rsidRPr="00900082" w:rsidRDefault="00900082" w:rsidP="00316669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ab/>
      </w:r>
      <w:r>
        <w:rPr>
          <w:rFonts w:ascii="Arial" w:eastAsia="Calibri" w:hAnsi="Arial" w:cs="Arial"/>
          <w:sz w:val="24"/>
          <w:szCs w:val="24"/>
          <w:lang w:val="pl-PL"/>
        </w:rPr>
        <w:tab/>
      </w:r>
      <w:r>
        <w:rPr>
          <w:rFonts w:ascii="Arial" w:eastAsia="Calibri" w:hAnsi="Arial" w:cs="Arial"/>
          <w:sz w:val="24"/>
          <w:szCs w:val="24"/>
          <w:lang w:val="pl-PL"/>
        </w:rPr>
        <w:tab/>
      </w:r>
      <w:r>
        <w:rPr>
          <w:rFonts w:ascii="Arial" w:eastAsia="Calibri" w:hAnsi="Arial" w:cs="Arial"/>
          <w:sz w:val="24"/>
          <w:szCs w:val="24"/>
          <w:lang w:val="pl-PL"/>
        </w:rPr>
        <w:tab/>
      </w:r>
      <w:r>
        <w:rPr>
          <w:rFonts w:ascii="Arial" w:eastAsia="Calibri" w:hAnsi="Arial" w:cs="Arial"/>
          <w:sz w:val="24"/>
          <w:szCs w:val="24"/>
          <w:lang w:val="pl-PL"/>
        </w:rPr>
        <w:tab/>
      </w:r>
      <w:r>
        <w:rPr>
          <w:rFonts w:ascii="Arial" w:eastAsia="Calibri" w:hAnsi="Arial" w:cs="Arial"/>
          <w:sz w:val="24"/>
          <w:szCs w:val="24"/>
          <w:lang w:val="pl-PL"/>
        </w:rPr>
        <w:tab/>
      </w:r>
      <w:r>
        <w:rPr>
          <w:rFonts w:ascii="Arial" w:eastAsia="Calibri" w:hAnsi="Arial" w:cs="Arial"/>
          <w:sz w:val="24"/>
          <w:szCs w:val="24"/>
          <w:lang w:val="pl-PL"/>
        </w:rPr>
        <w:tab/>
      </w:r>
      <w:r>
        <w:rPr>
          <w:rFonts w:ascii="Arial" w:eastAsia="Calibri" w:hAnsi="Arial" w:cs="Arial"/>
          <w:sz w:val="24"/>
          <w:szCs w:val="24"/>
          <w:lang w:val="pl-PL"/>
        </w:rPr>
        <w:tab/>
      </w:r>
      <w:r>
        <w:rPr>
          <w:rFonts w:ascii="Arial" w:eastAsia="Calibri" w:hAnsi="Arial" w:cs="Arial"/>
          <w:sz w:val="24"/>
          <w:szCs w:val="24"/>
          <w:lang w:val="pl-PL"/>
        </w:rPr>
        <w:tab/>
      </w: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       </w:t>
      </w:r>
      <w:r w:rsidRPr="00900082">
        <w:rPr>
          <w:rFonts w:ascii="Arial" w:eastAsia="Calibri" w:hAnsi="Arial" w:cs="Arial"/>
          <w:b/>
          <w:sz w:val="24"/>
          <w:szCs w:val="24"/>
          <w:lang w:val="pl-PL"/>
        </w:rPr>
        <w:t>Mevludin Nuhodžić</w:t>
      </w:r>
    </w:p>
    <w:p w:rsidR="00900082" w:rsidRPr="00900082" w:rsidRDefault="00900082" w:rsidP="00316669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543DE2" w:rsidRPr="00543DE2" w:rsidRDefault="00900082" w:rsidP="0031666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</w:t>
      </w:r>
      <w:r w:rsidR="00543DE2" w:rsidRPr="00543DE2">
        <w:rPr>
          <w:rFonts w:ascii="Arial" w:eastAsia="Calibri" w:hAnsi="Arial" w:cs="Arial"/>
          <w:sz w:val="24"/>
          <w:szCs w:val="24"/>
          <w:lang w:val="pl-PL"/>
        </w:rPr>
        <w:t xml:space="preserve">                                                                           </w:t>
      </w:r>
      <w:r w:rsidR="00543DE2">
        <w:rPr>
          <w:rFonts w:ascii="Arial" w:eastAsia="Calibri" w:hAnsi="Arial" w:cs="Arial"/>
          <w:sz w:val="24"/>
          <w:szCs w:val="24"/>
          <w:lang w:val="pl-PL"/>
        </w:rPr>
        <w:t xml:space="preserve">                    </w:t>
      </w: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 </w:t>
      </w:r>
      <w:r w:rsidR="00A85A29">
        <w:rPr>
          <w:rFonts w:ascii="Arial" w:eastAsia="Calibri" w:hAnsi="Arial" w:cs="Arial"/>
          <w:b/>
          <w:sz w:val="24"/>
          <w:szCs w:val="24"/>
          <w:lang w:val="pl-PL"/>
        </w:rPr>
        <w:t xml:space="preserve">       </w:t>
      </w:r>
      <w:r>
        <w:rPr>
          <w:rFonts w:ascii="Arial" w:eastAsia="Calibri" w:hAnsi="Arial" w:cs="Arial"/>
          <w:b/>
          <w:sz w:val="24"/>
          <w:szCs w:val="24"/>
          <w:lang w:val="pl-PL"/>
        </w:rPr>
        <w:t xml:space="preserve"> </w:t>
      </w:r>
      <w:r w:rsidR="00543DE2" w:rsidRPr="00543DE2">
        <w:rPr>
          <w:rFonts w:ascii="Arial" w:eastAsia="Calibri" w:hAnsi="Arial" w:cs="Arial"/>
          <w:b/>
          <w:sz w:val="24"/>
          <w:szCs w:val="24"/>
          <w:lang w:val="pl-PL"/>
        </w:rPr>
        <w:t>MINISTAR</w:t>
      </w:r>
    </w:p>
    <w:p w:rsidR="00543DE2" w:rsidRDefault="00543DE2" w:rsidP="0031666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900082" w:rsidRDefault="00900082" w:rsidP="0090008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900082" w:rsidRDefault="00900082" w:rsidP="0090008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Broj:</w:t>
      </w:r>
    </w:p>
    <w:p w:rsidR="00900082" w:rsidRDefault="00900082" w:rsidP="0090008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780887" w:rsidRPr="00A85A29" w:rsidRDefault="00543DE2" w:rsidP="00A85A29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543DE2">
        <w:rPr>
          <w:rFonts w:ascii="Arial" w:eastAsia="Calibri" w:hAnsi="Arial" w:cs="Arial"/>
          <w:sz w:val="24"/>
          <w:szCs w:val="24"/>
          <w:lang w:val="pl-PL"/>
        </w:rPr>
        <w:t xml:space="preserve">Podgorica, _____ 2020. godine                             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                           </w:t>
      </w:r>
    </w:p>
    <w:sectPr w:rsidR="00780887" w:rsidRPr="00A85A29" w:rsidSect="008E36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B3"/>
    <w:multiLevelType w:val="hybridMultilevel"/>
    <w:tmpl w:val="AF86308C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97C"/>
    <w:multiLevelType w:val="hybridMultilevel"/>
    <w:tmpl w:val="63F29A88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C17"/>
    <w:multiLevelType w:val="hybridMultilevel"/>
    <w:tmpl w:val="07C671C8"/>
    <w:lvl w:ilvl="0" w:tplc="824868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25ED0"/>
    <w:multiLevelType w:val="hybridMultilevel"/>
    <w:tmpl w:val="B0D20480"/>
    <w:lvl w:ilvl="0" w:tplc="82486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9E0"/>
    <w:multiLevelType w:val="hybridMultilevel"/>
    <w:tmpl w:val="ED70A8A2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3657"/>
    <w:multiLevelType w:val="hybridMultilevel"/>
    <w:tmpl w:val="C0CCD3D4"/>
    <w:lvl w:ilvl="0" w:tplc="8C725DB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748AC"/>
    <w:multiLevelType w:val="hybridMultilevel"/>
    <w:tmpl w:val="C9BCCE9A"/>
    <w:lvl w:ilvl="0" w:tplc="8E283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21BF"/>
    <w:multiLevelType w:val="hybridMultilevel"/>
    <w:tmpl w:val="578E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C0897"/>
    <w:multiLevelType w:val="hybridMultilevel"/>
    <w:tmpl w:val="86AC1E5A"/>
    <w:lvl w:ilvl="0" w:tplc="8C72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26275"/>
    <w:multiLevelType w:val="hybridMultilevel"/>
    <w:tmpl w:val="D5C6CCAC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6DA0"/>
    <w:multiLevelType w:val="hybridMultilevel"/>
    <w:tmpl w:val="CBDEA99C"/>
    <w:lvl w:ilvl="0" w:tplc="8C725D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B70E1DB0">
      <w:start w:val="2"/>
      <w:numFmt w:val="bullet"/>
      <w:lvlText w:val=""/>
      <w:lvlJc w:val="left"/>
      <w:pPr>
        <w:ind w:left="2160" w:hanging="720"/>
      </w:pPr>
      <w:rPr>
        <w:rFonts w:ascii="Symbol" w:eastAsia="MS Mincho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6"/>
    <w:rsid w:val="00011122"/>
    <w:rsid w:val="000813DD"/>
    <w:rsid w:val="00123B8E"/>
    <w:rsid w:val="001429EC"/>
    <w:rsid w:val="001F6818"/>
    <w:rsid w:val="0020619F"/>
    <w:rsid w:val="00234A7C"/>
    <w:rsid w:val="00272EAB"/>
    <w:rsid w:val="002747E6"/>
    <w:rsid w:val="002A5B2D"/>
    <w:rsid w:val="002C7463"/>
    <w:rsid w:val="00316669"/>
    <w:rsid w:val="00383466"/>
    <w:rsid w:val="0039051D"/>
    <w:rsid w:val="00462801"/>
    <w:rsid w:val="00464A27"/>
    <w:rsid w:val="00467E3A"/>
    <w:rsid w:val="00520755"/>
    <w:rsid w:val="00543DE2"/>
    <w:rsid w:val="0056495B"/>
    <w:rsid w:val="00583412"/>
    <w:rsid w:val="00595AFE"/>
    <w:rsid w:val="00620006"/>
    <w:rsid w:val="00646FF2"/>
    <w:rsid w:val="006655FF"/>
    <w:rsid w:val="006F4A4E"/>
    <w:rsid w:val="00711825"/>
    <w:rsid w:val="00754FA4"/>
    <w:rsid w:val="00780887"/>
    <w:rsid w:val="007A1289"/>
    <w:rsid w:val="008221F8"/>
    <w:rsid w:val="00867042"/>
    <w:rsid w:val="008845C3"/>
    <w:rsid w:val="008E3673"/>
    <w:rsid w:val="008E3697"/>
    <w:rsid w:val="008F5840"/>
    <w:rsid w:val="00900082"/>
    <w:rsid w:val="009A0E5D"/>
    <w:rsid w:val="009B02C7"/>
    <w:rsid w:val="009B1922"/>
    <w:rsid w:val="00A85A29"/>
    <w:rsid w:val="00A95016"/>
    <w:rsid w:val="00AB358F"/>
    <w:rsid w:val="00AD30DE"/>
    <w:rsid w:val="00AE643A"/>
    <w:rsid w:val="00B2136D"/>
    <w:rsid w:val="00B244E8"/>
    <w:rsid w:val="00B3629B"/>
    <w:rsid w:val="00B47C44"/>
    <w:rsid w:val="00BB5B03"/>
    <w:rsid w:val="00BC3FFB"/>
    <w:rsid w:val="00C13FDD"/>
    <w:rsid w:val="00C42CB8"/>
    <w:rsid w:val="00CA4F50"/>
    <w:rsid w:val="00CA69A6"/>
    <w:rsid w:val="00D53E96"/>
    <w:rsid w:val="00D7486D"/>
    <w:rsid w:val="00E561FB"/>
    <w:rsid w:val="00E833D4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942C"/>
  <w15:docId w15:val="{7A697BAB-FE63-40E2-8152-114C7ED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9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34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p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B4D8-0808-4A7E-959A-B5F68DFF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TijanaSt</dc:creator>
  <cp:lastModifiedBy>Marija Soc</cp:lastModifiedBy>
  <cp:revision>3</cp:revision>
  <cp:lastPrinted>2020-07-27T11:25:00Z</cp:lastPrinted>
  <dcterms:created xsi:type="dcterms:W3CDTF">2020-07-28T12:29:00Z</dcterms:created>
  <dcterms:modified xsi:type="dcterms:W3CDTF">2020-07-28T12:33:00Z</dcterms:modified>
</cp:coreProperties>
</file>