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65A3D" w:rsidRDefault="00924C87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753AA418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>Reg. broj</w:t>
      </w:r>
      <w:r w:rsidRPr="00A63425">
        <w:rPr>
          <w:rFonts w:ascii="Arial" w:hAnsi="Arial" w:cs="Arial"/>
        </w:rPr>
        <w:t xml:space="preserve">  ______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kapitalnih investicija</w:t>
      </w:r>
      <w:r w:rsidR="00924C87" w:rsidRPr="00F65A3D">
        <w:rPr>
          <w:rFonts w:ascii="Arial" w:hAnsi="Arial" w:cs="Arial"/>
          <w:noProof/>
        </w:rPr>
        <w:t xml:space="preserve"> </w:t>
      </w:r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r w:rsidR="00C526E3" w:rsidRPr="00A63425">
        <w:rPr>
          <w:rFonts w:ascii="Arial" w:hAnsi="Arial" w:cs="Arial"/>
        </w:rPr>
        <w:t xml:space="preserve">Ugovor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6F7DD6">
        <w:rPr>
          <w:rFonts w:ascii="Arial" w:hAnsi="Arial" w:cs="Arial"/>
          <w:noProof/>
        </w:rPr>
        <w:t xml:space="preserve">arhitektonsko-građevinskog kamena </w:t>
      </w:r>
      <w:r w:rsidR="006F7DD6" w:rsidRPr="00197D09">
        <w:rPr>
          <w:rFonts w:ascii="Arial" w:hAnsi="Arial" w:cs="Arial"/>
          <w:noProof/>
        </w:rPr>
        <w:t xml:space="preserve"> </w:t>
      </w:r>
      <w:r w:rsidR="006F7DD6">
        <w:rPr>
          <w:rFonts w:ascii="Arial" w:hAnsi="Arial" w:cs="Arial"/>
          <w:noProof/>
        </w:rPr>
        <w:t>ležišta “Žoljevica”</w:t>
      </w:r>
      <w:r w:rsidR="006F7DD6" w:rsidRPr="00197D09">
        <w:rPr>
          <w:rFonts w:ascii="Arial" w:hAnsi="Arial" w:cs="Arial"/>
          <w:noProof/>
        </w:rPr>
        <w:t>, Opština Andrijevica</w:t>
      </w:r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31D6968F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3F69AB">
        <w:rPr>
          <w:rFonts w:ascii="Arial" w:hAnsi="Arial" w:cs="Arial"/>
          <w:lang w:val="sr-Latn-CS"/>
        </w:rPr>
        <w:t xml:space="preserve"> </w:t>
      </w:r>
      <w:r w:rsidR="00C3049C" w:rsidRPr="00C3049C">
        <w:rPr>
          <w:rFonts w:ascii="Arial" w:hAnsi="Arial" w:cs="Arial"/>
        </w:rPr>
        <w:t>Koncesionar je dužan da</w:t>
      </w:r>
      <w:r w:rsidR="007A7131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dostavi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Koncedentu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Bankarsku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garanciju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plativu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na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prvi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poziv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prava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prigovora, kao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sredstvo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obezbjeđenja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izvršenja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svih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ugovornih</w:t>
      </w:r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 xml:space="preserve">obaveza, u iznosu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(slovima:</w:t>
      </w:r>
      <w:r w:rsidR="00525858">
        <w:rPr>
          <w:rFonts w:ascii="Arial" w:hAnsi="Arial" w:cs="Arial"/>
          <w:b/>
        </w:rPr>
        <w:t xml:space="preserve"> četrdeset dvije hiljade </w:t>
      </w:r>
      <w:r w:rsidR="00525858" w:rsidRPr="00177821">
        <w:rPr>
          <w:rFonts w:ascii="Arial" w:hAnsi="Arial" w:cs="Arial"/>
          <w:b/>
        </w:rPr>
        <w:t>eura)</w:t>
      </w:r>
      <w:r w:rsidR="006F7DD6" w:rsidRPr="00401036">
        <w:rPr>
          <w:rFonts w:ascii="Arial" w:hAnsi="Arial" w:cs="Arial"/>
          <w:lang w:val="sr-Latn-CS"/>
        </w:rPr>
        <w:t>,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sa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rokom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važenja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od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godinu</w:t>
      </w:r>
      <w:r w:rsidR="00541E04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dana od datuma</w:t>
      </w:r>
      <w:r w:rsidR="0059541E" w:rsidRPr="00A22C5B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>izdavanja.</w:t>
      </w:r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4BD7C6E8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(slovima:</w:t>
      </w:r>
      <w:r w:rsidR="00525858">
        <w:rPr>
          <w:rFonts w:ascii="Arial" w:hAnsi="Arial" w:cs="Arial"/>
          <w:b/>
        </w:rPr>
        <w:t xml:space="preserve"> četrdeset dvije hiljade </w:t>
      </w:r>
      <w:r w:rsidR="00525858" w:rsidRPr="00177821">
        <w:rPr>
          <w:rFonts w:ascii="Arial" w:hAnsi="Arial" w:cs="Arial"/>
          <w:b/>
        </w:rPr>
        <w:t>eura)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2AC6E3F0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0B6E204D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525858">
        <w:rPr>
          <w:rFonts w:ascii="Arial" w:hAnsi="Arial" w:cs="Arial"/>
          <w:b/>
          <w:lang w:val="sr-Latn-CS"/>
        </w:rPr>
        <w:t xml:space="preserve">42.000,00 </w:t>
      </w:r>
      <w:r w:rsidR="00525858" w:rsidRPr="00004B4A">
        <w:rPr>
          <w:rFonts w:ascii="Arial" w:hAnsi="Arial" w:cs="Arial"/>
          <w:b/>
          <w:lang w:val="sr-Latn-CS"/>
        </w:rPr>
        <w:t>€</w:t>
      </w:r>
      <w:r w:rsidR="00525858" w:rsidRPr="00177821">
        <w:rPr>
          <w:rFonts w:ascii="Arial" w:hAnsi="Arial" w:cs="Arial"/>
          <w:b/>
        </w:rPr>
        <w:t xml:space="preserve"> (slovima:</w:t>
      </w:r>
      <w:r w:rsidR="00525858">
        <w:rPr>
          <w:rFonts w:ascii="Arial" w:hAnsi="Arial" w:cs="Arial"/>
          <w:b/>
        </w:rPr>
        <w:t xml:space="preserve"> četrdeset dvije hiljade </w:t>
      </w:r>
      <w:r w:rsidR="00525858" w:rsidRPr="00177821">
        <w:rPr>
          <w:rFonts w:ascii="Arial" w:hAnsi="Arial" w:cs="Arial"/>
          <w:b/>
        </w:rPr>
        <w:t>eura)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25858"/>
    <w:rsid w:val="00541E04"/>
    <w:rsid w:val="0059541E"/>
    <w:rsid w:val="005C2F26"/>
    <w:rsid w:val="00630B89"/>
    <w:rsid w:val="006F7DD6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B7665"/>
    <w:rsid w:val="00DD3899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C5EA1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62F51A44-8AE2-4405-A568-0D58A041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37</cp:revision>
  <dcterms:created xsi:type="dcterms:W3CDTF">2018-12-19T06:40:00Z</dcterms:created>
  <dcterms:modified xsi:type="dcterms:W3CDTF">2021-12-06T09:46:00Z</dcterms:modified>
</cp:coreProperties>
</file>