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82" w:rsidRDefault="00484797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F82" w:rsidRDefault="00C34F82"/>
    <w:p w:rsidR="00C34F82" w:rsidRDefault="00484797">
      <w:pPr>
        <w:spacing w:after="0"/>
      </w:pPr>
      <w:r>
        <w:rPr>
          <w:sz w:val="22"/>
          <w:szCs w:val="22"/>
        </w:rPr>
        <w:t>Br: 02/1-100/20-4407/2</w:t>
      </w:r>
    </w:p>
    <w:p w:rsidR="00C34F82" w:rsidRDefault="00484797">
      <w:r>
        <w:rPr>
          <w:sz w:val="22"/>
          <w:szCs w:val="22"/>
        </w:rPr>
        <w:t>Podgorica, 23.09.2020. godine</w:t>
      </w:r>
    </w:p>
    <w:p w:rsidR="00C34F82" w:rsidRDefault="00C34F82"/>
    <w:p w:rsidR="00C34F82" w:rsidRDefault="00484797">
      <w:pPr>
        <w:pStyle w:val="p2Style"/>
      </w:pPr>
      <w:r>
        <w:rPr>
          <w:rStyle w:val="r2Style"/>
        </w:rPr>
        <w:t>UPRAVA ZA KADROVE</w:t>
      </w:r>
    </w:p>
    <w:p w:rsidR="00C34F82" w:rsidRDefault="00484797">
      <w:pPr>
        <w:pStyle w:val="p2Style"/>
      </w:pPr>
      <w:r>
        <w:rPr>
          <w:rStyle w:val="r2Style"/>
        </w:rPr>
        <w:t>objavljuje</w:t>
      </w:r>
    </w:p>
    <w:p w:rsidR="00C34F82" w:rsidRDefault="00484797">
      <w:pPr>
        <w:pStyle w:val="p2Style"/>
      </w:pPr>
      <w:r>
        <w:rPr>
          <w:rStyle w:val="r2Style"/>
        </w:rPr>
        <w:t>JAVNI OGLAS</w:t>
      </w:r>
    </w:p>
    <w:p w:rsidR="00C34F82" w:rsidRDefault="00484797">
      <w:pPr>
        <w:pStyle w:val="p2Style"/>
      </w:pPr>
      <w:r>
        <w:rPr>
          <w:rStyle w:val="r2Style"/>
        </w:rPr>
        <w:t>za potrebe</w:t>
      </w:r>
    </w:p>
    <w:p w:rsidR="00C34F82" w:rsidRDefault="00484797">
      <w:pPr>
        <w:pStyle w:val="p2Style"/>
      </w:pPr>
      <w:r>
        <w:rPr>
          <w:rStyle w:val="r2Style"/>
        </w:rPr>
        <w:t>Ministarstva kulture</w:t>
      </w:r>
    </w:p>
    <w:p w:rsidR="00C34F82" w:rsidRDefault="00C34F82"/>
    <w:p w:rsidR="00C34F82" w:rsidRDefault="00C34F82"/>
    <w:p w:rsidR="00C34F82" w:rsidRDefault="00484797">
      <w:pPr>
        <w:jc w:val="both"/>
      </w:pPr>
      <w:r>
        <w:rPr>
          <w:b/>
          <w:bCs/>
          <w:sz w:val="22"/>
          <w:szCs w:val="22"/>
        </w:rPr>
        <w:t>1. Samostalni/a savjetnik/ica I - za investiciono održavanje i tehničko-tehnološko unaprjeđenje objekata kulture, sa mjestom rada u Cetinju - Direktorat za projekte od kapitalnog značaja za kulturu i promociju i razvoj kreativnih industrija, Direkcija za p</w:t>
      </w:r>
      <w:r>
        <w:rPr>
          <w:b/>
          <w:bCs/>
          <w:sz w:val="22"/>
          <w:szCs w:val="22"/>
        </w:rPr>
        <w:t xml:space="preserve">rojekte od kapitalnog značaja za kulturu, </w:t>
      </w:r>
    </w:p>
    <w:p w:rsidR="00C34F82" w:rsidRDefault="0048479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C34F82" w:rsidRDefault="0048479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pravo, ekonomija, Fakultet iz oblasti tehničko-tehnoloških ili prirodnih nauka</w:t>
      </w:r>
    </w:p>
    <w:p w:rsidR="00C34F82" w:rsidRDefault="00484797">
      <w:pPr>
        <w:jc w:val="both"/>
      </w:pPr>
      <w:r>
        <w:rPr>
          <w:sz w:val="22"/>
          <w:szCs w:val="22"/>
        </w:rPr>
        <w:t xml:space="preserve"> - položen stru</w:t>
      </w:r>
      <w:r>
        <w:rPr>
          <w:sz w:val="22"/>
          <w:szCs w:val="22"/>
        </w:rPr>
        <w:t>cni ispit za rad u državnim organima</w:t>
      </w:r>
    </w:p>
    <w:p w:rsidR="00C34F82" w:rsidRDefault="00484797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C34F82" w:rsidRDefault="00484797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C34F82" w:rsidRDefault="00484797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C34F82" w:rsidRDefault="00C34F82">
      <w:pPr>
        <w:jc w:val="both"/>
      </w:pPr>
    </w:p>
    <w:p w:rsidR="00C34F82" w:rsidRDefault="0048479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 xml:space="preserve">- Curriculum Vitae - CV </w:t>
      </w:r>
      <w:r>
        <w:rPr>
          <w:color w:val="000000"/>
          <w:sz w:val="22"/>
          <w:szCs w:val="22"/>
        </w:rPr>
        <w:t>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</w:t>
      </w:r>
      <w:r>
        <w:rPr>
          <w:color w:val="000000"/>
          <w:sz w:val="22"/>
          <w:szCs w:val="22"/>
        </w:rPr>
        <w:t xml:space="preserve">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</w:t>
      </w:r>
      <w:r>
        <w:rPr>
          <w:color w:val="000000"/>
          <w:sz w:val="22"/>
          <w:szCs w:val="22"/>
        </w:rPr>
        <w:t>oženom stručnom ispitu za rad u državnim organima.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Kandidati mogu Upravi za kadrove dostaviti kopiju go</w:t>
      </w:r>
      <w:r>
        <w:rPr>
          <w:color w:val="000000"/>
          <w:sz w:val="22"/>
          <w:szCs w:val="22"/>
        </w:rPr>
        <w:t>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</w:t>
      </w:r>
      <w:r>
        <w:rPr>
          <w:color w:val="000000"/>
          <w:sz w:val="22"/>
          <w:szCs w:val="22"/>
        </w:rPr>
        <w:t>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r>
        <w:rPr>
          <w:color w:val="000000"/>
          <w:sz w:val="22"/>
          <w:szCs w:val="22"/>
        </w:rPr>
        <w:t>preuzeti na internet stranici Uprave za kadrove www.uzk.gov.me).                             </w:t>
      </w:r>
    </w:p>
    <w:p w:rsidR="00C34F82" w:rsidRDefault="0048479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C34F82" w:rsidRDefault="0048479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  <w:bookmarkStart w:id="0" w:name="_GoBack"/>
      <w:bookmarkEnd w:id="0"/>
    </w:p>
    <w:p w:rsidR="00C34F82" w:rsidRDefault="00C34F82">
      <w:pPr>
        <w:jc w:val="both"/>
      </w:pPr>
    </w:p>
    <w:p w:rsidR="00C34F82" w:rsidRDefault="00484797">
      <w:pPr>
        <w:pStyle w:val="p2Style"/>
      </w:pPr>
      <w:r>
        <w:rPr>
          <w:rStyle w:val="r2Style"/>
        </w:rPr>
        <w:t>UPRAVA ZA KADROVE</w:t>
      </w:r>
    </w:p>
    <w:p w:rsidR="00C34F82" w:rsidRDefault="00484797">
      <w:pPr>
        <w:pStyle w:val="p2Style"/>
      </w:pPr>
      <w:r>
        <w:rPr>
          <w:rStyle w:val="r2Style"/>
        </w:rPr>
        <w:t>Ul. Jovana Tomaševića 2A</w:t>
      </w:r>
    </w:p>
    <w:p w:rsidR="00C34F82" w:rsidRDefault="00484797">
      <w:pPr>
        <w:pStyle w:val="p2Style"/>
      </w:pPr>
      <w:r>
        <w:rPr>
          <w:rStyle w:val="r2Style"/>
        </w:rPr>
        <w:t>Sa naznakom: za Javni oglas za potrebe Ministarstva kulture</w:t>
      </w:r>
    </w:p>
    <w:p w:rsidR="00C34F82" w:rsidRDefault="00484797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</w:t>
      </w:r>
    </w:p>
    <w:p w:rsidR="00C34F82" w:rsidRDefault="00484797">
      <w:pPr>
        <w:pStyle w:val="p2Style2"/>
      </w:pPr>
      <w:r>
        <w:rPr>
          <w:rStyle w:val="r2Style2"/>
        </w:rPr>
        <w:t>tel: 020/202-291; Rad sa strankama 10h - 13h</w:t>
      </w:r>
    </w:p>
    <w:p w:rsidR="00C34F82" w:rsidRDefault="00484797">
      <w:pPr>
        <w:pStyle w:val="p2Style2"/>
      </w:pPr>
      <w:r>
        <w:rPr>
          <w:rStyle w:val="r2Style2"/>
        </w:rPr>
        <w:t>www.uzk.gov.me</w:t>
      </w:r>
    </w:p>
    <w:p w:rsidR="00C34F82" w:rsidRDefault="00C34F82"/>
    <w:p w:rsidR="00C34F82" w:rsidRDefault="00C34F82"/>
    <w:p w:rsidR="00C34F82" w:rsidRDefault="00C34F82"/>
    <w:p w:rsidR="00C34F82" w:rsidRDefault="0048479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C34F82" w:rsidRDefault="00484797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C34F8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82"/>
    <w:rsid w:val="00484797"/>
    <w:rsid w:val="00C32C4F"/>
    <w:rsid w:val="00C3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9AC02"/>
  <w15:docId w15:val="{5120927B-9952-4038-97FA-41C81CFB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4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cp:lastPrinted>2020-09-21T10:45:00Z</cp:lastPrinted>
  <dcterms:created xsi:type="dcterms:W3CDTF">2020-09-21T10:46:00Z</dcterms:created>
  <dcterms:modified xsi:type="dcterms:W3CDTF">2020-09-21T10:46:00Z</dcterms:modified>
  <cp:category/>
</cp:coreProperties>
</file>