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023D" w:rsidRDefault="00501576" w:rsidP="00501576">
      <w:pPr>
        <w:ind w:left="-851" w:right="-932"/>
        <w:rPr>
          <w:lang w:val="sr-Latn-ME"/>
        </w:rPr>
      </w:pPr>
      <w:r>
        <w:rPr>
          <w:lang w:val="sr-Latn-ME"/>
        </w:rPr>
        <w:t>Kat.parcela br. 385/1 KO Budva(objekat br.1)</w:t>
      </w:r>
    </w:p>
    <w:p w:rsidR="00501576" w:rsidRDefault="00501576" w:rsidP="00501576">
      <w:pPr>
        <w:ind w:left="-851" w:right="-932"/>
        <w:rPr>
          <w:lang w:val="sr-Latn-ME"/>
        </w:rPr>
      </w:pPr>
    </w:p>
    <w:p w:rsidR="00501576" w:rsidRDefault="00501576" w:rsidP="00501576">
      <w:pPr>
        <w:ind w:left="-851" w:right="-932"/>
        <w:rPr>
          <w:lang w:val="sr-Latn-ME"/>
        </w:rPr>
      </w:pPr>
    </w:p>
    <w:p w:rsidR="00501576" w:rsidRDefault="00501576" w:rsidP="00501576">
      <w:pPr>
        <w:ind w:left="-851" w:right="-932"/>
        <w:rPr>
          <w:lang w:val="sr-Latn-ME"/>
        </w:rPr>
      </w:pPr>
      <w:bookmarkStart w:id="0" w:name="_GoBack"/>
      <w:bookmarkEnd w:id="0"/>
    </w:p>
    <w:p w:rsidR="00501576" w:rsidRPr="00501576" w:rsidRDefault="00501576" w:rsidP="00501576">
      <w:pPr>
        <w:ind w:left="-851" w:right="-932"/>
        <w:rPr>
          <w:lang w:val="sr-Latn-ME"/>
        </w:rPr>
      </w:pPr>
      <w:r>
        <w:rPr>
          <w:noProof/>
        </w:rPr>
        <w:drawing>
          <wp:inline distT="0" distB="0" distL="0" distR="0" wp14:anchorId="13A0E54C" wp14:editId="12EAB0E1">
            <wp:extent cx="9479350" cy="4703884"/>
            <wp:effectExtent l="0" t="0" r="762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8167" r="953" b="4455"/>
                    <a:stretch/>
                  </pic:blipFill>
                  <pic:spPr bwMode="auto">
                    <a:xfrm>
                      <a:off x="0" y="0"/>
                      <a:ext cx="9494717" cy="4711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1576" w:rsidRPr="00501576" w:rsidSect="00501576">
      <w:pgSz w:w="15840" w:h="12240" w:orient="landscape"/>
      <w:pgMar w:top="709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4FD8" w:rsidRDefault="008F4FD8" w:rsidP="00501576">
      <w:pPr>
        <w:spacing w:after="0" w:line="240" w:lineRule="auto"/>
      </w:pPr>
      <w:r>
        <w:separator/>
      </w:r>
    </w:p>
  </w:endnote>
  <w:endnote w:type="continuationSeparator" w:id="0">
    <w:p w:rsidR="008F4FD8" w:rsidRDefault="008F4FD8" w:rsidP="005015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4FD8" w:rsidRDefault="008F4FD8" w:rsidP="00501576">
      <w:pPr>
        <w:spacing w:after="0" w:line="240" w:lineRule="auto"/>
      </w:pPr>
      <w:r>
        <w:separator/>
      </w:r>
    </w:p>
  </w:footnote>
  <w:footnote w:type="continuationSeparator" w:id="0">
    <w:p w:rsidR="008F4FD8" w:rsidRDefault="008F4FD8" w:rsidP="0050157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1576"/>
    <w:rsid w:val="0045023D"/>
    <w:rsid w:val="00501576"/>
    <w:rsid w:val="008F4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0F8B662"/>
  <w15:chartTrackingRefBased/>
  <w15:docId w15:val="{C21D6C15-E58C-4FCA-AB19-047D6EA9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15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1576"/>
  </w:style>
  <w:style w:type="paragraph" w:styleId="Footer">
    <w:name w:val="footer"/>
    <w:basedOn w:val="Normal"/>
    <w:link w:val="FooterChar"/>
    <w:uiPriority w:val="99"/>
    <w:unhideWhenUsed/>
    <w:rsid w:val="005015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15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2023-04-25T07:27:00Z</dcterms:created>
  <dcterms:modified xsi:type="dcterms:W3CDTF">2023-04-25T07:31:00Z</dcterms:modified>
</cp:coreProperties>
</file>