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CD8" w:rsidRPr="002462D1" w:rsidRDefault="00117CD8" w:rsidP="00117CD8">
      <w:pPr>
        <w:tabs>
          <w:tab w:val="left" w:pos="5760"/>
        </w:tabs>
        <w:jc w:val="both"/>
        <w:rPr>
          <w:rFonts w:ascii="Arial" w:hAnsi="Arial" w:cs="Arial"/>
          <w:color w:val="000000"/>
          <w:lang w:val="sr-Latn-ME"/>
        </w:rPr>
      </w:pPr>
    </w:p>
    <w:p w:rsidR="00117CD8" w:rsidRPr="002462D1" w:rsidRDefault="00117CD8" w:rsidP="00117CD8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  <w:r w:rsidRPr="002462D1">
        <w:rPr>
          <w:rFonts w:ascii="Arial" w:hAnsi="Arial" w:cs="Arial"/>
          <w:b/>
          <w:sz w:val="22"/>
          <w:szCs w:val="22"/>
          <w:lang w:val="sr-Latn-ME"/>
        </w:rPr>
        <w:t>OBRAZAC  6</w:t>
      </w:r>
    </w:p>
    <w:p w:rsidR="00117CD8" w:rsidRPr="002462D1" w:rsidRDefault="00117CD8" w:rsidP="00117CD8">
      <w:pPr>
        <w:tabs>
          <w:tab w:val="left" w:pos="7230"/>
        </w:tabs>
        <w:ind w:firstLine="567"/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117CD8" w:rsidRPr="002462D1" w:rsidRDefault="00117CD8" w:rsidP="00117CD8">
      <w:pPr>
        <w:tabs>
          <w:tab w:val="left" w:pos="7230"/>
        </w:tabs>
        <w:ind w:firstLine="567"/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117CD8" w:rsidRPr="002462D1" w:rsidRDefault="00117CD8" w:rsidP="00117CD8">
      <w:pPr>
        <w:tabs>
          <w:tab w:val="left" w:pos="7230"/>
        </w:tabs>
        <w:ind w:firstLine="567"/>
        <w:jc w:val="both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Na osnovu člana 58 stav </w:t>
      </w:r>
      <w:r>
        <w:rPr>
          <w:rFonts w:ascii="Arial" w:eastAsia="Calibri" w:hAnsi="Arial" w:cs="Arial"/>
          <w:sz w:val="22"/>
          <w:szCs w:val="22"/>
          <w:lang w:val="sr-Latn-ME"/>
        </w:rPr>
        <w:t>12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 Zakona o javnim nabavkama </w:t>
      </w:r>
      <w:r>
        <w:rPr>
          <w:rFonts w:ascii="Arial" w:eastAsia="Calibri" w:hAnsi="Arial" w:cs="Arial"/>
          <w:sz w:val="22"/>
          <w:szCs w:val="22"/>
          <w:lang w:val="sr-Latn-ME"/>
        </w:rPr>
        <w:t>(„Službeni list CG“, br. 74/19 i 3/23)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>, Komisija za sprovođenje postupka javne nabavke u konkurentskom postupku sa pregovorima, sačinjava</w:t>
      </w:r>
    </w:p>
    <w:p w:rsidR="00117CD8" w:rsidRPr="002462D1" w:rsidRDefault="00117CD8" w:rsidP="00117CD8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</w:p>
    <w:p w:rsidR="00117CD8" w:rsidRPr="002462D1" w:rsidRDefault="00117CD8" w:rsidP="00117CD8">
      <w:pPr>
        <w:rPr>
          <w:rFonts w:ascii="Arial" w:eastAsia="Calibri" w:hAnsi="Arial" w:cs="Arial"/>
          <w:b/>
          <w:bCs/>
          <w:sz w:val="22"/>
          <w:szCs w:val="22"/>
          <w:lang w:val="sr-Latn-M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498"/>
      </w:tblGrid>
      <w:tr w:rsidR="00117CD8" w:rsidRPr="002462D1" w:rsidTr="00C3632F">
        <w:trPr>
          <w:trHeight w:val="567"/>
        </w:trPr>
        <w:tc>
          <w:tcPr>
            <w:tcW w:w="9498" w:type="dxa"/>
            <w:shd w:val="clear" w:color="auto" w:fill="D0CECE"/>
            <w:vAlign w:val="center"/>
          </w:tcPr>
          <w:p w:rsidR="00117CD8" w:rsidRPr="002462D1" w:rsidRDefault="00117CD8" w:rsidP="00C3632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  <w:t xml:space="preserve">ZAPISNIK </w:t>
            </w:r>
            <w:r w:rsidRPr="002462D1">
              <w:rPr>
                <w:rFonts w:ascii="Arial" w:eastAsia="Calibri" w:hAnsi="Arial" w:cs="Arial"/>
                <w:b/>
                <w:sz w:val="22"/>
                <w:szCs w:val="22"/>
                <w:lang w:val="sr-Latn-ME"/>
              </w:rPr>
              <w:t>O VOĐENJU PREGOVORA</w:t>
            </w:r>
          </w:p>
          <w:p w:rsidR="00117CD8" w:rsidRPr="002462D1" w:rsidRDefault="00117CD8" w:rsidP="00C3632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sz w:val="22"/>
                <w:szCs w:val="22"/>
                <w:lang w:val="sr-Latn-ME"/>
              </w:rPr>
              <w:t xml:space="preserve">U KONKURENTSKOM POSTUPKU SA PREGOVORIMA </w:t>
            </w:r>
          </w:p>
        </w:tc>
      </w:tr>
    </w:tbl>
    <w:p w:rsidR="00117CD8" w:rsidRPr="002462D1" w:rsidRDefault="00117CD8" w:rsidP="00117CD8">
      <w:pPr>
        <w:keepNext/>
        <w:keepLines/>
        <w:outlineLvl w:val="0"/>
        <w:rPr>
          <w:rFonts w:ascii="Arial" w:hAnsi="Arial" w:cs="Arial"/>
          <w:b/>
          <w:caps/>
          <w:color w:val="FFFFFF"/>
          <w:sz w:val="22"/>
          <w:szCs w:val="22"/>
          <w:lang w:val="sr-Latn-ME"/>
        </w:rPr>
      </w:pPr>
    </w:p>
    <w:p w:rsidR="00117CD8" w:rsidRPr="002462D1" w:rsidRDefault="00117CD8" w:rsidP="00117CD8">
      <w:pPr>
        <w:keepNext/>
        <w:keepLines/>
        <w:outlineLvl w:val="0"/>
        <w:rPr>
          <w:rFonts w:ascii="Arial" w:hAnsi="Arial" w:cs="Arial"/>
          <w:b/>
          <w:caps/>
          <w:color w:val="FFFFFF"/>
          <w:sz w:val="22"/>
          <w:szCs w:val="22"/>
          <w:lang w:val="sr-Latn-M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498"/>
      </w:tblGrid>
      <w:tr w:rsidR="00117CD8" w:rsidRPr="002462D1" w:rsidTr="00C3632F">
        <w:trPr>
          <w:trHeight w:val="567"/>
        </w:trPr>
        <w:tc>
          <w:tcPr>
            <w:tcW w:w="9498" w:type="dxa"/>
            <w:shd w:val="clear" w:color="auto" w:fill="D0CECE"/>
            <w:vAlign w:val="center"/>
          </w:tcPr>
          <w:p w:rsidR="00117CD8" w:rsidRPr="002462D1" w:rsidRDefault="00117CD8" w:rsidP="00C3632F">
            <w:pPr>
              <w:keepNext/>
              <w:keepLines/>
              <w:outlineLvl w:val="0"/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</w:pPr>
            <w:r w:rsidRPr="002462D1"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  <w:t>Podaci o postupku JAVNE NABAVKE:</w:t>
            </w:r>
          </w:p>
        </w:tc>
      </w:tr>
    </w:tbl>
    <w:p w:rsidR="00117CD8" w:rsidRPr="002462D1" w:rsidRDefault="00117CD8" w:rsidP="00117CD8">
      <w:pPr>
        <w:keepNext/>
        <w:keepLines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61"/>
        <w:gridCol w:w="4537"/>
      </w:tblGrid>
      <w:tr w:rsidR="00117CD8" w:rsidRPr="002462D1" w:rsidTr="00C3632F">
        <w:trPr>
          <w:trHeight w:val="567"/>
        </w:trPr>
        <w:tc>
          <w:tcPr>
            <w:tcW w:w="4961" w:type="dxa"/>
            <w:shd w:val="clear" w:color="auto" w:fill="F2F2F2"/>
            <w:vAlign w:val="center"/>
          </w:tcPr>
          <w:p w:rsidR="00117CD8" w:rsidRPr="002462D1" w:rsidRDefault="00117CD8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Naziv naručioca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117CD8" w:rsidRPr="002462D1" w:rsidRDefault="00117CD8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117CD8" w:rsidRPr="002462D1" w:rsidTr="00C3632F">
        <w:trPr>
          <w:trHeight w:val="567"/>
        </w:trPr>
        <w:tc>
          <w:tcPr>
            <w:tcW w:w="4961" w:type="dxa"/>
            <w:shd w:val="clear" w:color="auto" w:fill="F2F2F2"/>
            <w:vAlign w:val="center"/>
          </w:tcPr>
          <w:p w:rsidR="00117CD8" w:rsidRPr="002462D1" w:rsidRDefault="00117CD8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Opis predmeta nabavke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117CD8" w:rsidRPr="002462D1" w:rsidRDefault="00117CD8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117CD8" w:rsidRPr="002462D1" w:rsidTr="00C3632F">
        <w:trPr>
          <w:trHeight w:val="567"/>
        </w:trPr>
        <w:tc>
          <w:tcPr>
            <w:tcW w:w="4961" w:type="dxa"/>
            <w:shd w:val="clear" w:color="auto" w:fill="F2F2F2"/>
            <w:vAlign w:val="center"/>
          </w:tcPr>
          <w:p w:rsidR="00117CD8" w:rsidRPr="002462D1" w:rsidRDefault="00117CD8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Broj tenderske dokumentacije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117CD8" w:rsidRPr="002462D1" w:rsidRDefault="00117CD8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117CD8" w:rsidRPr="002462D1" w:rsidTr="00C3632F">
        <w:trPr>
          <w:trHeight w:val="567"/>
        </w:trPr>
        <w:tc>
          <w:tcPr>
            <w:tcW w:w="4961" w:type="dxa"/>
            <w:shd w:val="clear" w:color="auto" w:fill="F2F2F2"/>
            <w:vAlign w:val="center"/>
          </w:tcPr>
          <w:p w:rsidR="00117CD8" w:rsidRPr="002462D1" w:rsidRDefault="00117CD8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Šifra postupka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117CD8" w:rsidRPr="002462D1" w:rsidRDefault="00117CD8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117CD8" w:rsidRPr="002462D1" w:rsidTr="00C3632F">
        <w:trPr>
          <w:trHeight w:val="567"/>
        </w:trPr>
        <w:tc>
          <w:tcPr>
            <w:tcW w:w="4961" w:type="dxa"/>
            <w:shd w:val="clear" w:color="auto" w:fill="F2F2F2"/>
            <w:vAlign w:val="center"/>
          </w:tcPr>
          <w:p w:rsidR="00117CD8" w:rsidRPr="002462D1" w:rsidRDefault="00117CD8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Vrsta predmeta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117CD8" w:rsidRPr="002462D1" w:rsidRDefault="00117CD8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117CD8" w:rsidRPr="002462D1" w:rsidTr="00C3632F">
        <w:trPr>
          <w:trHeight w:val="567"/>
        </w:trPr>
        <w:tc>
          <w:tcPr>
            <w:tcW w:w="4961" w:type="dxa"/>
            <w:shd w:val="clear" w:color="auto" w:fill="F2F2F2"/>
            <w:vAlign w:val="center"/>
          </w:tcPr>
          <w:p w:rsidR="00117CD8" w:rsidRPr="002462D1" w:rsidRDefault="00117CD8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Predmet javne nabavke se nabavlja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117CD8" w:rsidRPr="002462D1" w:rsidRDefault="00117CD8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  <w:t>kao cjelina/po partijama</w:t>
            </w:r>
          </w:p>
        </w:tc>
      </w:tr>
      <w:tr w:rsidR="00117CD8" w:rsidRPr="002462D1" w:rsidTr="00C3632F">
        <w:trPr>
          <w:trHeight w:val="567"/>
        </w:trPr>
        <w:tc>
          <w:tcPr>
            <w:tcW w:w="4961" w:type="dxa"/>
            <w:shd w:val="clear" w:color="auto" w:fill="F2F2F2"/>
            <w:vAlign w:val="center"/>
          </w:tcPr>
          <w:p w:rsidR="00117CD8" w:rsidRPr="002462D1" w:rsidRDefault="00117CD8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Procijenjena vrijednost nabavke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117CD8" w:rsidRPr="002462D1" w:rsidRDefault="00117CD8" w:rsidP="00C3632F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</w:p>
        </w:tc>
      </w:tr>
      <w:tr w:rsidR="00117CD8" w:rsidRPr="002462D1" w:rsidTr="00C3632F">
        <w:trPr>
          <w:trHeight w:val="567"/>
        </w:trPr>
        <w:tc>
          <w:tcPr>
            <w:tcW w:w="4961" w:type="dxa"/>
            <w:shd w:val="clear" w:color="auto" w:fill="F2F2F2"/>
            <w:vAlign w:val="center"/>
          </w:tcPr>
          <w:p w:rsidR="00117CD8" w:rsidRPr="002462D1" w:rsidRDefault="00117CD8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CPV Šifra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117CD8" w:rsidRPr="002462D1" w:rsidRDefault="00117CD8" w:rsidP="00C3632F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</w:p>
        </w:tc>
      </w:tr>
    </w:tbl>
    <w:p w:rsidR="00117CD8" w:rsidRPr="002462D1" w:rsidRDefault="00117CD8" w:rsidP="00117CD8">
      <w:pPr>
        <w:keepNext/>
        <w:keepLines/>
        <w:jc w:val="both"/>
        <w:outlineLvl w:val="0"/>
        <w:rPr>
          <w:rFonts w:ascii="Arial" w:hAnsi="Arial" w:cs="Arial"/>
          <w:b/>
          <w:caps/>
          <w:color w:val="FFFFFF"/>
          <w:sz w:val="22"/>
          <w:szCs w:val="22"/>
          <w:lang w:val="sr-Latn-ME"/>
        </w:rPr>
      </w:pPr>
    </w:p>
    <w:p w:rsidR="00117CD8" w:rsidRPr="002462D1" w:rsidRDefault="00117CD8" w:rsidP="00117CD8">
      <w:pPr>
        <w:keepNext/>
        <w:keepLines/>
        <w:jc w:val="both"/>
        <w:outlineLvl w:val="0"/>
        <w:rPr>
          <w:rFonts w:ascii="Arial" w:hAnsi="Arial" w:cs="Arial"/>
          <w:b/>
          <w:caps/>
          <w:color w:val="FFFFFF"/>
          <w:sz w:val="22"/>
          <w:szCs w:val="22"/>
          <w:lang w:val="sr-Latn-M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9498"/>
      </w:tblGrid>
      <w:tr w:rsidR="00117CD8" w:rsidRPr="002462D1" w:rsidTr="00C3632F">
        <w:trPr>
          <w:trHeight w:val="711"/>
        </w:trPr>
        <w:tc>
          <w:tcPr>
            <w:tcW w:w="9498" w:type="dxa"/>
            <w:shd w:val="clear" w:color="auto" w:fill="D9D9D9"/>
            <w:vAlign w:val="center"/>
          </w:tcPr>
          <w:p w:rsidR="00117CD8" w:rsidRPr="002462D1" w:rsidRDefault="00117CD8" w:rsidP="00C3632F">
            <w:pPr>
              <w:shd w:val="clear" w:color="auto" w:fill="7F7F7F"/>
              <w:rPr>
                <w:rFonts w:ascii="Arial" w:eastAsia="Calibri" w:hAnsi="Arial" w:cs="Arial"/>
                <w:b/>
                <w:bCs/>
                <w:sz w:val="22"/>
                <w:szCs w:val="22"/>
                <w:shd w:val="clear" w:color="auto" w:fill="D9D9D9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bCs/>
                <w:sz w:val="22"/>
                <w:szCs w:val="22"/>
                <w:shd w:val="clear" w:color="auto" w:fill="D9D9D9"/>
                <w:lang w:val="sr-Latn-ME"/>
              </w:rPr>
              <w:t>MJESTO I VRIJEME ODRŽAVANJA PREGOVARANJA:</w:t>
            </w:r>
          </w:p>
        </w:tc>
      </w:tr>
    </w:tbl>
    <w:p w:rsidR="00117CD8" w:rsidRPr="002462D1" w:rsidRDefault="00117CD8" w:rsidP="00117CD8">
      <w:pPr>
        <w:keepNext/>
        <w:keepLines/>
        <w:outlineLvl w:val="0"/>
        <w:rPr>
          <w:rFonts w:ascii="Arial" w:hAnsi="Arial" w:cs="Arial"/>
          <w:b/>
          <w:color w:val="000000"/>
          <w:sz w:val="22"/>
          <w:szCs w:val="22"/>
          <w:lang w:val="sr-Latn-ME"/>
        </w:rPr>
      </w:pPr>
    </w:p>
    <w:p w:rsidR="00117CD8" w:rsidRPr="002462D1" w:rsidRDefault="00117CD8" w:rsidP="00117CD8">
      <w:pPr>
        <w:keepNext/>
        <w:keepLines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  <w:r w:rsidRPr="002462D1">
        <w:rPr>
          <w:rFonts w:ascii="Arial" w:hAnsi="Arial" w:cs="Arial"/>
          <w:b/>
          <w:color w:val="000000"/>
          <w:sz w:val="22"/>
          <w:szCs w:val="22"/>
          <w:lang w:val="sr-Latn-ME"/>
        </w:rPr>
        <w:t>Pregovaranje je održano u …………………………., dana ……………………….. godine, sa početkom u …………………..časova</w:t>
      </w:r>
    </w:p>
    <w:p w:rsidR="00117CD8" w:rsidRPr="002462D1" w:rsidRDefault="00117CD8" w:rsidP="00117CD8">
      <w:pPr>
        <w:keepNext/>
        <w:keepLines/>
        <w:ind w:hanging="360"/>
        <w:jc w:val="both"/>
        <w:outlineLvl w:val="0"/>
        <w:rPr>
          <w:rFonts w:ascii="Arial" w:hAnsi="Arial" w:cs="Arial"/>
          <w:b/>
          <w:caps/>
          <w:color w:val="FFFFFF"/>
          <w:sz w:val="22"/>
          <w:szCs w:val="22"/>
          <w:lang w:val="sr-Latn-ME"/>
        </w:rPr>
      </w:pPr>
    </w:p>
    <w:p w:rsidR="00117CD8" w:rsidRPr="002462D1" w:rsidRDefault="00117CD8" w:rsidP="00117CD8">
      <w:pPr>
        <w:keepNext/>
        <w:keepLines/>
        <w:ind w:hanging="360"/>
        <w:jc w:val="both"/>
        <w:outlineLvl w:val="0"/>
        <w:rPr>
          <w:rFonts w:ascii="Arial" w:hAnsi="Arial" w:cs="Arial"/>
          <w:b/>
          <w:caps/>
          <w:color w:val="FFFFFF"/>
          <w:sz w:val="22"/>
          <w:szCs w:val="22"/>
          <w:lang w:val="sr-Latn-M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498"/>
      </w:tblGrid>
      <w:tr w:rsidR="00117CD8" w:rsidRPr="002462D1" w:rsidTr="00C3632F">
        <w:trPr>
          <w:trHeight w:val="567"/>
        </w:trPr>
        <w:tc>
          <w:tcPr>
            <w:tcW w:w="9498" w:type="dxa"/>
            <w:shd w:val="clear" w:color="auto" w:fill="E7E6E6"/>
            <w:vAlign w:val="center"/>
          </w:tcPr>
          <w:p w:rsidR="00117CD8" w:rsidRPr="002462D1" w:rsidRDefault="00117CD8" w:rsidP="00C3632F">
            <w:pPr>
              <w:keepNext/>
              <w:keepLines/>
              <w:ind w:hanging="360"/>
              <w:jc w:val="both"/>
              <w:outlineLvl w:val="0"/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</w:pPr>
            <w:r w:rsidRPr="002462D1"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  <w:t xml:space="preserve">      Po predmetnom pozivu za podnošenje ponuda pristigla je ponuda sljedećeg ponuđača:</w:t>
            </w:r>
          </w:p>
        </w:tc>
      </w:tr>
    </w:tbl>
    <w:p w:rsidR="00117CD8" w:rsidRPr="002462D1" w:rsidRDefault="00117CD8" w:rsidP="00117CD8">
      <w:pPr>
        <w:keepNext/>
        <w:keepLines/>
        <w:jc w:val="both"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</w:p>
    <w:p w:rsidR="00117CD8" w:rsidRPr="002462D1" w:rsidRDefault="00117CD8" w:rsidP="00117CD8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1"/>
        <w:gridCol w:w="4670"/>
      </w:tblGrid>
      <w:tr w:rsidR="00117CD8" w:rsidRPr="002462D1" w:rsidTr="00C3632F">
        <w:trPr>
          <w:trHeight w:val="567"/>
        </w:trPr>
        <w:tc>
          <w:tcPr>
            <w:tcW w:w="4821" w:type="dxa"/>
            <w:shd w:val="clear" w:color="auto" w:fill="D9D9D9"/>
            <w:vAlign w:val="center"/>
          </w:tcPr>
          <w:p w:rsidR="00117CD8" w:rsidRPr="002462D1" w:rsidRDefault="00117CD8" w:rsidP="00C3632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  <w:t xml:space="preserve">Naziv ponuđača </w:t>
            </w:r>
          </w:p>
        </w:tc>
        <w:tc>
          <w:tcPr>
            <w:tcW w:w="4670" w:type="dxa"/>
            <w:shd w:val="clear" w:color="auto" w:fill="D9D9D9"/>
            <w:vAlign w:val="center"/>
          </w:tcPr>
          <w:p w:rsidR="00117CD8" w:rsidRPr="002462D1" w:rsidRDefault="00117CD8" w:rsidP="00C3632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  <w:t>Vrijeme dostavljanja ponude</w:t>
            </w:r>
          </w:p>
        </w:tc>
      </w:tr>
      <w:tr w:rsidR="00117CD8" w:rsidRPr="002462D1" w:rsidTr="00C3632F">
        <w:trPr>
          <w:trHeight w:val="567"/>
        </w:trPr>
        <w:tc>
          <w:tcPr>
            <w:tcW w:w="4821" w:type="dxa"/>
            <w:vAlign w:val="center"/>
          </w:tcPr>
          <w:p w:rsidR="00117CD8" w:rsidRPr="002462D1" w:rsidRDefault="00117CD8" w:rsidP="00C3632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670" w:type="dxa"/>
            <w:vAlign w:val="center"/>
          </w:tcPr>
          <w:p w:rsidR="00117CD8" w:rsidRPr="002462D1" w:rsidRDefault="00117CD8" w:rsidP="00C3632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</w:tr>
    </w:tbl>
    <w:p w:rsidR="00117CD8" w:rsidRPr="002462D1" w:rsidRDefault="00117CD8" w:rsidP="00117CD8">
      <w:pPr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val="sr-Latn-ME"/>
        </w:rPr>
      </w:pPr>
    </w:p>
    <w:p w:rsidR="00117CD8" w:rsidRPr="002462D1" w:rsidRDefault="00117CD8" w:rsidP="00117CD8">
      <w:pPr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val="sr-Latn-M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498"/>
      </w:tblGrid>
      <w:tr w:rsidR="00117CD8" w:rsidRPr="002462D1" w:rsidTr="00C3632F">
        <w:trPr>
          <w:trHeight w:val="567"/>
        </w:trPr>
        <w:tc>
          <w:tcPr>
            <w:tcW w:w="9498" w:type="dxa"/>
            <w:shd w:val="clear" w:color="auto" w:fill="D0CECE"/>
            <w:vAlign w:val="center"/>
          </w:tcPr>
          <w:p w:rsidR="00117CD8" w:rsidRPr="002462D1" w:rsidRDefault="00117CD8" w:rsidP="00C3632F">
            <w:pPr>
              <w:keepNext/>
              <w:keepLines/>
              <w:outlineLvl w:val="0"/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</w:pPr>
            <w:r w:rsidRPr="002462D1"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  <w:lastRenderedPageBreak/>
              <w:t>OVLAŠĆENO LICE KOJE PREGOVARA U IME I ZA RAČUN PONUĐAČA:</w:t>
            </w:r>
          </w:p>
        </w:tc>
      </w:tr>
    </w:tbl>
    <w:p w:rsidR="00117CD8" w:rsidRPr="002462D1" w:rsidRDefault="00117CD8" w:rsidP="00117CD8">
      <w:pPr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val="sr-Latn-ME"/>
        </w:rPr>
      </w:pPr>
    </w:p>
    <w:p w:rsidR="00117CD8" w:rsidRPr="002462D1" w:rsidRDefault="00117CD8" w:rsidP="00117CD8">
      <w:pPr>
        <w:numPr>
          <w:ilvl w:val="0"/>
          <w:numId w:val="2"/>
        </w:num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u w:val="single"/>
          <w:lang w:val="sr-Latn-ME"/>
        </w:rPr>
        <w:t>(</w:t>
      </w:r>
      <w:r w:rsidRPr="002462D1">
        <w:rPr>
          <w:rFonts w:ascii="Arial" w:eastAsia="Calibri" w:hAnsi="Arial" w:cs="Arial"/>
          <w:iCs/>
          <w:color w:val="000000"/>
          <w:sz w:val="22"/>
          <w:szCs w:val="22"/>
          <w:u w:val="single"/>
          <w:lang w:val="sr-Latn-ME"/>
        </w:rPr>
        <w:t>ime,prezime i broj i datum punomoćja za pregovaranje</w:t>
      </w:r>
      <w:r w:rsidRPr="002462D1">
        <w:rPr>
          <w:rFonts w:ascii="Arial" w:eastAsia="Calibri" w:hAnsi="Arial" w:cs="Arial"/>
          <w:color w:val="000000"/>
          <w:sz w:val="22"/>
          <w:szCs w:val="22"/>
          <w:u w:val="single"/>
          <w:lang w:val="sr-Latn-ME"/>
        </w:rPr>
        <w:t>)</w:t>
      </w:r>
      <w:r w:rsidRPr="002462D1">
        <w:rPr>
          <w:rFonts w:ascii="Arial" w:eastAsia="Calibri" w:hAnsi="Arial" w:cs="Arial"/>
          <w:color w:val="000000"/>
          <w:sz w:val="22"/>
          <w:szCs w:val="22"/>
          <w:u w:val="single"/>
          <w:lang w:val="sr-Latn-ME"/>
        </w:rPr>
        <w:tab/>
      </w:r>
    </w:p>
    <w:p w:rsidR="00117CD8" w:rsidRPr="002462D1" w:rsidRDefault="00117CD8" w:rsidP="00117CD8">
      <w:pPr>
        <w:keepNext/>
        <w:keepLines/>
        <w:jc w:val="both"/>
        <w:outlineLvl w:val="0"/>
        <w:rPr>
          <w:rFonts w:ascii="Arial" w:hAnsi="Arial" w:cs="Arial"/>
          <w:b/>
          <w:caps/>
          <w:color w:val="FFFFFF"/>
          <w:sz w:val="22"/>
          <w:szCs w:val="22"/>
          <w:lang w:val="sr-Latn-M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498"/>
      </w:tblGrid>
      <w:tr w:rsidR="00117CD8" w:rsidRPr="002462D1" w:rsidTr="00C3632F">
        <w:trPr>
          <w:trHeight w:val="567"/>
        </w:trPr>
        <w:tc>
          <w:tcPr>
            <w:tcW w:w="9498" w:type="dxa"/>
            <w:shd w:val="clear" w:color="auto" w:fill="D0CECE"/>
            <w:vAlign w:val="center"/>
          </w:tcPr>
          <w:p w:rsidR="00117CD8" w:rsidRPr="002462D1" w:rsidRDefault="00117CD8" w:rsidP="00C3632F">
            <w:pPr>
              <w:keepNext/>
              <w:keepLines/>
              <w:outlineLvl w:val="0"/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</w:pPr>
            <w:r w:rsidRPr="002462D1"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  <w:t>predmet PREGOVORA:</w:t>
            </w:r>
          </w:p>
        </w:tc>
      </w:tr>
    </w:tbl>
    <w:p w:rsidR="00117CD8" w:rsidRPr="002462D1" w:rsidRDefault="00117CD8" w:rsidP="00117CD8">
      <w:pPr>
        <w:keepNext/>
        <w:keepLines/>
        <w:numPr>
          <w:ilvl w:val="0"/>
          <w:numId w:val="2"/>
        </w:numPr>
        <w:spacing w:after="160" w:line="259" w:lineRule="auto"/>
        <w:jc w:val="both"/>
        <w:outlineLvl w:val="0"/>
        <w:rPr>
          <w:rFonts w:ascii="Arial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hAnsi="Arial" w:cs="Arial"/>
          <w:color w:val="000000"/>
          <w:sz w:val="22"/>
          <w:szCs w:val="22"/>
          <w:lang w:val="sr-Latn-ME"/>
        </w:rPr>
        <w:t>(navesti predmet pregovora)</w:t>
      </w:r>
    </w:p>
    <w:p w:rsidR="00117CD8" w:rsidRPr="002462D1" w:rsidRDefault="00117CD8" w:rsidP="00117CD8">
      <w:pPr>
        <w:keepNext/>
        <w:keepLines/>
        <w:jc w:val="both"/>
        <w:outlineLvl w:val="0"/>
        <w:rPr>
          <w:rFonts w:ascii="Arial" w:hAnsi="Arial" w:cs="Arial"/>
          <w:b/>
          <w:caps/>
          <w:color w:val="FFFFFF"/>
          <w:sz w:val="22"/>
          <w:szCs w:val="22"/>
          <w:vertAlign w:val="superscript"/>
          <w:lang w:val="sr-Latn-M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498"/>
      </w:tblGrid>
      <w:tr w:rsidR="00117CD8" w:rsidRPr="002462D1" w:rsidTr="00C3632F">
        <w:trPr>
          <w:trHeight w:val="567"/>
        </w:trPr>
        <w:tc>
          <w:tcPr>
            <w:tcW w:w="9498" w:type="dxa"/>
            <w:shd w:val="clear" w:color="auto" w:fill="D0CECE"/>
            <w:vAlign w:val="center"/>
          </w:tcPr>
          <w:p w:rsidR="00117CD8" w:rsidRPr="002462D1" w:rsidRDefault="00117CD8" w:rsidP="00C3632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  <w:t>TOK I SADRŽAJ PREGOVORA:</w:t>
            </w:r>
          </w:p>
        </w:tc>
      </w:tr>
    </w:tbl>
    <w:p w:rsidR="00117CD8" w:rsidRPr="002462D1" w:rsidRDefault="00117CD8" w:rsidP="00117CD8">
      <w:pPr>
        <w:keepNext/>
        <w:keepLines/>
        <w:jc w:val="both"/>
        <w:outlineLvl w:val="0"/>
        <w:rPr>
          <w:rFonts w:ascii="Arial" w:hAnsi="Arial" w:cs="Arial"/>
          <w:b/>
          <w:caps/>
          <w:color w:val="FFFFFF"/>
          <w:sz w:val="22"/>
          <w:szCs w:val="22"/>
          <w:lang w:val="sr-Latn-ME"/>
        </w:rPr>
      </w:pPr>
    </w:p>
    <w:tbl>
      <w:tblPr>
        <w:tblW w:w="949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1"/>
      </w:tblGrid>
      <w:tr w:rsidR="00117CD8" w:rsidRPr="002462D1" w:rsidTr="00C3632F">
        <w:tc>
          <w:tcPr>
            <w:tcW w:w="9491" w:type="dxa"/>
          </w:tcPr>
          <w:p w:rsidR="00117CD8" w:rsidRPr="002462D1" w:rsidRDefault="00117CD8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val="sr-Latn-ME"/>
              </w:rPr>
            </w:pPr>
          </w:p>
          <w:p w:rsidR="00117CD8" w:rsidRPr="002462D1" w:rsidRDefault="00117CD8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val="sr-Latn-ME"/>
              </w:rPr>
            </w:pPr>
          </w:p>
        </w:tc>
      </w:tr>
    </w:tbl>
    <w:p w:rsidR="00117CD8" w:rsidRPr="002462D1" w:rsidRDefault="00117CD8" w:rsidP="00117CD8">
      <w:pPr>
        <w:keepNext/>
        <w:keepLines/>
        <w:jc w:val="both"/>
        <w:outlineLvl w:val="0"/>
        <w:rPr>
          <w:rFonts w:ascii="Arial" w:hAnsi="Arial" w:cs="Arial"/>
          <w:b/>
          <w:caps/>
          <w:color w:val="FFFFFF"/>
          <w:sz w:val="22"/>
          <w:szCs w:val="22"/>
          <w:lang w:val="sr-Latn-ME"/>
        </w:rPr>
      </w:pPr>
    </w:p>
    <w:p w:rsidR="00117CD8" w:rsidRPr="002462D1" w:rsidRDefault="00117CD8" w:rsidP="00117CD8">
      <w:pPr>
        <w:keepNext/>
        <w:keepLines/>
        <w:jc w:val="both"/>
        <w:outlineLvl w:val="0"/>
        <w:rPr>
          <w:rFonts w:ascii="Arial" w:hAnsi="Arial" w:cs="Arial"/>
          <w:b/>
          <w:caps/>
          <w:color w:val="FFFFFF"/>
          <w:sz w:val="22"/>
          <w:szCs w:val="22"/>
          <w:lang w:val="sr-Latn-M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498"/>
      </w:tblGrid>
      <w:tr w:rsidR="00117CD8" w:rsidRPr="002462D1" w:rsidTr="00C3632F">
        <w:trPr>
          <w:trHeight w:val="482"/>
        </w:trPr>
        <w:tc>
          <w:tcPr>
            <w:tcW w:w="9498" w:type="dxa"/>
            <w:shd w:val="clear" w:color="auto" w:fill="D0CECE"/>
            <w:vAlign w:val="center"/>
          </w:tcPr>
          <w:p w:rsidR="00117CD8" w:rsidRPr="002462D1" w:rsidRDefault="00117CD8" w:rsidP="00C3632F">
            <w:pPr>
              <w:keepNext/>
              <w:keepLines/>
              <w:jc w:val="both"/>
              <w:outlineLvl w:val="0"/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</w:pPr>
            <w:r w:rsidRPr="002462D1"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  <w:t>Primjedbe ovlašenih predstavnika ponuđača O tOKU I NAČINU PREGOVARANJA:</w:t>
            </w:r>
          </w:p>
        </w:tc>
      </w:tr>
    </w:tbl>
    <w:p w:rsidR="00117CD8" w:rsidRPr="002462D1" w:rsidRDefault="00117CD8" w:rsidP="00117CD8">
      <w:pPr>
        <w:jc w:val="both"/>
        <w:rPr>
          <w:rFonts w:ascii="Arial" w:eastAsia="Calibri" w:hAnsi="Arial" w:cs="Arial"/>
          <w:sz w:val="22"/>
          <w:szCs w:val="22"/>
          <w:highlight w:val="yellow"/>
          <w:lang w:val="sr-Latn-ME"/>
        </w:rPr>
      </w:pPr>
    </w:p>
    <w:tbl>
      <w:tblPr>
        <w:tblW w:w="949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1"/>
      </w:tblGrid>
      <w:tr w:rsidR="00117CD8" w:rsidRPr="002462D1" w:rsidTr="00C3632F">
        <w:tc>
          <w:tcPr>
            <w:tcW w:w="9491" w:type="dxa"/>
          </w:tcPr>
          <w:p w:rsidR="00117CD8" w:rsidRPr="002462D1" w:rsidRDefault="00117CD8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val="sr-Latn-ME"/>
              </w:rPr>
            </w:pPr>
          </w:p>
          <w:p w:rsidR="00117CD8" w:rsidRPr="002462D1" w:rsidRDefault="00117CD8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val="sr-Latn-ME"/>
              </w:rPr>
            </w:pPr>
          </w:p>
        </w:tc>
      </w:tr>
    </w:tbl>
    <w:p w:rsidR="00117CD8" w:rsidRPr="002462D1" w:rsidRDefault="00117CD8" w:rsidP="00117CD8">
      <w:pPr>
        <w:keepNext/>
        <w:keepLines/>
        <w:jc w:val="both"/>
        <w:outlineLvl w:val="0"/>
        <w:rPr>
          <w:rFonts w:ascii="Arial" w:hAnsi="Arial" w:cs="Arial"/>
          <w:b/>
          <w:caps/>
          <w:color w:val="FFFFFF"/>
          <w:sz w:val="22"/>
          <w:szCs w:val="22"/>
          <w:lang w:val="sr-Latn-ME"/>
        </w:rPr>
      </w:pPr>
    </w:p>
    <w:p w:rsidR="00117CD8" w:rsidRPr="002462D1" w:rsidRDefault="00117CD8" w:rsidP="00117CD8">
      <w:pPr>
        <w:keepNext/>
        <w:keepLines/>
        <w:jc w:val="both"/>
        <w:outlineLvl w:val="0"/>
        <w:rPr>
          <w:rFonts w:ascii="Arial" w:hAnsi="Arial" w:cs="Arial"/>
          <w:b/>
          <w:caps/>
          <w:color w:val="FFFFFF"/>
          <w:sz w:val="22"/>
          <w:szCs w:val="22"/>
          <w:lang w:val="sr-Latn-M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498"/>
      </w:tblGrid>
      <w:tr w:rsidR="00117CD8" w:rsidRPr="002462D1" w:rsidTr="00C3632F">
        <w:trPr>
          <w:trHeight w:val="448"/>
        </w:trPr>
        <w:tc>
          <w:tcPr>
            <w:tcW w:w="9498" w:type="dxa"/>
            <w:shd w:val="clear" w:color="auto" w:fill="D0CECE"/>
            <w:vAlign w:val="center"/>
          </w:tcPr>
          <w:p w:rsidR="00117CD8" w:rsidRPr="002462D1" w:rsidRDefault="00117CD8" w:rsidP="00C3632F">
            <w:pPr>
              <w:keepNext/>
              <w:keepLines/>
              <w:outlineLvl w:val="0"/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</w:pPr>
            <w:r w:rsidRPr="002462D1"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  <w:t>PONUDA PONUĐAČA O PREDMETU PREGOVARANJA:</w:t>
            </w:r>
          </w:p>
        </w:tc>
      </w:tr>
    </w:tbl>
    <w:p w:rsidR="00117CD8" w:rsidRPr="002462D1" w:rsidRDefault="00117CD8" w:rsidP="00117CD8">
      <w:pPr>
        <w:keepNext/>
        <w:keepLines/>
        <w:jc w:val="both"/>
        <w:outlineLvl w:val="0"/>
        <w:rPr>
          <w:rFonts w:ascii="Arial" w:hAnsi="Arial" w:cs="Arial"/>
          <w:b/>
          <w:caps/>
          <w:color w:val="FFFFFF"/>
          <w:sz w:val="22"/>
          <w:szCs w:val="22"/>
          <w:lang w:val="sr-Latn-ME"/>
        </w:rPr>
      </w:pPr>
    </w:p>
    <w:tbl>
      <w:tblPr>
        <w:tblW w:w="949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1"/>
      </w:tblGrid>
      <w:tr w:rsidR="00117CD8" w:rsidRPr="002462D1" w:rsidTr="00C3632F">
        <w:tc>
          <w:tcPr>
            <w:tcW w:w="9491" w:type="dxa"/>
          </w:tcPr>
          <w:p w:rsidR="00117CD8" w:rsidRPr="002462D1" w:rsidRDefault="00117CD8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val="sr-Latn-ME"/>
              </w:rPr>
            </w:pPr>
          </w:p>
          <w:p w:rsidR="00117CD8" w:rsidRPr="002462D1" w:rsidRDefault="00117CD8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val="sr-Latn-ME"/>
              </w:rPr>
            </w:pPr>
          </w:p>
        </w:tc>
      </w:tr>
    </w:tbl>
    <w:p w:rsidR="00117CD8" w:rsidRPr="002462D1" w:rsidRDefault="00117CD8" w:rsidP="00117CD8">
      <w:pPr>
        <w:tabs>
          <w:tab w:val="left" w:pos="540"/>
        </w:tabs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</w:pPr>
    </w:p>
    <w:p w:rsidR="00117CD8" w:rsidRPr="002462D1" w:rsidRDefault="00117CD8" w:rsidP="00117CD8">
      <w:pPr>
        <w:tabs>
          <w:tab w:val="left" w:pos="540"/>
        </w:tabs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</w:pPr>
    </w:p>
    <w:p w:rsidR="00117CD8" w:rsidRPr="002462D1" w:rsidRDefault="00117CD8" w:rsidP="00117CD8">
      <w:pPr>
        <w:keepNext/>
        <w:keepLines/>
        <w:outlineLvl w:val="0"/>
        <w:rPr>
          <w:rFonts w:ascii="Arial" w:hAnsi="Arial" w:cs="Arial"/>
          <w:b/>
          <w:caps/>
          <w:sz w:val="22"/>
          <w:szCs w:val="22"/>
          <w:lang w:val="sr-Latn-ME"/>
        </w:rPr>
        <w:sectPr w:rsidR="00117CD8" w:rsidRPr="002462D1" w:rsidSect="00174C24">
          <w:footnotePr>
            <w:pos w:val="beneathText"/>
            <w:numRestart w:val="eachSect"/>
          </w:footnotePr>
          <w:pgSz w:w="11909" w:h="16834" w:code="9"/>
          <w:pgMar w:top="1170" w:right="1419" w:bottom="810" w:left="1418" w:header="720" w:footer="164" w:gutter="0"/>
          <w:cols w:space="720"/>
          <w:titlePg/>
          <w:docGrid w:linePitch="360"/>
        </w:sectPr>
      </w:pPr>
    </w:p>
    <w:p w:rsidR="00117CD8" w:rsidRPr="002462D1" w:rsidRDefault="00117CD8" w:rsidP="00117CD8">
      <w:pPr>
        <w:keepNext/>
        <w:keepLines/>
        <w:outlineLvl w:val="0"/>
        <w:rPr>
          <w:rFonts w:ascii="Arial" w:hAnsi="Arial" w:cs="Arial"/>
          <w:b/>
          <w:caps/>
          <w:sz w:val="22"/>
          <w:szCs w:val="22"/>
          <w:lang w:val="sr-Latn-ME"/>
        </w:rPr>
        <w:sectPr w:rsidR="00117CD8" w:rsidRPr="002462D1" w:rsidSect="0000315E">
          <w:footnotePr>
            <w:pos w:val="beneathText"/>
            <w:numRestart w:val="eachSect"/>
          </w:footnotePr>
          <w:type w:val="continuous"/>
          <w:pgSz w:w="11909" w:h="16834" w:code="9"/>
          <w:pgMar w:top="1170" w:right="1419" w:bottom="810" w:left="1418" w:header="720" w:footer="164" w:gutter="0"/>
          <w:cols w:space="720"/>
          <w:titlePg/>
          <w:docGrid w:linePitch="360"/>
        </w:sect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498"/>
      </w:tblGrid>
      <w:tr w:rsidR="00117CD8" w:rsidRPr="002462D1" w:rsidTr="00C3632F">
        <w:trPr>
          <w:trHeight w:val="542"/>
        </w:trPr>
        <w:tc>
          <w:tcPr>
            <w:tcW w:w="9498" w:type="dxa"/>
            <w:shd w:val="clear" w:color="auto" w:fill="D0CECE"/>
            <w:vAlign w:val="center"/>
          </w:tcPr>
          <w:p w:rsidR="00117CD8" w:rsidRPr="002462D1" w:rsidRDefault="00117CD8" w:rsidP="00C3632F">
            <w:pPr>
              <w:keepNext/>
              <w:keepLines/>
              <w:outlineLvl w:val="0"/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</w:pPr>
            <w:r w:rsidRPr="002462D1"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  <w:lastRenderedPageBreak/>
              <w:t xml:space="preserve">PONUDA PONUĐAČA O PREDMETU PREGOVARANJA JE KONAČNA </w:t>
            </w:r>
            <w:r w:rsidRPr="002462D1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  <w:vertAlign w:val="superscript"/>
                <w:lang w:val="sr-Latn-ME"/>
              </w:rPr>
              <w:footnoteReference w:id="1"/>
            </w:r>
            <w:r w:rsidRPr="002462D1"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  <w:t>:</w:t>
            </w:r>
          </w:p>
        </w:tc>
      </w:tr>
    </w:tbl>
    <w:p w:rsidR="00117CD8" w:rsidRPr="002462D1" w:rsidRDefault="00117CD8" w:rsidP="00117CD8">
      <w:pPr>
        <w:tabs>
          <w:tab w:val="left" w:pos="540"/>
        </w:tabs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</w:pPr>
    </w:p>
    <w:p w:rsidR="00117CD8" w:rsidRPr="002462D1" w:rsidRDefault="00117CD8" w:rsidP="00117CD8">
      <w:pPr>
        <w:keepNext/>
        <w:keepLines/>
        <w:jc w:val="both"/>
        <w:outlineLvl w:val="0"/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  <w:t>□ DA</w:t>
      </w:r>
    </w:p>
    <w:p w:rsidR="00117CD8" w:rsidRPr="002462D1" w:rsidRDefault="00117CD8" w:rsidP="00117CD8">
      <w:pPr>
        <w:keepNext/>
        <w:keepLines/>
        <w:jc w:val="both"/>
        <w:outlineLvl w:val="0"/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  <w:t>□ NE</w:t>
      </w:r>
    </w:p>
    <w:p w:rsidR="00117CD8" w:rsidRPr="002462D1" w:rsidRDefault="00117CD8" w:rsidP="00117CD8">
      <w:pPr>
        <w:keepNext/>
        <w:keepLines/>
        <w:jc w:val="both"/>
        <w:outlineLvl w:val="0"/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498"/>
      </w:tblGrid>
      <w:tr w:rsidR="00117CD8" w:rsidRPr="002462D1" w:rsidTr="00C3632F">
        <w:trPr>
          <w:trHeight w:val="521"/>
        </w:trPr>
        <w:tc>
          <w:tcPr>
            <w:tcW w:w="9498" w:type="dxa"/>
            <w:shd w:val="clear" w:color="auto" w:fill="D0CECE"/>
            <w:vAlign w:val="center"/>
          </w:tcPr>
          <w:p w:rsidR="00117CD8" w:rsidRPr="002462D1" w:rsidRDefault="00117CD8" w:rsidP="00C3632F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</w:pPr>
            <w:r w:rsidRPr="002462D1"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  <w:t>Zapisnik potpisan od strane ovlašćenog predstavnika ponuđača</w:t>
            </w:r>
            <w:r w:rsidRPr="002462D1">
              <w:rPr>
                <w:rFonts w:ascii="Arial" w:hAnsi="Arial" w:cs="Arial"/>
                <w:b/>
                <w:caps/>
                <w:sz w:val="22"/>
                <w:szCs w:val="22"/>
                <w:vertAlign w:val="superscript"/>
                <w:lang w:val="sr-Latn-ME"/>
              </w:rPr>
              <w:footnoteReference w:id="2"/>
            </w:r>
            <w:r w:rsidRPr="002462D1"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  <w:t>:</w:t>
            </w:r>
          </w:p>
        </w:tc>
      </w:tr>
    </w:tbl>
    <w:p w:rsidR="00117CD8" w:rsidRPr="002462D1" w:rsidRDefault="00117CD8" w:rsidP="00117CD8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tbl>
      <w:tblPr>
        <w:tblW w:w="94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9"/>
        <w:gridCol w:w="5182"/>
      </w:tblGrid>
      <w:tr w:rsidR="00117CD8" w:rsidRPr="002462D1" w:rsidTr="00C3632F">
        <w:trPr>
          <w:trHeight w:val="731"/>
        </w:trPr>
        <w:tc>
          <w:tcPr>
            <w:tcW w:w="4299" w:type="dxa"/>
            <w:shd w:val="clear" w:color="auto" w:fill="D9D9D9"/>
            <w:vAlign w:val="center"/>
          </w:tcPr>
          <w:p w:rsidR="00117CD8" w:rsidRPr="002462D1" w:rsidRDefault="00117CD8" w:rsidP="00C3632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  <w:t xml:space="preserve">Ponuđač </w:t>
            </w:r>
          </w:p>
        </w:tc>
        <w:tc>
          <w:tcPr>
            <w:tcW w:w="5182" w:type="dxa"/>
            <w:shd w:val="clear" w:color="auto" w:fill="D9D9D9"/>
            <w:vAlign w:val="center"/>
          </w:tcPr>
          <w:p w:rsidR="00117CD8" w:rsidRPr="002462D1" w:rsidRDefault="00117CD8" w:rsidP="00C3632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  <w:t>Potpis ovlašćenog predstavnika ponuđača</w:t>
            </w:r>
          </w:p>
        </w:tc>
      </w:tr>
      <w:tr w:rsidR="00117CD8" w:rsidRPr="002462D1" w:rsidTr="00C3632F">
        <w:trPr>
          <w:trHeight w:val="252"/>
        </w:trPr>
        <w:tc>
          <w:tcPr>
            <w:tcW w:w="4299" w:type="dxa"/>
          </w:tcPr>
          <w:p w:rsidR="00117CD8" w:rsidRPr="002462D1" w:rsidRDefault="00117CD8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  <w:p w:rsidR="00117CD8" w:rsidRPr="002462D1" w:rsidRDefault="00117CD8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5182" w:type="dxa"/>
          </w:tcPr>
          <w:p w:rsidR="00117CD8" w:rsidRPr="002462D1" w:rsidRDefault="00117CD8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</w:tr>
    </w:tbl>
    <w:p w:rsidR="00117CD8" w:rsidRPr="002462D1" w:rsidRDefault="00117CD8" w:rsidP="00117CD8">
      <w:pPr>
        <w:keepNext/>
        <w:keepLines/>
        <w:jc w:val="both"/>
        <w:outlineLvl w:val="0"/>
        <w:rPr>
          <w:rFonts w:ascii="Arial" w:hAnsi="Arial" w:cs="Arial"/>
          <w:b/>
          <w:caps/>
          <w:color w:val="FFFFFF"/>
          <w:sz w:val="22"/>
          <w:szCs w:val="22"/>
          <w:lang w:val="sr-Latn-ME"/>
        </w:rPr>
      </w:pPr>
    </w:p>
    <w:p w:rsidR="00117CD8" w:rsidRPr="002462D1" w:rsidRDefault="00117CD8" w:rsidP="00117CD8">
      <w:pPr>
        <w:keepNext/>
        <w:keepLines/>
        <w:jc w:val="both"/>
        <w:outlineLvl w:val="0"/>
        <w:rPr>
          <w:rFonts w:ascii="Arial" w:hAnsi="Arial" w:cs="Arial"/>
          <w:b/>
          <w:caps/>
          <w:color w:val="FFFFFF"/>
          <w:sz w:val="22"/>
          <w:szCs w:val="22"/>
          <w:lang w:val="sr-Latn-M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498"/>
      </w:tblGrid>
      <w:tr w:rsidR="00117CD8" w:rsidRPr="002462D1" w:rsidTr="00C3632F">
        <w:trPr>
          <w:trHeight w:val="1065"/>
        </w:trPr>
        <w:tc>
          <w:tcPr>
            <w:tcW w:w="9498" w:type="dxa"/>
            <w:shd w:val="clear" w:color="auto" w:fill="D0CECE"/>
            <w:vAlign w:val="center"/>
          </w:tcPr>
          <w:p w:rsidR="00117CD8" w:rsidRPr="002462D1" w:rsidRDefault="00117CD8" w:rsidP="00C3632F">
            <w:pPr>
              <w:keepNext/>
              <w:keepLines/>
              <w:ind w:hanging="37"/>
              <w:outlineLvl w:val="0"/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</w:pPr>
            <w:r w:rsidRPr="002462D1"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  <w:t xml:space="preserve">Razlozi odbijanja potpisivanja zapisnika od strane ovlašćenih predstavnika ponuđača </w:t>
            </w:r>
            <w:r w:rsidRPr="002462D1">
              <w:rPr>
                <w:rFonts w:ascii="Arial" w:hAnsi="Arial" w:cs="Arial"/>
                <w:b/>
                <w:caps/>
                <w:sz w:val="22"/>
                <w:szCs w:val="22"/>
                <w:vertAlign w:val="superscript"/>
                <w:lang w:val="sr-Latn-ME"/>
              </w:rPr>
              <w:footnoteReference w:id="3"/>
            </w:r>
            <w:r w:rsidRPr="002462D1"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  <w:t>:</w:t>
            </w:r>
          </w:p>
        </w:tc>
      </w:tr>
    </w:tbl>
    <w:p w:rsidR="00117CD8" w:rsidRPr="002462D1" w:rsidRDefault="00117CD8" w:rsidP="00117CD8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tbl>
      <w:tblPr>
        <w:tblW w:w="949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1"/>
      </w:tblGrid>
      <w:tr w:rsidR="00117CD8" w:rsidRPr="002462D1" w:rsidTr="00C3632F">
        <w:tc>
          <w:tcPr>
            <w:tcW w:w="9491" w:type="dxa"/>
          </w:tcPr>
          <w:p w:rsidR="00117CD8" w:rsidRPr="002462D1" w:rsidRDefault="00117CD8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val="sr-Latn-ME"/>
              </w:rPr>
            </w:pPr>
          </w:p>
          <w:p w:rsidR="00117CD8" w:rsidRPr="002462D1" w:rsidRDefault="00117CD8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val="sr-Latn-ME"/>
              </w:rPr>
            </w:pPr>
          </w:p>
        </w:tc>
      </w:tr>
    </w:tbl>
    <w:p w:rsidR="00117CD8" w:rsidRPr="002462D1" w:rsidRDefault="00117CD8" w:rsidP="00117CD8">
      <w:pPr>
        <w:keepNext/>
        <w:keepLines/>
        <w:outlineLvl w:val="0"/>
        <w:rPr>
          <w:rFonts w:ascii="Arial" w:hAnsi="Arial" w:cs="Arial"/>
          <w:b/>
          <w:caps/>
          <w:color w:val="FFFFFF"/>
          <w:sz w:val="22"/>
          <w:szCs w:val="22"/>
          <w:lang w:val="sr-Latn-M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498"/>
      </w:tblGrid>
      <w:tr w:rsidR="00117CD8" w:rsidRPr="002462D1" w:rsidTr="00C3632F">
        <w:trPr>
          <w:trHeight w:val="539"/>
        </w:trPr>
        <w:tc>
          <w:tcPr>
            <w:tcW w:w="9498" w:type="dxa"/>
            <w:shd w:val="clear" w:color="auto" w:fill="D0CECE"/>
            <w:vAlign w:val="center"/>
          </w:tcPr>
          <w:p w:rsidR="00117CD8" w:rsidRPr="002462D1" w:rsidRDefault="00117CD8" w:rsidP="00C3632F">
            <w:pPr>
              <w:keepNext/>
              <w:keepLines/>
              <w:outlineLvl w:val="0"/>
              <w:rPr>
                <w:rFonts w:ascii="Arial" w:hAnsi="Arial" w:cs="Arial"/>
                <w:b/>
                <w:caps/>
                <w:color w:val="FFFFFF"/>
                <w:sz w:val="22"/>
                <w:szCs w:val="22"/>
                <w:lang w:val="sr-Latn-ME"/>
              </w:rPr>
            </w:pPr>
            <w:r w:rsidRPr="002462D1"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  <w:t>Komisija za sprovođenje postupka javne nabavke:</w:t>
            </w:r>
          </w:p>
        </w:tc>
      </w:tr>
    </w:tbl>
    <w:p w:rsidR="00117CD8" w:rsidRPr="002462D1" w:rsidRDefault="00117CD8" w:rsidP="00117CD8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117CD8" w:rsidRPr="002462D1" w:rsidRDefault="00117CD8" w:rsidP="00117CD8">
      <w:pPr>
        <w:numPr>
          <w:ilvl w:val="0"/>
          <w:numId w:val="1"/>
        </w:numPr>
        <w:tabs>
          <w:tab w:val="left" w:pos="284"/>
        </w:tabs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Predsjednik       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     (</w:t>
      </w:r>
      <w:r w:rsidRPr="002462D1">
        <w:rPr>
          <w:rFonts w:ascii="Arial" w:eastAsia="Calibri" w:hAnsi="Arial" w:cs="Arial"/>
          <w:i/>
          <w:iCs/>
          <w:sz w:val="22"/>
          <w:szCs w:val="22"/>
          <w:u w:val="single"/>
          <w:lang w:val="sr-Latn-ME"/>
        </w:rPr>
        <w:t>ime i prezime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)    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,  </w:t>
      </w:r>
    </w:p>
    <w:p w:rsidR="00117CD8" w:rsidRPr="002462D1" w:rsidRDefault="00117CD8" w:rsidP="00117CD8">
      <w:pPr>
        <w:tabs>
          <w:tab w:val="left" w:pos="284"/>
        </w:tabs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                                           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          (</w:t>
      </w:r>
      <w:r w:rsidRPr="002462D1">
        <w:rPr>
          <w:rFonts w:ascii="Arial" w:eastAsia="Calibri" w:hAnsi="Arial" w:cs="Arial"/>
          <w:i/>
          <w:iCs/>
          <w:sz w:val="22"/>
          <w:szCs w:val="22"/>
          <w:u w:val="single"/>
          <w:lang w:val="sr-Latn-ME"/>
        </w:rPr>
        <w:t>potpis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) </w:t>
      </w:r>
      <w:r w:rsidRPr="002462D1">
        <w:rPr>
          <w:rFonts w:ascii="Arial" w:eastAsia="Calibri" w:hAnsi="Arial" w:cs="Arial"/>
          <w:sz w:val="22"/>
          <w:szCs w:val="22"/>
          <w:u w:val="single"/>
          <w:vertAlign w:val="superscript"/>
          <w:lang w:val="sr-Latn-ME"/>
        </w:rPr>
        <w:footnoteReference w:id="4"/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       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>;</w:t>
      </w:r>
    </w:p>
    <w:p w:rsidR="00117CD8" w:rsidRPr="002462D1" w:rsidRDefault="00117CD8" w:rsidP="00117CD8">
      <w:pPr>
        <w:numPr>
          <w:ilvl w:val="0"/>
          <w:numId w:val="1"/>
        </w:numPr>
        <w:tabs>
          <w:tab w:val="left" w:pos="284"/>
        </w:tabs>
        <w:spacing w:before="96"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Član                    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     (</w:t>
      </w:r>
      <w:r w:rsidRPr="002462D1">
        <w:rPr>
          <w:rFonts w:ascii="Arial" w:eastAsia="Calibri" w:hAnsi="Arial" w:cs="Arial"/>
          <w:i/>
          <w:iCs/>
          <w:sz w:val="22"/>
          <w:szCs w:val="22"/>
          <w:u w:val="single"/>
          <w:lang w:val="sr-Latn-ME"/>
        </w:rPr>
        <w:t>ime i prezime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)    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,   </w:t>
      </w:r>
    </w:p>
    <w:p w:rsidR="00117CD8" w:rsidRPr="002462D1" w:rsidRDefault="00117CD8" w:rsidP="00117CD8">
      <w:pPr>
        <w:tabs>
          <w:tab w:val="left" w:pos="284"/>
        </w:tabs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                                           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          (</w:t>
      </w:r>
      <w:r w:rsidRPr="002462D1">
        <w:rPr>
          <w:rFonts w:ascii="Arial" w:eastAsia="Calibri" w:hAnsi="Arial" w:cs="Arial"/>
          <w:i/>
          <w:iCs/>
          <w:sz w:val="22"/>
          <w:szCs w:val="22"/>
          <w:u w:val="single"/>
          <w:lang w:val="sr-Latn-ME"/>
        </w:rPr>
        <w:t>potpis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)  </w:t>
      </w:r>
      <w:r w:rsidRPr="002462D1">
        <w:rPr>
          <w:rFonts w:ascii="Arial" w:eastAsia="Calibri" w:hAnsi="Arial" w:cs="Arial"/>
          <w:sz w:val="22"/>
          <w:szCs w:val="22"/>
          <w:u w:val="single"/>
          <w:vertAlign w:val="superscript"/>
          <w:lang w:val="sr-Latn-ME"/>
        </w:rPr>
        <w:footnoteReference w:id="5"/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      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>;</w:t>
      </w:r>
    </w:p>
    <w:p w:rsidR="00117CD8" w:rsidRPr="002462D1" w:rsidRDefault="00117CD8" w:rsidP="00117CD8">
      <w:pPr>
        <w:numPr>
          <w:ilvl w:val="0"/>
          <w:numId w:val="1"/>
        </w:numPr>
        <w:tabs>
          <w:tab w:val="left" w:pos="284"/>
        </w:tabs>
        <w:spacing w:before="96"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Član                    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     (</w:t>
      </w:r>
      <w:r w:rsidRPr="002462D1">
        <w:rPr>
          <w:rFonts w:ascii="Arial" w:eastAsia="Calibri" w:hAnsi="Arial" w:cs="Arial"/>
          <w:i/>
          <w:iCs/>
          <w:sz w:val="22"/>
          <w:szCs w:val="22"/>
          <w:u w:val="single"/>
          <w:lang w:val="sr-Latn-ME"/>
        </w:rPr>
        <w:t>ime i prezime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)    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,   </w:t>
      </w:r>
    </w:p>
    <w:p w:rsidR="00117CD8" w:rsidRPr="002462D1" w:rsidRDefault="00117CD8" w:rsidP="00117CD8">
      <w:pPr>
        <w:tabs>
          <w:tab w:val="left" w:pos="284"/>
        </w:tabs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                                           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          (</w:t>
      </w:r>
      <w:r w:rsidRPr="002462D1">
        <w:rPr>
          <w:rFonts w:ascii="Arial" w:eastAsia="Calibri" w:hAnsi="Arial" w:cs="Arial"/>
          <w:i/>
          <w:iCs/>
          <w:sz w:val="22"/>
          <w:szCs w:val="22"/>
          <w:u w:val="single"/>
          <w:lang w:val="sr-Latn-ME"/>
        </w:rPr>
        <w:t>potpis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)    </w:t>
      </w:r>
      <w:r w:rsidRPr="002462D1">
        <w:rPr>
          <w:rFonts w:ascii="Arial" w:eastAsia="Calibri" w:hAnsi="Arial" w:cs="Arial"/>
          <w:sz w:val="22"/>
          <w:szCs w:val="22"/>
          <w:u w:val="single"/>
          <w:vertAlign w:val="superscript"/>
          <w:lang w:val="sr-Latn-ME"/>
        </w:rPr>
        <w:footnoteReference w:id="6"/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    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;           </w:t>
      </w:r>
    </w:p>
    <w:p w:rsidR="00117CD8" w:rsidRPr="002462D1" w:rsidRDefault="00117CD8" w:rsidP="00117CD8">
      <w:pPr>
        <w:jc w:val="right"/>
        <w:rPr>
          <w:rFonts w:ascii="Arial" w:eastAsia="Calibri" w:hAnsi="Arial" w:cs="Arial"/>
          <w:sz w:val="22"/>
          <w:szCs w:val="22"/>
          <w:lang w:val="sr-Latn-ME"/>
        </w:rPr>
      </w:pPr>
    </w:p>
    <w:p w:rsidR="00117CD8" w:rsidRPr="002462D1" w:rsidRDefault="00117CD8" w:rsidP="00117CD8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117CD8" w:rsidRPr="002462D1" w:rsidRDefault="00117CD8" w:rsidP="00117CD8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117CD8" w:rsidRPr="002462D1" w:rsidRDefault="00117CD8" w:rsidP="00117CD8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117CD8" w:rsidRPr="002462D1" w:rsidRDefault="00117CD8" w:rsidP="00117CD8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117CD8" w:rsidRPr="002462D1" w:rsidRDefault="00117CD8" w:rsidP="00117CD8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117CD8" w:rsidRPr="002462D1" w:rsidRDefault="00117CD8" w:rsidP="00117CD8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117CD8" w:rsidRPr="002462D1" w:rsidRDefault="00117CD8" w:rsidP="00117CD8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117CD8" w:rsidRPr="002462D1" w:rsidRDefault="00117CD8" w:rsidP="00117CD8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117CD8" w:rsidRPr="002462D1" w:rsidRDefault="00117CD8" w:rsidP="00117CD8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117CD8" w:rsidRPr="002462D1" w:rsidRDefault="00117CD8" w:rsidP="00117CD8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117CD8" w:rsidRPr="002462D1" w:rsidRDefault="00117CD8" w:rsidP="00117CD8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117CD8" w:rsidRPr="002462D1" w:rsidRDefault="00117CD8" w:rsidP="00117CD8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117CD8" w:rsidRPr="002462D1" w:rsidRDefault="00117CD8" w:rsidP="00117CD8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117CD8" w:rsidRPr="002462D1" w:rsidRDefault="00117CD8" w:rsidP="00117CD8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117CD8" w:rsidRPr="002462D1" w:rsidRDefault="00117CD8" w:rsidP="00117CD8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117CD8" w:rsidRPr="002462D1" w:rsidRDefault="00117CD8" w:rsidP="00117CD8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117CD8" w:rsidRPr="002462D1" w:rsidRDefault="00117CD8" w:rsidP="00117CD8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117CD8" w:rsidRPr="002462D1" w:rsidRDefault="00117CD8" w:rsidP="00117CD8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</w:p>
    <w:p w:rsidR="00117CD8" w:rsidRPr="002462D1" w:rsidRDefault="00117CD8" w:rsidP="00117CD8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</w:p>
    <w:p w:rsidR="00117CD8" w:rsidRPr="002462D1" w:rsidRDefault="00117CD8" w:rsidP="00117CD8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</w:p>
    <w:p w:rsidR="00117CD8" w:rsidRPr="002462D1" w:rsidRDefault="00117CD8" w:rsidP="00117CD8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</w:p>
    <w:p w:rsidR="00117CD8" w:rsidRPr="002462D1" w:rsidRDefault="00117CD8" w:rsidP="00117CD8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</w:p>
    <w:p w:rsidR="00117CD8" w:rsidRPr="002462D1" w:rsidRDefault="00117CD8" w:rsidP="00117CD8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</w:p>
    <w:p w:rsidR="00117CD8" w:rsidRPr="002462D1" w:rsidRDefault="00117CD8" w:rsidP="00117CD8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</w:p>
    <w:p w:rsidR="00117CD8" w:rsidRPr="002462D1" w:rsidRDefault="00117CD8" w:rsidP="00117CD8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</w:p>
    <w:p w:rsidR="00117CD8" w:rsidRPr="002462D1" w:rsidRDefault="00117CD8" w:rsidP="00117CD8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</w:p>
    <w:p w:rsidR="00117CD8" w:rsidRPr="002462D1" w:rsidRDefault="00117CD8" w:rsidP="00117CD8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</w:p>
    <w:p w:rsidR="00117CD8" w:rsidRPr="002462D1" w:rsidRDefault="00117CD8" w:rsidP="00117CD8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</w:p>
    <w:p w:rsidR="00117CD8" w:rsidRPr="002462D1" w:rsidRDefault="00117CD8" w:rsidP="00117CD8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</w:p>
    <w:p w:rsidR="00117CD8" w:rsidRPr="002462D1" w:rsidRDefault="00117CD8" w:rsidP="00117CD8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</w:p>
    <w:p w:rsidR="00117CD8" w:rsidRPr="002462D1" w:rsidRDefault="00117CD8" w:rsidP="00117CD8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</w:p>
    <w:p w:rsidR="00117CD8" w:rsidRPr="002462D1" w:rsidRDefault="00117CD8" w:rsidP="00117CD8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</w:p>
    <w:p w:rsidR="00117CD8" w:rsidRPr="002462D1" w:rsidRDefault="00117CD8" w:rsidP="00117CD8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</w:p>
    <w:p w:rsidR="00117CD8" w:rsidRPr="002462D1" w:rsidRDefault="00117CD8" w:rsidP="00117CD8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</w:p>
    <w:p w:rsidR="00117CD8" w:rsidRPr="002462D1" w:rsidRDefault="00117CD8" w:rsidP="00117CD8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</w:p>
    <w:p w:rsidR="00117CD8" w:rsidRPr="002462D1" w:rsidRDefault="00117CD8" w:rsidP="00117CD8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</w:p>
    <w:p w:rsidR="00117CD8" w:rsidRPr="002462D1" w:rsidRDefault="00117CD8" w:rsidP="00117CD8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</w:p>
    <w:p w:rsidR="00117CD8" w:rsidRPr="002462D1" w:rsidRDefault="00117CD8" w:rsidP="00117CD8">
      <w:pPr>
        <w:rPr>
          <w:rFonts w:ascii="Arial" w:hAnsi="Arial" w:cs="Arial"/>
          <w:b/>
          <w:sz w:val="22"/>
          <w:szCs w:val="22"/>
          <w:lang w:val="sr-Latn-ME"/>
        </w:rPr>
      </w:pPr>
    </w:p>
    <w:p w:rsidR="00117CD8" w:rsidRPr="002462D1" w:rsidRDefault="00117CD8" w:rsidP="00117CD8">
      <w:pPr>
        <w:rPr>
          <w:rFonts w:ascii="Arial" w:hAnsi="Arial" w:cs="Arial"/>
          <w:b/>
          <w:sz w:val="22"/>
          <w:szCs w:val="22"/>
          <w:lang w:val="sr-Latn-ME"/>
        </w:rPr>
      </w:pPr>
    </w:p>
    <w:p w:rsidR="002807CA" w:rsidRDefault="002807CA">
      <w:bookmarkStart w:id="0" w:name="_GoBack"/>
      <w:bookmarkEnd w:id="0"/>
    </w:p>
    <w:sectPr w:rsidR="0028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8BA" w:rsidRDefault="00E818BA" w:rsidP="00117CD8">
      <w:r>
        <w:separator/>
      </w:r>
    </w:p>
  </w:endnote>
  <w:endnote w:type="continuationSeparator" w:id="0">
    <w:p w:rsidR="00E818BA" w:rsidRDefault="00E818BA" w:rsidP="0011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8BA" w:rsidRDefault="00E818BA" w:rsidP="00117CD8">
      <w:r>
        <w:separator/>
      </w:r>
    </w:p>
  </w:footnote>
  <w:footnote w:type="continuationSeparator" w:id="0">
    <w:p w:rsidR="00E818BA" w:rsidRDefault="00E818BA" w:rsidP="00117CD8">
      <w:r>
        <w:continuationSeparator/>
      </w:r>
    </w:p>
  </w:footnote>
  <w:footnote w:id="1">
    <w:p w:rsidR="00117CD8" w:rsidRPr="00601FCE" w:rsidRDefault="00117CD8" w:rsidP="00117CD8">
      <w:pPr>
        <w:pStyle w:val="FootnoteText"/>
        <w:rPr>
          <w:rFonts w:ascii="Arial" w:hAnsi="Arial" w:cs="Arial"/>
          <w:sz w:val="16"/>
          <w:szCs w:val="16"/>
        </w:rPr>
      </w:pPr>
      <w:r w:rsidRPr="000F115B">
        <w:rPr>
          <w:rStyle w:val="FootnoteReference"/>
          <w:sz w:val="16"/>
          <w:szCs w:val="16"/>
        </w:rPr>
        <w:footnoteRef/>
      </w:r>
      <w:r w:rsidRPr="000F115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601FCE">
        <w:rPr>
          <w:rFonts w:ascii="Arial" w:hAnsi="Arial" w:cs="Arial"/>
          <w:sz w:val="16"/>
          <w:szCs w:val="16"/>
        </w:rPr>
        <w:t>Kod</w:t>
      </w:r>
      <w:proofErr w:type="spellEnd"/>
      <w:r w:rsidRPr="00601FC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1FCE">
        <w:rPr>
          <w:rFonts w:ascii="Arial" w:hAnsi="Arial" w:cs="Arial"/>
          <w:sz w:val="16"/>
          <w:szCs w:val="16"/>
        </w:rPr>
        <w:t>inicijalnog</w:t>
      </w:r>
      <w:proofErr w:type="spellEnd"/>
      <w:r w:rsidRPr="00601FC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1FCE">
        <w:rPr>
          <w:rFonts w:ascii="Arial" w:hAnsi="Arial" w:cs="Arial"/>
          <w:sz w:val="16"/>
          <w:szCs w:val="16"/>
        </w:rPr>
        <w:t>i</w:t>
      </w:r>
      <w:proofErr w:type="spellEnd"/>
      <w:r w:rsidRPr="00601FC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1FCE">
        <w:rPr>
          <w:rFonts w:ascii="Arial" w:hAnsi="Arial" w:cs="Arial"/>
          <w:sz w:val="16"/>
          <w:szCs w:val="16"/>
        </w:rPr>
        <w:t>svih</w:t>
      </w:r>
      <w:proofErr w:type="spellEnd"/>
      <w:r w:rsidRPr="00601FC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1FCE">
        <w:rPr>
          <w:rFonts w:ascii="Arial" w:hAnsi="Arial" w:cs="Arial"/>
          <w:sz w:val="16"/>
          <w:szCs w:val="16"/>
        </w:rPr>
        <w:t>narednih</w:t>
      </w:r>
      <w:proofErr w:type="spellEnd"/>
      <w:r w:rsidRPr="00601FC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1FCE">
        <w:rPr>
          <w:rFonts w:ascii="Arial" w:hAnsi="Arial" w:cs="Arial"/>
          <w:sz w:val="16"/>
          <w:szCs w:val="16"/>
        </w:rPr>
        <w:t>pregovora</w:t>
      </w:r>
      <w:proofErr w:type="spellEnd"/>
      <w:r w:rsidRPr="00601FC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1FCE">
        <w:rPr>
          <w:rFonts w:ascii="Arial" w:hAnsi="Arial" w:cs="Arial"/>
          <w:sz w:val="16"/>
          <w:szCs w:val="16"/>
        </w:rPr>
        <w:t>odgovor</w:t>
      </w:r>
      <w:proofErr w:type="spellEnd"/>
      <w:r w:rsidRPr="00601FCE">
        <w:rPr>
          <w:rFonts w:ascii="Arial" w:hAnsi="Arial" w:cs="Arial"/>
          <w:sz w:val="16"/>
          <w:szCs w:val="16"/>
        </w:rPr>
        <w:t xml:space="preserve"> je ne, </w:t>
      </w:r>
      <w:proofErr w:type="spellStart"/>
      <w:r w:rsidRPr="00601FCE">
        <w:rPr>
          <w:rFonts w:ascii="Arial" w:hAnsi="Arial" w:cs="Arial"/>
          <w:sz w:val="16"/>
          <w:szCs w:val="16"/>
        </w:rPr>
        <w:t>samo</w:t>
      </w:r>
      <w:proofErr w:type="spellEnd"/>
      <w:r w:rsidRPr="00601FC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601FCE">
        <w:rPr>
          <w:rFonts w:ascii="Arial" w:hAnsi="Arial" w:cs="Arial"/>
          <w:sz w:val="16"/>
          <w:szCs w:val="16"/>
        </w:rPr>
        <w:t>slučaju</w:t>
      </w:r>
      <w:proofErr w:type="spellEnd"/>
      <w:r w:rsidRPr="00601FC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1FCE">
        <w:rPr>
          <w:rFonts w:ascii="Arial" w:hAnsi="Arial" w:cs="Arial"/>
          <w:sz w:val="16"/>
          <w:szCs w:val="16"/>
        </w:rPr>
        <w:t>konačnog</w:t>
      </w:r>
      <w:proofErr w:type="spellEnd"/>
      <w:r w:rsidRPr="00601FC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1FCE">
        <w:rPr>
          <w:rFonts w:ascii="Arial" w:hAnsi="Arial" w:cs="Arial"/>
          <w:sz w:val="16"/>
          <w:szCs w:val="16"/>
        </w:rPr>
        <w:t>pregovaranja</w:t>
      </w:r>
      <w:proofErr w:type="spellEnd"/>
      <w:r w:rsidRPr="00601FC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1FCE">
        <w:rPr>
          <w:rFonts w:ascii="Arial" w:hAnsi="Arial" w:cs="Arial"/>
          <w:sz w:val="16"/>
          <w:szCs w:val="16"/>
        </w:rPr>
        <w:t>odgovor</w:t>
      </w:r>
      <w:proofErr w:type="spellEnd"/>
      <w:r w:rsidRPr="00601FCE">
        <w:rPr>
          <w:rFonts w:ascii="Arial" w:hAnsi="Arial" w:cs="Arial"/>
          <w:sz w:val="16"/>
          <w:szCs w:val="16"/>
        </w:rPr>
        <w:t xml:space="preserve"> je da</w:t>
      </w:r>
    </w:p>
  </w:footnote>
  <w:footnote w:id="2">
    <w:p w:rsidR="00117CD8" w:rsidRPr="00601FCE" w:rsidRDefault="00117CD8" w:rsidP="00117CD8">
      <w:pPr>
        <w:pStyle w:val="FootnoteText"/>
        <w:rPr>
          <w:rFonts w:ascii="Arial" w:hAnsi="Arial" w:cs="Arial"/>
          <w:sz w:val="16"/>
          <w:szCs w:val="16"/>
        </w:rPr>
      </w:pPr>
      <w:r w:rsidRPr="00601FCE">
        <w:rPr>
          <w:rStyle w:val="FootnoteReference"/>
          <w:rFonts w:ascii="Arial" w:hAnsi="Arial" w:cs="Arial"/>
          <w:sz w:val="16"/>
          <w:szCs w:val="16"/>
        </w:rPr>
        <w:footnoteRef/>
      </w:r>
      <w:r w:rsidRPr="00601FC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1FCE">
        <w:rPr>
          <w:rFonts w:ascii="Arial" w:hAnsi="Arial" w:cs="Arial"/>
          <w:sz w:val="16"/>
          <w:szCs w:val="16"/>
        </w:rPr>
        <w:t>Nije</w:t>
      </w:r>
      <w:proofErr w:type="spellEnd"/>
      <w:r w:rsidRPr="00601FC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1FCE">
        <w:rPr>
          <w:rFonts w:ascii="Arial" w:hAnsi="Arial" w:cs="Arial"/>
          <w:sz w:val="16"/>
          <w:szCs w:val="16"/>
        </w:rPr>
        <w:t>primjenjivo</w:t>
      </w:r>
      <w:proofErr w:type="spellEnd"/>
      <w:r w:rsidRPr="00601FC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1FCE">
        <w:rPr>
          <w:rFonts w:ascii="Arial" w:hAnsi="Arial" w:cs="Arial"/>
          <w:sz w:val="16"/>
          <w:szCs w:val="16"/>
        </w:rPr>
        <w:t>ukoliko</w:t>
      </w:r>
      <w:proofErr w:type="spellEnd"/>
      <w:r w:rsidRPr="00601FCE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601FCE">
        <w:rPr>
          <w:rFonts w:ascii="Arial" w:hAnsi="Arial" w:cs="Arial"/>
          <w:sz w:val="16"/>
          <w:szCs w:val="16"/>
        </w:rPr>
        <w:t>pregovori</w:t>
      </w:r>
      <w:proofErr w:type="spellEnd"/>
      <w:r w:rsidRPr="00601FC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1FCE">
        <w:rPr>
          <w:rFonts w:ascii="Arial" w:hAnsi="Arial" w:cs="Arial"/>
          <w:sz w:val="16"/>
          <w:szCs w:val="16"/>
        </w:rPr>
        <w:t>odvijaju</w:t>
      </w:r>
      <w:proofErr w:type="spellEnd"/>
      <w:r w:rsidRPr="00601FC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1FCE">
        <w:rPr>
          <w:rFonts w:ascii="Arial" w:hAnsi="Arial" w:cs="Arial"/>
          <w:sz w:val="16"/>
          <w:szCs w:val="16"/>
        </w:rPr>
        <w:t>preko</w:t>
      </w:r>
      <w:proofErr w:type="spellEnd"/>
      <w:r w:rsidRPr="00601FCE">
        <w:rPr>
          <w:rFonts w:ascii="Arial" w:hAnsi="Arial" w:cs="Arial"/>
          <w:sz w:val="16"/>
          <w:szCs w:val="16"/>
        </w:rPr>
        <w:t xml:space="preserve"> ESJN</w:t>
      </w:r>
    </w:p>
  </w:footnote>
  <w:footnote w:id="3">
    <w:p w:rsidR="00117CD8" w:rsidRPr="000F115B" w:rsidRDefault="00117CD8" w:rsidP="00117CD8">
      <w:pPr>
        <w:pStyle w:val="FootnoteText"/>
        <w:rPr>
          <w:rFonts w:ascii="Times New Roman" w:hAnsi="Times New Roman"/>
          <w:sz w:val="16"/>
          <w:szCs w:val="16"/>
        </w:rPr>
      </w:pPr>
      <w:r w:rsidRPr="00601FCE">
        <w:rPr>
          <w:rStyle w:val="FootnoteReference"/>
          <w:rFonts w:ascii="Arial" w:hAnsi="Arial" w:cs="Arial"/>
          <w:sz w:val="16"/>
          <w:szCs w:val="16"/>
        </w:rPr>
        <w:footnoteRef/>
      </w:r>
      <w:r w:rsidRPr="00601FC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1FCE">
        <w:rPr>
          <w:rFonts w:ascii="Arial" w:hAnsi="Arial" w:cs="Arial"/>
          <w:sz w:val="16"/>
          <w:szCs w:val="16"/>
        </w:rPr>
        <w:t>Nije</w:t>
      </w:r>
      <w:proofErr w:type="spellEnd"/>
      <w:r w:rsidRPr="00601FC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1FCE">
        <w:rPr>
          <w:rFonts w:ascii="Arial" w:hAnsi="Arial" w:cs="Arial"/>
          <w:sz w:val="16"/>
          <w:szCs w:val="16"/>
        </w:rPr>
        <w:t>primjenjivo</w:t>
      </w:r>
      <w:proofErr w:type="spellEnd"/>
      <w:r w:rsidRPr="00601FC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1FCE">
        <w:rPr>
          <w:rFonts w:ascii="Arial" w:hAnsi="Arial" w:cs="Arial"/>
          <w:sz w:val="16"/>
          <w:szCs w:val="16"/>
        </w:rPr>
        <w:t>ukoliko</w:t>
      </w:r>
      <w:proofErr w:type="spellEnd"/>
      <w:r w:rsidRPr="00601FCE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601FCE">
        <w:rPr>
          <w:rFonts w:ascii="Arial" w:hAnsi="Arial" w:cs="Arial"/>
          <w:sz w:val="16"/>
          <w:szCs w:val="16"/>
        </w:rPr>
        <w:t>pregovori</w:t>
      </w:r>
      <w:proofErr w:type="spellEnd"/>
      <w:r w:rsidRPr="00601FC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1FCE">
        <w:rPr>
          <w:rFonts w:ascii="Arial" w:hAnsi="Arial" w:cs="Arial"/>
          <w:sz w:val="16"/>
          <w:szCs w:val="16"/>
        </w:rPr>
        <w:t>odvijaju</w:t>
      </w:r>
      <w:proofErr w:type="spellEnd"/>
      <w:r w:rsidRPr="00601FC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1FCE">
        <w:rPr>
          <w:rFonts w:ascii="Arial" w:hAnsi="Arial" w:cs="Arial"/>
          <w:sz w:val="16"/>
          <w:szCs w:val="16"/>
        </w:rPr>
        <w:t>preko</w:t>
      </w:r>
      <w:proofErr w:type="spellEnd"/>
      <w:r w:rsidRPr="00601FCE">
        <w:rPr>
          <w:rFonts w:ascii="Arial" w:hAnsi="Arial" w:cs="Arial"/>
          <w:sz w:val="16"/>
          <w:szCs w:val="16"/>
        </w:rPr>
        <w:t xml:space="preserve"> ESJN</w:t>
      </w:r>
    </w:p>
  </w:footnote>
  <w:footnote w:id="4">
    <w:p w:rsidR="00117CD8" w:rsidRPr="00DF11D9" w:rsidRDefault="00117CD8" w:rsidP="00117CD8">
      <w:pPr>
        <w:pStyle w:val="FootnoteText"/>
        <w:rPr>
          <w:rFonts w:ascii="Arial" w:hAnsi="Arial" w:cs="Arial"/>
          <w:sz w:val="18"/>
        </w:rPr>
      </w:pPr>
      <w:r w:rsidRPr="00DF11D9">
        <w:rPr>
          <w:rStyle w:val="FootnoteReference"/>
          <w:rFonts w:ascii="Arial" w:hAnsi="Arial" w:cs="Arial"/>
          <w:sz w:val="14"/>
          <w:szCs w:val="16"/>
        </w:rPr>
        <w:footnoteRef/>
      </w:r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Nije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primjenjivo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ukoliko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se </w:t>
      </w:r>
      <w:proofErr w:type="spellStart"/>
      <w:r w:rsidRPr="00DF11D9">
        <w:rPr>
          <w:rFonts w:ascii="Arial" w:hAnsi="Arial" w:cs="Arial"/>
          <w:sz w:val="14"/>
          <w:szCs w:val="16"/>
        </w:rPr>
        <w:t>pregovori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odvijaju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preko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ESJN</w:t>
      </w:r>
    </w:p>
  </w:footnote>
  <w:footnote w:id="5">
    <w:p w:rsidR="00117CD8" w:rsidRPr="00DF11D9" w:rsidRDefault="00117CD8" w:rsidP="00117CD8">
      <w:pPr>
        <w:pStyle w:val="FootnoteText"/>
        <w:rPr>
          <w:rFonts w:ascii="Arial" w:hAnsi="Arial" w:cs="Arial"/>
          <w:sz w:val="14"/>
          <w:szCs w:val="16"/>
        </w:rPr>
      </w:pPr>
      <w:r w:rsidRPr="00DF11D9">
        <w:rPr>
          <w:rStyle w:val="FootnoteReference"/>
          <w:rFonts w:ascii="Arial" w:hAnsi="Arial" w:cs="Arial"/>
          <w:sz w:val="14"/>
          <w:szCs w:val="16"/>
        </w:rPr>
        <w:footnoteRef/>
      </w:r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Nije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primjenjivo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ukoliko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se </w:t>
      </w:r>
      <w:proofErr w:type="spellStart"/>
      <w:r w:rsidRPr="00DF11D9">
        <w:rPr>
          <w:rFonts w:ascii="Arial" w:hAnsi="Arial" w:cs="Arial"/>
          <w:sz w:val="14"/>
          <w:szCs w:val="16"/>
        </w:rPr>
        <w:t>pregovori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odvijaju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preko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ESJN</w:t>
      </w:r>
    </w:p>
  </w:footnote>
  <w:footnote w:id="6">
    <w:p w:rsidR="00117CD8" w:rsidRPr="005940F1" w:rsidRDefault="00117CD8" w:rsidP="00117CD8">
      <w:pPr>
        <w:pStyle w:val="FootnoteText"/>
      </w:pPr>
      <w:r w:rsidRPr="00DF11D9">
        <w:rPr>
          <w:rStyle w:val="FootnoteReference"/>
          <w:rFonts w:ascii="Arial" w:hAnsi="Arial" w:cs="Arial"/>
          <w:sz w:val="14"/>
          <w:szCs w:val="16"/>
        </w:rPr>
        <w:footnoteRef/>
      </w:r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Nije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primjenjivo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ukoliko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se </w:t>
      </w:r>
      <w:proofErr w:type="spellStart"/>
      <w:r w:rsidRPr="00DF11D9">
        <w:rPr>
          <w:rFonts w:ascii="Arial" w:hAnsi="Arial" w:cs="Arial"/>
          <w:sz w:val="14"/>
          <w:szCs w:val="16"/>
        </w:rPr>
        <w:t>pregovori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odvijaju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preko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ESJN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8608C"/>
    <w:multiLevelType w:val="hybridMultilevel"/>
    <w:tmpl w:val="BD9EE896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576A5499"/>
    <w:multiLevelType w:val="hybridMultilevel"/>
    <w:tmpl w:val="BD760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D8"/>
    <w:rsid w:val="00117CD8"/>
    <w:rsid w:val="002807CA"/>
    <w:rsid w:val="00E8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D12D1-35A2-428E-9D75-DF0303D6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17CD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CD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117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2024-04-22T11:14:00Z</dcterms:created>
  <dcterms:modified xsi:type="dcterms:W3CDTF">2024-04-22T11:14:00Z</dcterms:modified>
</cp:coreProperties>
</file>