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9D" w:rsidRPr="009C70A9" w:rsidRDefault="0059115E" w:rsidP="0059115E">
      <w:pPr>
        <w:pStyle w:val="Title"/>
        <w:spacing w:after="120"/>
        <w:ind w:left="810"/>
        <w:rPr>
          <w:rFonts w:ascii="Arial" w:hAnsi="Arial" w:cs="Arial"/>
          <w:sz w:val="22"/>
          <w:szCs w:val="22"/>
          <w:lang w:val="it-IT"/>
        </w:rPr>
      </w:pPr>
      <w:bookmarkStart w:id="0" w:name="_Hlk89779186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-2540</wp:posOffset>
            </wp:positionV>
            <wp:extent cx="3010535" cy="61319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61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3EE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447675</wp:posOffset>
            </wp:positionH>
            <wp:positionV relativeFrom="paragraph">
              <wp:posOffset>-352425</wp:posOffset>
            </wp:positionV>
            <wp:extent cx="1581996" cy="1152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9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89779152"/>
      <w:r w:rsidR="0002746A">
        <w:rPr>
          <w:rFonts w:ascii="Arial" w:hAnsi="Arial" w:cs="Arial"/>
          <w:sz w:val="22"/>
          <w:szCs w:val="22"/>
          <w:lang w:val="it-IT"/>
        </w:rPr>
        <w:t xml:space="preserve">                                      </w:t>
      </w:r>
      <w:r w:rsidR="005555BD">
        <w:rPr>
          <w:rFonts w:ascii="Arial" w:hAnsi="Arial" w:cs="Arial"/>
          <w:sz w:val="22"/>
          <w:szCs w:val="22"/>
          <w:lang w:val="it-IT"/>
        </w:rPr>
        <w:t xml:space="preserve">    </w:t>
      </w:r>
      <w:r w:rsidR="0002746A">
        <w:rPr>
          <w:rFonts w:ascii="Arial" w:hAnsi="Arial" w:cs="Arial"/>
          <w:sz w:val="22"/>
          <w:szCs w:val="22"/>
          <w:lang w:val="it-IT"/>
        </w:rPr>
        <w:t xml:space="preserve">                               </w:t>
      </w:r>
      <w:bookmarkStart w:id="2" w:name="_Hlk127784080"/>
      <w:bookmarkEnd w:id="2"/>
    </w:p>
    <w:p w:rsidR="005555BD" w:rsidRDefault="00C4029D" w:rsidP="005555BD">
      <w:pPr>
        <w:tabs>
          <w:tab w:val="left" w:pos="1725"/>
        </w:tabs>
        <w:rPr>
          <w:rStyle w:val="SubtleReference"/>
          <w:sz w:val="24"/>
          <w:szCs w:val="24"/>
        </w:rPr>
      </w:pPr>
      <w:r w:rsidRPr="009C70A9">
        <w:rPr>
          <w:rFonts w:eastAsia="Times New Roman" w:cstheme="minorHAnsi"/>
          <w:noProof/>
          <w:spacing w:val="-10"/>
          <w:kern w:val="28"/>
          <w:lang w:val="it-IT"/>
        </w:rPr>
        <w:t xml:space="preserve">                </w:t>
      </w:r>
      <w:bookmarkEnd w:id="0"/>
    </w:p>
    <w:p w:rsidR="005555BD" w:rsidRDefault="005555BD" w:rsidP="005555BD"/>
    <w:p w:rsidR="008A63EE" w:rsidRPr="005555BD" w:rsidRDefault="008A63EE" w:rsidP="005555BD"/>
    <w:p w:rsidR="00C4029D" w:rsidRPr="00353098" w:rsidRDefault="00C4029D" w:rsidP="00353098">
      <w:pPr>
        <w:jc w:val="center"/>
        <w:rPr>
          <w:rFonts w:cstheme="minorHAnsi"/>
          <w:b/>
          <w:smallCaps/>
          <w:sz w:val="24"/>
          <w:szCs w:val="24"/>
          <w:lang w:val="en-GB"/>
        </w:rPr>
      </w:pPr>
      <w:r w:rsidRPr="00353098">
        <w:rPr>
          <w:rFonts w:cstheme="minorHAnsi"/>
          <w:b/>
          <w:smallCaps/>
          <w:sz w:val="24"/>
          <w:szCs w:val="24"/>
          <w:lang w:val="en-GB"/>
        </w:rPr>
        <w:t>SAVJET ZA INOVACIJE I PAMETNU SPECIJALIZACIJU</w:t>
      </w:r>
    </w:p>
    <w:p w:rsidR="00510A84" w:rsidRPr="00A140BA" w:rsidRDefault="004459D4" w:rsidP="00A140BA">
      <w:pPr>
        <w:pStyle w:val="Subtitle"/>
        <w:numPr>
          <w:ilvl w:val="0"/>
          <w:numId w:val="0"/>
        </w:numPr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ČETVRTA</w:t>
      </w:r>
      <w:r w:rsidR="00BA3490">
        <w:rPr>
          <w:rFonts w:eastAsia="Times New Roman"/>
          <w:bCs/>
          <w:color w:val="000000"/>
        </w:rPr>
        <w:t xml:space="preserve"> SJEDNICA</w:t>
      </w:r>
    </w:p>
    <w:p w:rsidR="0061764D" w:rsidRPr="00A140BA" w:rsidRDefault="004B0616" w:rsidP="00A140BA">
      <w:pPr>
        <w:pStyle w:val="Subtitle"/>
        <w:numPr>
          <w:ilvl w:val="0"/>
          <w:numId w:val="0"/>
        </w:numPr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03</w:t>
      </w:r>
      <w:r w:rsidR="00470319" w:rsidRPr="00A140BA">
        <w:rPr>
          <w:rFonts w:eastAsia="Times New Roman"/>
          <w:bCs/>
          <w:color w:val="000000"/>
        </w:rPr>
        <w:t xml:space="preserve">. </w:t>
      </w:r>
      <w:r>
        <w:rPr>
          <w:rFonts w:eastAsia="Times New Roman"/>
          <w:bCs/>
          <w:color w:val="000000"/>
        </w:rPr>
        <w:t>mart</w:t>
      </w:r>
      <w:r w:rsidR="008F7AAF" w:rsidRPr="00A140BA">
        <w:rPr>
          <w:rFonts w:eastAsia="Times New Roman"/>
          <w:bCs/>
          <w:color w:val="000000"/>
        </w:rPr>
        <w:t xml:space="preserve"> </w:t>
      </w:r>
      <w:r w:rsidR="00473738" w:rsidRPr="00A140BA">
        <w:rPr>
          <w:rFonts w:eastAsia="Times New Roman"/>
          <w:bCs/>
          <w:color w:val="000000"/>
        </w:rPr>
        <w:t>202</w:t>
      </w:r>
      <w:r>
        <w:rPr>
          <w:rFonts w:eastAsia="Times New Roman"/>
          <w:bCs/>
          <w:color w:val="000000"/>
        </w:rPr>
        <w:t>3</w:t>
      </w:r>
      <w:r w:rsidR="008D6777" w:rsidRPr="00A140BA">
        <w:rPr>
          <w:rFonts w:eastAsia="Times New Roman"/>
          <w:bCs/>
          <w:color w:val="000000"/>
        </w:rPr>
        <w:t>,</w:t>
      </w:r>
      <w:r w:rsidR="0061764D" w:rsidRPr="00A140BA">
        <w:rPr>
          <w:rFonts w:eastAsia="Times New Roman"/>
          <w:bCs/>
          <w:color w:val="000000"/>
        </w:rPr>
        <w:t xml:space="preserve"> s </w:t>
      </w:r>
      <w:proofErr w:type="spellStart"/>
      <w:r w:rsidR="0061764D" w:rsidRPr="00A140BA">
        <w:rPr>
          <w:rFonts w:eastAsia="Times New Roman"/>
          <w:bCs/>
          <w:color w:val="000000"/>
        </w:rPr>
        <w:t>početkom</w:t>
      </w:r>
      <w:proofErr w:type="spellEnd"/>
      <w:r w:rsidR="0061764D" w:rsidRPr="00A140BA">
        <w:rPr>
          <w:rFonts w:eastAsia="Times New Roman"/>
          <w:bCs/>
          <w:color w:val="000000"/>
        </w:rPr>
        <w:t xml:space="preserve"> u </w:t>
      </w:r>
      <w:r>
        <w:rPr>
          <w:rFonts w:eastAsia="Times New Roman"/>
          <w:bCs/>
          <w:color w:val="000000"/>
        </w:rPr>
        <w:t>09</w:t>
      </w:r>
      <w:r w:rsidR="0061764D" w:rsidRPr="00A140BA">
        <w:rPr>
          <w:rFonts w:eastAsia="Times New Roman"/>
          <w:bCs/>
          <w:color w:val="000000"/>
        </w:rPr>
        <w:t xml:space="preserve">,00 </w:t>
      </w:r>
      <w:proofErr w:type="spellStart"/>
      <w:r w:rsidR="0061764D" w:rsidRPr="00A140BA">
        <w:rPr>
          <w:rFonts w:eastAsia="Times New Roman"/>
          <w:bCs/>
          <w:color w:val="000000"/>
        </w:rPr>
        <w:t>časova</w:t>
      </w:r>
      <w:proofErr w:type="spellEnd"/>
      <w:r w:rsidR="00353098" w:rsidRPr="00A140BA">
        <w:rPr>
          <w:rFonts w:eastAsia="Times New Roman"/>
          <w:bCs/>
          <w:color w:val="000000"/>
        </w:rPr>
        <w:t xml:space="preserve"> (</w:t>
      </w:r>
      <w:proofErr w:type="spellStart"/>
      <w:r w:rsidR="00353098" w:rsidRPr="00A140BA">
        <w:rPr>
          <w:rFonts w:eastAsia="Times New Roman"/>
          <w:bCs/>
          <w:color w:val="000000"/>
        </w:rPr>
        <w:t>z</w:t>
      </w:r>
      <w:r w:rsidR="008F7AAF" w:rsidRPr="00A140BA">
        <w:rPr>
          <w:rFonts w:eastAsia="Times New Roman"/>
          <w:bCs/>
          <w:color w:val="000000"/>
        </w:rPr>
        <w:t>grada</w:t>
      </w:r>
      <w:proofErr w:type="spellEnd"/>
      <w:r w:rsidR="0061764D" w:rsidRPr="00A140BA">
        <w:rPr>
          <w:rFonts w:eastAsia="Times New Roman"/>
          <w:bCs/>
          <w:color w:val="000000"/>
        </w:rPr>
        <w:t xml:space="preserve"> </w:t>
      </w:r>
      <w:proofErr w:type="spellStart"/>
      <w:r w:rsidR="0061764D" w:rsidRPr="00A140BA">
        <w:rPr>
          <w:rFonts w:eastAsia="Times New Roman"/>
          <w:bCs/>
          <w:color w:val="000000"/>
        </w:rPr>
        <w:t>Vlade</w:t>
      </w:r>
      <w:proofErr w:type="spellEnd"/>
      <w:r>
        <w:rPr>
          <w:rFonts w:eastAsia="Times New Roman"/>
          <w:bCs/>
          <w:color w:val="000000"/>
        </w:rPr>
        <w:t xml:space="preserve">, </w:t>
      </w:r>
      <w:proofErr w:type="spellStart"/>
      <w:r>
        <w:rPr>
          <w:rFonts w:eastAsia="Times New Roman"/>
          <w:bCs/>
          <w:color w:val="000000"/>
        </w:rPr>
        <w:t>Karađorđeva</w:t>
      </w:r>
      <w:proofErr w:type="spellEnd"/>
      <w:r>
        <w:rPr>
          <w:rFonts w:eastAsia="Times New Roman"/>
          <w:bCs/>
          <w:color w:val="000000"/>
        </w:rPr>
        <w:t xml:space="preserve"> bb</w:t>
      </w:r>
      <w:r w:rsidR="00353098" w:rsidRPr="00A140BA">
        <w:rPr>
          <w:rFonts w:eastAsia="Times New Roman"/>
          <w:bCs/>
          <w:color w:val="000000"/>
        </w:rPr>
        <w:t>)</w:t>
      </w:r>
    </w:p>
    <w:p w:rsidR="0061764D" w:rsidRPr="008F7AAF" w:rsidRDefault="0061764D" w:rsidP="00353098">
      <w:pPr>
        <w:pStyle w:val="Subtitle"/>
        <w:jc w:val="center"/>
        <w:rPr>
          <w:rFonts w:cstheme="minorHAnsi"/>
          <w:lang w:val="en-GB"/>
        </w:rPr>
      </w:pPr>
    </w:p>
    <w:p w:rsidR="00C4029D" w:rsidRPr="00353098" w:rsidRDefault="00C4029D" w:rsidP="00353098">
      <w:pPr>
        <w:rPr>
          <w:rFonts w:cstheme="minorHAnsi"/>
          <w:sz w:val="24"/>
          <w:szCs w:val="24"/>
          <w:u w:val="single"/>
          <w:lang w:val="en-GB"/>
        </w:rPr>
      </w:pPr>
      <w:r w:rsidRPr="00353098">
        <w:rPr>
          <w:rFonts w:cstheme="minorHAnsi"/>
          <w:sz w:val="24"/>
          <w:szCs w:val="24"/>
          <w:u w:val="single"/>
          <w:lang w:val="en-GB"/>
        </w:rPr>
        <w:t>DNEVNI RED</w:t>
      </w:r>
    </w:p>
    <w:bookmarkEnd w:id="1"/>
    <w:p w:rsidR="004459D4" w:rsidRDefault="004459D4" w:rsidP="007C3F92">
      <w:pPr>
        <w:pStyle w:val="Subtitle"/>
        <w:numPr>
          <w:ilvl w:val="0"/>
          <w:numId w:val="0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09</w:t>
      </w:r>
      <w:r w:rsidR="008A63EE"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b/>
          <w:bCs/>
          <w:color w:val="000000"/>
        </w:rPr>
        <w:t>00 – 09</w:t>
      </w:r>
      <w:r w:rsidR="008A63EE"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b/>
          <w:bCs/>
          <w:color w:val="000000"/>
        </w:rPr>
        <w:t xml:space="preserve">20 </w:t>
      </w:r>
      <w:proofErr w:type="spellStart"/>
      <w:r w:rsidR="00902E4D" w:rsidRPr="007C3F92">
        <w:rPr>
          <w:rFonts w:eastAsia="Times New Roman"/>
          <w:b/>
          <w:bCs/>
          <w:color w:val="000000"/>
        </w:rPr>
        <w:t>Uvodna</w:t>
      </w:r>
      <w:proofErr w:type="spellEnd"/>
      <w:r w:rsidR="00902E4D" w:rsidRPr="007C3F92">
        <w:rPr>
          <w:rFonts w:eastAsia="Times New Roman"/>
          <w:b/>
          <w:bCs/>
          <w:color w:val="000000"/>
        </w:rPr>
        <w:t xml:space="preserve"> </w:t>
      </w:r>
      <w:proofErr w:type="spellStart"/>
      <w:r w:rsidR="00902E4D" w:rsidRPr="007C3F92">
        <w:rPr>
          <w:rFonts w:eastAsia="Times New Roman"/>
          <w:b/>
          <w:bCs/>
          <w:color w:val="000000"/>
        </w:rPr>
        <w:t>riječ</w:t>
      </w:r>
      <w:proofErr w:type="spellEnd"/>
      <w:r w:rsidR="00902E4D" w:rsidRPr="007C3F92">
        <w:rPr>
          <w:rFonts w:eastAsia="Times New Roman"/>
          <w:b/>
          <w:bCs/>
          <w:color w:val="000000"/>
        </w:rPr>
        <w:t xml:space="preserve"> </w:t>
      </w:r>
    </w:p>
    <w:p w:rsidR="00902E4D" w:rsidRDefault="004459D4" w:rsidP="004459D4">
      <w:pPr>
        <w:pStyle w:val="Subtitle"/>
        <w:numPr>
          <w:ilvl w:val="0"/>
          <w:numId w:val="10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P</w:t>
      </w:r>
      <w:r w:rsidR="00902E4D" w:rsidRPr="007C3F92">
        <w:rPr>
          <w:rFonts w:eastAsia="Times New Roman"/>
          <w:b/>
          <w:bCs/>
          <w:color w:val="000000"/>
        </w:rPr>
        <w:t xml:space="preserve">rof. </w:t>
      </w:r>
      <w:proofErr w:type="spellStart"/>
      <w:r w:rsidR="00902E4D" w:rsidRPr="007C3F92">
        <w:rPr>
          <w:rFonts w:eastAsia="Times New Roman"/>
          <w:b/>
          <w:bCs/>
          <w:color w:val="000000"/>
        </w:rPr>
        <w:t>dr</w:t>
      </w:r>
      <w:proofErr w:type="spellEnd"/>
      <w:r w:rsidR="00902E4D" w:rsidRPr="007C3F92">
        <w:rPr>
          <w:rFonts w:eastAsia="Times New Roman"/>
          <w:b/>
          <w:bCs/>
          <w:color w:val="000000"/>
        </w:rPr>
        <w:t xml:space="preserve"> Biljana </w:t>
      </w:r>
      <w:proofErr w:type="spellStart"/>
      <w:r w:rsidR="00902E4D" w:rsidRPr="007C3F92">
        <w:rPr>
          <w:rFonts w:eastAsia="Times New Roman"/>
          <w:b/>
          <w:bCs/>
          <w:color w:val="000000"/>
        </w:rPr>
        <w:t>Šćepanović</w:t>
      </w:r>
      <w:proofErr w:type="spellEnd"/>
      <w:r w:rsidR="00902E4D" w:rsidRPr="007C3F92">
        <w:rPr>
          <w:rFonts w:eastAsia="Times New Roman"/>
          <w:b/>
          <w:bCs/>
          <w:color w:val="000000"/>
        </w:rPr>
        <w:t xml:space="preserve">, </w:t>
      </w:r>
      <w:proofErr w:type="spellStart"/>
      <w:r w:rsidR="00902E4D" w:rsidRPr="007C3F92">
        <w:rPr>
          <w:rFonts w:eastAsia="Times New Roman"/>
          <w:b/>
          <w:bCs/>
          <w:color w:val="000000"/>
        </w:rPr>
        <w:t>predsjednica</w:t>
      </w:r>
      <w:proofErr w:type="spellEnd"/>
      <w:r w:rsidR="00902E4D" w:rsidRPr="007C3F92">
        <w:rPr>
          <w:rFonts w:eastAsia="Times New Roman"/>
          <w:b/>
          <w:bCs/>
          <w:color w:val="000000"/>
        </w:rPr>
        <w:t xml:space="preserve"> Savjeta</w:t>
      </w:r>
    </w:p>
    <w:p w:rsidR="004459D4" w:rsidRDefault="004459D4" w:rsidP="004459D4">
      <w:pPr>
        <w:pStyle w:val="Subtitle"/>
        <w:numPr>
          <w:ilvl w:val="0"/>
          <w:numId w:val="10"/>
        </w:numPr>
        <w:rPr>
          <w:rFonts w:eastAsia="Times New Roman"/>
          <w:b/>
          <w:bCs/>
          <w:color w:val="000000"/>
        </w:rPr>
      </w:pPr>
      <w:r w:rsidRPr="004459D4">
        <w:rPr>
          <w:rFonts w:eastAsia="Times New Roman"/>
          <w:b/>
          <w:bCs/>
          <w:color w:val="000000"/>
        </w:rPr>
        <w:t xml:space="preserve">Daniela </w:t>
      </w:r>
      <w:proofErr w:type="spellStart"/>
      <w:r w:rsidRPr="004459D4">
        <w:rPr>
          <w:rFonts w:eastAsia="Times New Roman"/>
          <w:b/>
          <w:bCs/>
          <w:color w:val="000000"/>
        </w:rPr>
        <w:t>Gašparikova</w:t>
      </w:r>
      <w:proofErr w:type="spellEnd"/>
      <w:r w:rsidRPr="004459D4">
        <w:rPr>
          <w:rFonts w:eastAsia="Times New Roman"/>
          <w:b/>
          <w:bCs/>
          <w:color w:val="000000"/>
        </w:rPr>
        <w:t xml:space="preserve">, </w:t>
      </w:r>
      <w:proofErr w:type="spellStart"/>
      <w:r w:rsidRPr="004459D4">
        <w:rPr>
          <w:rFonts w:eastAsia="Times New Roman"/>
          <w:b/>
          <w:bCs/>
          <w:color w:val="000000"/>
        </w:rPr>
        <w:t>staln</w:t>
      </w:r>
      <w:r>
        <w:rPr>
          <w:rFonts w:eastAsia="Times New Roman"/>
          <w:b/>
          <w:bCs/>
          <w:color w:val="000000"/>
        </w:rPr>
        <w:t>a</w:t>
      </w:r>
      <w:proofErr w:type="spellEnd"/>
      <w:r w:rsidRPr="004459D4">
        <w:rPr>
          <w:rFonts w:eastAsia="Times New Roman"/>
          <w:b/>
          <w:bCs/>
          <w:color w:val="000000"/>
        </w:rPr>
        <w:t xml:space="preserve"> </w:t>
      </w:r>
      <w:proofErr w:type="spellStart"/>
      <w:r w:rsidRPr="004459D4">
        <w:rPr>
          <w:rFonts w:eastAsia="Times New Roman"/>
          <w:b/>
          <w:bCs/>
          <w:color w:val="000000"/>
        </w:rPr>
        <w:t>predstavnic</w:t>
      </w:r>
      <w:r>
        <w:rPr>
          <w:rFonts w:eastAsia="Times New Roman"/>
          <w:b/>
          <w:bCs/>
          <w:color w:val="000000"/>
        </w:rPr>
        <w:t>a</w:t>
      </w:r>
      <w:proofErr w:type="spellEnd"/>
      <w:r w:rsidRPr="004459D4">
        <w:rPr>
          <w:rFonts w:eastAsia="Times New Roman"/>
          <w:b/>
          <w:bCs/>
          <w:color w:val="000000"/>
        </w:rPr>
        <w:t xml:space="preserve"> UNDP-a u </w:t>
      </w:r>
      <w:proofErr w:type="spellStart"/>
      <w:r w:rsidRPr="004459D4">
        <w:rPr>
          <w:rFonts w:eastAsia="Times New Roman"/>
          <w:b/>
          <w:bCs/>
          <w:color w:val="000000"/>
        </w:rPr>
        <w:t>Crnoj</w:t>
      </w:r>
      <w:proofErr w:type="spellEnd"/>
      <w:r w:rsidRPr="004459D4">
        <w:rPr>
          <w:rFonts w:eastAsia="Times New Roman"/>
          <w:b/>
          <w:bCs/>
          <w:color w:val="000000"/>
        </w:rPr>
        <w:t xml:space="preserve"> Gori </w:t>
      </w:r>
    </w:p>
    <w:p w:rsidR="004459D4" w:rsidRPr="00D5787E" w:rsidRDefault="004459D4" w:rsidP="00E0070E">
      <w:pPr>
        <w:pStyle w:val="IntenseQuote"/>
      </w:pPr>
      <w:proofErr w:type="spellStart"/>
      <w:r w:rsidRPr="00B52F14">
        <w:t>Zajednička</w:t>
      </w:r>
      <w:proofErr w:type="spellEnd"/>
      <w:r w:rsidRPr="00B52F14">
        <w:t xml:space="preserve"> </w:t>
      </w:r>
      <w:proofErr w:type="spellStart"/>
      <w:r w:rsidRPr="00B52F14">
        <w:t>fotografija</w:t>
      </w:r>
      <w:proofErr w:type="spellEnd"/>
    </w:p>
    <w:p w:rsidR="004459D4" w:rsidRPr="00DD42BF" w:rsidRDefault="004459D4" w:rsidP="00DD42BF">
      <w:pPr>
        <w:pStyle w:val="Subtitle"/>
        <w:numPr>
          <w:ilvl w:val="0"/>
          <w:numId w:val="0"/>
        </w:numPr>
        <w:rPr>
          <w:rFonts w:eastAsia="Times New Roman"/>
          <w:b/>
          <w:bCs/>
          <w:color w:val="000000"/>
        </w:rPr>
      </w:pPr>
      <w:r w:rsidRPr="00DD42BF">
        <w:rPr>
          <w:rFonts w:eastAsia="Times New Roman"/>
          <w:b/>
          <w:bCs/>
          <w:color w:val="000000"/>
        </w:rPr>
        <w:t xml:space="preserve">09:30 </w:t>
      </w:r>
      <w:proofErr w:type="spellStart"/>
      <w:r w:rsidRPr="00DD42BF">
        <w:rPr>
          <w:rFonts w:eastAsia="Times New Roman"/>
          <w:b/>
          <w:bCs/>
          <w:color w:val="000000"/>
        </w:rPr>
        <w:t>Redovni</w:t>
      </w:r>
      <w:proofErr w:type="spellEnd"/>
      <w:r w:rsidRPr="00DD42BF">
        <w:rPr>
          <w:rFonts w:eastAsia="Times New Roman"/>
          <w:b/>
          <w:bCs/>
          <w:color w:val="000000"/>
        </w:rPr>
        <w:t xml:space="preserve"> </w:t>
      </w:r>
      <w:proofErr w:type="spellStart"/>
      <w:r w:rsidRPr="00DD42BF">
        <w:rPr>
          <w:rFonts w:eastAsia="Times New Roman"/>
          <w:b/>
          <w:bCs/>
          <w:color w:val="000000"/>
        </w:rPr>
        <w:t>dio</w:t>
      </w:r>
      <w:proofErr w:type="spellEnd"/>
      <w:r w:rsidRPr="00DD42BF">
        <w:rPr>
          <w:rFonts w:eastAsia="Times New Roman"/>
          <w:b/>
          <w:bCs/>
          <w:color w:val="000000"/>
        </w:rPr>
        <w:t xml:space="preserve"> </w:t>
      </w:r>
      <w:proofErr w:type="spellStart"/>
      <w:r w:rsidRPr="00DD42BF">
        <w:rPr>
          <w:rFonts w:eastAsia="Times New Roman"/>
          <w:b/>
          <w:bCs/>
          <w:color w:val="000000"/>
        </w:rPr>
        <w:t>sjednice</w:t>
      </w:r>
      <w:proofErr w:type="spellEnd"/>
    </w:p>
    <w:p w:rsidR="008F7AAF" w:rsidRPr="008F7AAF" w:rsidRDefault="00902E4D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000000"/>
        </w:rPr>
      </w:pPr>
      <w:proofErr w:type="spellStart"/>
      <w:r w:rsidRPr="008F7AAF">
        <w:rPr>
          <w:rFonts w:eastAsia="Times New Roman"/>
          <w:bCs/>
          <w:color w:val="000000"/>
        </w:rPr>
        <w:t>Usvajanje</w:t>
      </w:r>
      <w:proofErr w:type="spellEnd"/>
      <w:r w:rsidRPr="008F7AAF">
        <w:rPr>
          <w:rFonts w:eastAsia="Times New Roman"/>
          <w:bCs/>
          <w:color w:val="000000"/>
        </w:rPr>
        <w:t xml:space="preserve"> </w:t>
      </w:r>
      <w:proofErr w:type="spellStart"/>
      <w:r w:rsidRPr="008F7AAF">
        <w:rPr>
          <w:rFonts w:eastAsia="Times New Roman"/>
          <w:bCs/>
          <w:color w:val="000000"/>
        </w:rPr>
        <w:t>Zapisnika</w:t>
      </w:r>
      <w:proofErr w:type="spellEnd"/>
      <w:r w:rsidRPr="008F7AAF">
        <w:rPr>
          <w:rFonts w:eastAsia="Times New Roman"/>
          <w:bCs/>
          <w:color w:val="000000"/>
        </w:rPr>
        <w:t xml:space="preserve"> </w:t>
      </w:r>
      <w:proofErr w:type="spellStart"/>
      <w:r w:rsidRPr="008F7AAF">
        <w:rPr>
          <w:rFonts w:eastAsia="Times New Roman"/>
          <w:bCs/>
          <w:color w:val="000000"/>
        </w:rPr>
        <w:t>sa</w:t>
      </w:r>
      <w:proofErr w:type="spellEnd"/>
      <w:r w:rsidRPr="008F7AAF">
        <w:rPr>
          <w:rFonts w:eastAsia="Times New Roman"/>
          <w:bCs/>
          <w:color w:val="000000"/>
        </w:rPr>
        <w:t xml:space="preserve"> </w:t>
      </w:r>
      <w:proofErr w:type="spellStart"/>
      <w:r w:rsidR="004459D4">
        <w:rPr>
          <w:rFonts w:eastAsia="Times New Roman"/>
          <w:bCs/>
          <w:color w:val="000000"/>
        </w:rPr>
        <w:t>treće</w:t>
      </w:r>
      <w:proofErr w:type="spellEnd"/>
      <w:r w:rsidRPr="008F7AAF">
        <w:rPr>
          <w:rFonts w:eastAsia="Times New Roman"/>
          <w:bCs/>
          <w:color w:val="000000"/>
        </w:rPr>
        <w:t xml:space="preserve"> </w:t>
      </w:r>
      <w:proofErr w:type="spellStart"/>
      <w:r w:rsidRPr="008F7AAF">
        <w:rPr>
          <w:rFonts w:eastAsia="Times New Roman"/>
          <w:bCs/>
          <w:color w:val="000000"/>
        </w:rPr>
        <w:t>sjednice</w:t>
      </w:r>
      <w:proofErr w:type="spellEnd"/>
      <w:r w:rsidR="008F7AAF" w:rsidRPr="008F7AAF">
        <w:rPr>
          <w:rFonts w:eastAsia="Times New Roman"/>
          <w:bCs/>
          <w:color w:val="000000"/>
        </w:rPr>
        <w:t xml:space="preserve"> Savjeta</w:t>
      </w:r>
    </w:p>
    <w:p w:rsidR="00902E4D" w:rsidRPr="00D5787E" w:rsidRDefault="004459D4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1CADE4" w:themeColor="accent1"/>
        </w:rPr>
      </w:pPr>
      <w:r>
        <w:rPr>
          <w:rFonts w:eastAsia="Times New Roman"/>
          <w:bCs/>
          <w:color w:val="000000"/>
        </w:rPr>
        <w:t xml:space="preserve">Plan </w:t>
      </w:r>
      <w:proofErr w:type="spellStart"/>
      <w:r>
        <w:rPr>
          <w:rFonts w:eastAsia="Times New Roman"/>
          <w:bCs/>
          <w:color w:val="000000"/>
        </w:rPr>
        <w:t>rada</w:t>
      </w:r>
      <w:proofErr w:type="spellEnd"/>
      <w:r>
        <w:rPr>
          <w:rFonts w:eastAsia="Times New Roman"/>
          <w:bCs/>
          <w:color w:val="000000"/>
        </w:rPr>
        <w:t xml:space="preserve"> Savjeta za 2023.</w:t>
      </w:r>
      <w:r w:rsidR="00DD42BF">
        <w:rPr>
          <w:rFonts w:eastAsia="Times New Roman"/>
          <w:bCs/>
          <w:color w:val="000000"/>
        </w:rPr>
        <w:t xml:space="preserve"> </w:t>
      </w:r>
      <w:proofErr w:type="spellStart"/>
      <w:r>
        <w:rPr>
          <w:rFonts w:eastAsia="Times New Roman"/>
          <w:bCs/>
          <w:color w:val="000000"/>
        </w:rPr>
        <w:t>godinu</w:t>
      </w:r>
      <w:proofErr w:type="spellEnd"/>
      <w:r w:rsidR="008F7AAF" w:rsidRPr="008F7AAF">
        <w:rPr>
          <w:rFonts w:eastAsia="Times New Roman"/>
          <w:bCs/>
          <w:color w:val="000000"/>
        </w:rPr>
        <w:t xml:space="preserve">, </w:t>
      </w:r>
      <w:proofErr w:type="spellStart"/>
      <w:r w:rsidR="008F7AAF" w:rsidRPr="008F7AAF">
        <w:rPr>
          <w:rFonts w:eastAsia="Times New Roman"/>
          <w:bCs/>
          <w:color w:val="000000"/>
        </w:rPr>
        <w:t>Usvajanje</w:t>
      </w:r>
      <w:proofErr w:type="spellEnd"/>
      <w:r>
        <w:rPr>
          <w:rFonts w:eastAsia="Times New Roman"/>
          <w:bCs/>
          <w:color w:val="000000"/>
        </w:rPr>
        <w:t>,</w:t>
      </w:r>
      <w:r w:rsidR="008F7AAF" w:rsidRPr="008F7AAF">
        <w:rPr>
          <w:rFonts w:eastAsia="Times New Roman"/>
          <w:bCs/>
          <w:color w:val="000000"/>
        </w:rPr>
        <w:t xml:space="preserve"> </w:t>
      </w:r>
      <w:proofErr w:type="spellStart"/>
      <w:r w:rsidRPr="00D5787E">
        <w:rPr>
          <w:rFonts w:eastAsia="Times New Roman"/>
          <w:bCs/>
          <w:color w:val="1CADE4" w:themeColor="accent1"/>
        </w:rPr>
        <w:t>Savjet</w:t>
      </w:r>
      <w:proofErr w:type="spellEnd"/>
    </w:p>
    <w:p w:rsidR="00CC3896" w:rsidRPr="00CC3896" w:rsidRDefault="00CC3896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1CADE4" w:themeColor="accent1"/>
        </w:rPr>
      </w:pPr>
      <w:proofErr w:type="spellStart"/>
      <w:r w:rsidRPr="00CC3896">
        <w:rPr>
          <w:rFonts w:eastAsia="Times New Roman"/>
          <w:bCs/>
          <w:color w:val="000000"/>
        </w:rPr>
        <w:t>Izvještaj</w:t>
      </w:r>
      <w:proofErr w:type="spellEnd"/>
      <w:r w:rsidRPr="00CC3896">
        <w:rPr>
          <w:rFonts w:eastAsia="Times New Roman"/>
          <w:bCs/>
          <w:color w:val="000000"/>
        </w:rPr>
        <w:t xml:space="preserve"> o </w:t>
      </w:r>
      <w:proofErr w:type="spellStart"/>
      <w:r w:rsidRPr="00CC3896">
        <w:rPr>
          <w:rFonts w:eastAsia="Times New Roman"/>
          <w:bCs/>
          <w:color w:val="000000"/>
        </w:rPr>
        <w:t>radu</w:t>
      </w:r>
      <w:proofErr w:type="spellEnd"/>
      <w:r w:rsidRPr="00CC3896">
        <w:rPr>
          <w:rFonts w:eastAsia="Times New Roman"/>
          <w:bCs/>
          <w:color w:val="000000"/>
        </w:rPr>
        <w:t xml:space="preserve"> Savjeta za 2022. </w:t>
      </w:r>
      <w:proofErr w:type="spellStart"/>
      <w:r>
        <w:rPr>
          <w:rFonts w:eastAsia="Times New Roman"/>
          <w:bCs/>
          <w:color w:val="000000"/>
        </w:rPr>
        <w:t>g</w:t>
      </w:r>
      <w:r w:rsidRPr="00CC3896">
        <w:rPr>
          <w:rFonts w:eastAsia="Times New Roman"/>
          <w:bCs/>
          <w:color w:val="000000"/>
        </w:rPr>
        <w:t>odinu</w:t>
      </w:r>
      <w:proofErr w:type="spellEnd"/>
      <w:r>
        <w:rPr>
          <w:rFonts w:eastAsia="Times New Roman"/>
          <w:bCs/>
          <w:color w:val="000000"/>
        </w:rPr>
        <w:t xml:space="preserve">, </w:t>
      </w:r>
      <w:proofErr w:type="spellStart"/>
      <w:r w:rsidRPr="00CC3896">
        <w:rPr>
          <w:rFonts w:eastAsia="Times New Roman"/>
          <w:bCs/>
          <w:color w:val="000000"/>
        </w:rPr>
        <w:t>Usvajanje</w:t>
      </w:r>
      <w:proofErr w:type="spellEnd"/>
      <w:r>
        <w:rPr>
          <w:rFonts w:eastAsia="Times New Roman"/>
          <w:bCs/>
          <w:color w:val="1CADE4" w:themeColor="accent1"/>
        </w:rPr>
        <w:t xml:space="preserve">, </w:t>
      </w:r>
      <w:proofErr w:type="spellStart"/>
      <w:r w:rsidRPr="00CC3896">
        <w:rPr>
          <w:rFonts w:eastAsia="Times New Roman"/>
          <w:bCs/>
          <w:color w:val="1CADE4" w:themeColor="accent1"/>
        </w:rPr>
        <w:t>Savjet</w:t>
      </w:r>
      <w:proofErr w:type="spellEnd"/>
    </w:p>
    <w:p w:rsidR="004459D4" w:rsidRDefault="004459D4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1CADE4" w:themeColor="accent1"/>
        </w:rPr>
      </w:pPr>
      <w:proofErr w:type="spellStart"/>
      <w:r w:rsidRPr="004459D4">
        <w:rPr>
          <w:rFonts w:eastAsia="Times New Roman"/>
          <w:bCs/>
          <w:color w:val="000000"/>
        </w:rPr>
        <w:t>Informacija</w:t>
      </w:r>
      <w:proofErr w:type="spellEnd"/>
      <w:r w:rsidRPr="004459D4">
        <w:rPr>
          <w:rFonts w:eastAsia="Times New Roman"/>
          <w:bCs/>
          <w:color w:val="000000"/>
        </w:rPr>
        <w:t xml:space="preserve"> o </w:t>
      </w:r>
      <w:proofErr w:type="spellStart"/>
      <w:r w:rsidRPr="004459D4">
        <w:rPr>
          <w:rFonts w:eastAsia="Times New Roman"/>
          <w:bCs/>
          <w:color w:val="000000"/>
        </w:rPr>
        <w:t>realizaciji</w:t>
      </w:r>
      <w:proofErr w:type="spellEnd"/>
      <w:r w:rsidRPr="004459D4">
        <w:rPr>
          <w:rFonts w:eastAsia="Times New Roman"/>
          <w:bCs/>
          <w:color w:val="000000"/>
        </w:rPr>
        <w:t xml:space="preserve"> </w:t>
      </w:r>
      <w:proofErr w:type="spellStart"/>
      <w:r w:rsidRPr="004459D4">
        <w:rPr>
          <w:rFonts w:eastAsia="Times New Roman"/>
          <w:bCs/>
          <w:color w:val="000000"/>
        </w:rPr>
        <w:t>Zaključaka</w:t>
      </w:r>
      <w:proofErr w:type="spellEnd"/>
      <w:r w:rsidRPr="004459D4">
        <w:rPr>
          <w:rFonts w:eastAsia="Times New Roman"/>
          <w:bCs/>
          <w:color w:val="000000"/>
        </w:rPr>
        <w:t xml:space="preserve"> Savjeta </w:t>
      </w:r>
      <w:proofErr w:type="spellStart"/>
      <w:r w:rsidRPr="004459D4">
        <w:rPr>
          <w:rFonts w:eastAsia="Times New Roman"/>
          <w:bCs/>
          <w:color w:val="000000"/>
        </w:rPr>
        <w:t>iz</w:t>
      </w:r>
      <w:proofErr w:type="spellEnd"/>
      <w:r w:rsidRPr="004459D4">
        <w:rPr>
          <w:rFonts w:eastAsia="Times New Roman"/>
          <w:bCs/>
          <w:color w:val="000000"/>
        </w:rPr>
        <w:t xml:space="preserve"> 2022. </w:t>
      </w:r>
      <w:proofErr w:type="spellStart"/>
      <w:r>
        <w:rPr>
          <w:rFonts w:eastAsia="Times New Roman"/>
          <w:bCs/>
          <w:color w:val="000000"/>
        </w:rPr>
        <w:t>g</w:t>
      </w:r>
      <w:r w:rsidRPr="004459D4">
        <w:rPr>
          <w:rFonts w:eastAsia="Times New Roman"/>
          <w:bCs/>
          <w:color w:val="000000"/>
        </w:rPr>
        <w:t>odine</w:t>
      </w:r>
      <w:proofErr w:type="spellEnd"/>
      <w:r w:rsidRPr="004459D4">
        <w:rPr>
          <w:rFonts w:eastAsia="Times New Roman"/>
          <w:bCs/>
          <w:color w:val="000000"/>
        </w:rPr>
        <w:t xml:space="preserve">, </w:t>
      </w:r>
      <w:proofErr w:type="spellStart"/>
      <w:r w:rsidRPr="004459D4">
        <w:rPr>
          <w:rFonts w:eastAsia="Times New Roman"/>
          <w:bCs/>
          <w:color w:val="000000"/>
        </w:rPr>
        <w:t>Usvajanje</w:t>
      </w:r>
      <w:proofErr w:type="spellEnd"/>
      <w:r w:rsidRPr="004459D4">
        <w:rPr>
          <w:rFonts w:eastAsia="Times New Roman"/>
          <w:bCs/>
          <w:color w:val="000000"/>
        </w:rPr>
        <w:t xml:space="preserve">, </w:t>
      </w:r>
      <w:proofErr w:type="spellStart"/>
      <w:r w:rsidRPr="00D5787E">
        <w:rPr>
          <w:rFonts w:eastAsia="Times New Roman"/>
          <w:bCs/>
          <w:color w:val="1CADE4" w:themeColor="accent1"/>
        </w:rPr>
        <w:t>Savjet</w:t>
      </w:r>
      <w:proofErr w:type="spellEnd"/>
    </w:p>
    <w:p w:rsidR="005555BD" w:rsidRDefault="005555BD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2E74B5"/>
        </w:rPr>
      </w:pPr>
      <w:proofErr w:type="spellStart"/>
      <w:r w:rsidRPr="005555BD">
        <w:rPr>
          <w:rFonts w:eastAsia="Times New Roman"/>
          <w:bCs/>
          <w:color w:val="000000"/>
        </w:rPr>
        <w:t>Izvještaj</w:t>
      </w:r>
      <w:proofErr w:type="spellEnd"/>
      <w:r w:rsidRPr="005555BD">
        <w:rPr>
          <w:rFonts w:eastAsia="Times New Roman"/>
          <w:bCs/>
          <w:color w:val="000000"/>
        </w:rPr>
        <w:t xml:space="preserve"> o </w:t>
      </w:r>
      <w:proofErr w:type="spellStart"/>
      <w:r w:rsidRPr="005555BD">
        <w:rPr>
          <w:rFonts w:eastAsia="Times New Roman"/>
          <w:bCs/>
          <w:color w:val="000000"/>
        </w:rPr>
        <w:t>radu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Međuinstitucionalne</w:t>
      </w:r>
      <w:proofErr w:type="spellEnd"/>
      <w:r w:rsidRPr="005555BD">
        <w:rPr>
          <w:rFonts w:eastAsia="Times New Roman"/>
          <w:bCs/>
          <w:color w:val="000000"/>
        </w:rPr>
        <w:t xml:space="preserve"> S3 </w:t>
      </w:r>
      <w:proofErr w:type="spellStart"/>
      <w:r w:rsidRPr="005555BD">
        <w:rPr>
          <w:rFonts w:eastAsia="Times New Roman"/>
          <w:bCs/>
          <w:color w:val="000000"/>
        </w:rPr>
        <w:t>grupe</w:t>
      </w:r>
      <w:proofErr w:type="spellEnd"/>
      <w:r w:rsidRPr="005555BD">
        <w:rPr>
          <w:rFonts w:eastAsia="Times New Roman"/>
          <w:bCs/>
          <w:color w:val="000000"/>
        </w:rPr>
        <w:t xml:space="preserve"> za 2022. </w:t>
      </w:r>
      <w:proofErr w:type="spellStart"/>
      <w:r>
        <w:rPr>
          <w:rFonts w:eastAsia="Times New Roman"/>
          <w:bCs/>
          <w:color w:val="000000"/>
        </w:rPr>
        <w:t>g</w:t>
      </w:r>
      <w:r w:rsidRPr="005555BD">
        <w:rPr>
          <w:rFonts w:eastAsia="Times New Roman"/>
          <w:bCs/>
          <w:color w:val="000000"/>
        </w:rPr>
        <w:t>odinu</w:t>
      </w:r>
      <w:proofErr w:type="spellEnd"/>
      <w:r w:rsidRPr="005555BD">
        <w:rPr>
          <w:rFonts w:eastAsia="Times New Roman"/>
          <w:bCs/>
          <w:color w:val="000000"/>
        </w:rPr>
        <w:t>,</w:t>
      </w:r>
      <w:r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Usvajanje</w:t>
      </w:r>
      <w:proofErr w:type="spellEnd"/>
      <w:r w:rsidRPr="005555BD">
        <w:rPr>
          <w:rFonts w:eastAsia="Times New Roman"/>
          <w:bCs/>
          <w:color w:val="000000"/>
        </w:rPr>
        <w:t xml:space="preserve">, </w:t>
      </w:r>
      <w:r w:rsidRPr="00D5787E">
        <w:rPr>
          <w:rFonts w:eastAsia="Times New Roman"/>
          <w:bCs/>
          <w:color w:val="1CADE4" w:themeColor="accent1"/>
        </w:rPr>
        <w:t>MNTR</w:t>
      </w:r>
    </w:p>
    <w:p w:rsidR="005555BD" w:rsidRDefault="005555BD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2E74B5"/>
        </w:rPr>
      </w:pPr>
      <w:proofErr w:type="spellStart"/>
      <w:r w:rsidRPr="005555BD">
        <w:rPr>
          <w:rFonts w:eastAsia="Times New Roman"/>
          <w:bCs/>
          <w:color w:val="000000"/>
        </w:rPr>
        <w:t>Izvještaj</w:t>
      </w:r>
      <w:proofErr w:type="spellEnd"/>
      <w:r w:rsidRPr="005555BD">
        <w:rPr>
          <w:rFonts w:eastAsia="Times New Roman"/>
          <w:bCs/>
          <w:color w:val="000000"/>
        </w:rPr>
        <w:t xml:space="preserve"> o </w:t>
      </w:r>
      <w:proofErr w:type="spellStart"/>
      <w:r w:rsidRPr="005555BD">
        <w:rPr>
          <w:rFonts w:eastAsia="Times New Roman"/>
          <w:bCs/>
          <w:color w:val="000000"/>
        </w:rPr>
        <w:t>realizaciji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Akcionog</w:t>
      </w:r>
      <w:proofErr w:type="spellEnd"/>
      <w:r w:rsidRPr="005555BD">
        <w:rPr>
          <w:rFonts w:eastAsia="Times New Roman"/>
          <w:bCs/>
          <w:color w:val="000000"/>
        </w:rPr>
        <w:t xml:space="preserve"> plana za </w:t>
      </w:r>
      <w:proofErr w:type="spellStart"/>
      <w:r w:rsidRPr="005555BD">
        <w:rPr>
          <w:rFonts w:eastAsia="Times New Roman"/>
          <w:bCs/>
          <w:color w:val="000000"/>
        </w:rPr>
        <w:t>sprovođenje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Operativnog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programa</w:t>
      </w:r>
      <w:proofErr w:type="spellEnd"/>
      <w:r w:rsidRPr="005555BD">
        <w:rPr>
          <w:rFonts w:eastAsia="Times New Roman"/>
          <w:bCs/>
          <w:color w:val="000000"/>
        </w:rPr>
        <w:t xml:space="preserve"> za </w:t>
      </w:r>
      <w:proofErr w:type="spellStart"/>
      <w:r w:rsidRPr="005555BD">
        <w:rPr>
          <w:rFonts w:eastAsia="Times New Roman"/>
          <w:bCs/>
          <w:color w:val="000000"/>
        </w:rPr>
        <w:t>implementaciju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strategije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pametne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specijalizacije</w:t>
      </w:r>
      <w:proofErr w:type="spellEnd"/>
      <w:r w:rsidRPr="005555BD">
        <w:rPr>
          <w:rFonts w:eastAsia="Times New Roman"/>
          <w:bCs/>
          <w:color w:val="000000"/>
        </w:rPr>
        <w:t xml:space="preserve"> 2021-2024, za 2021-2022. </w:t>
      </w:r>
      <w:proofErr w:type="spellStart"/>
      <w:r w:rsidRPr="005555BD">
        <w:rPr>
          <w:rFonts w:eastAsia="Times New Roman"/>
          <w:bCs/>
          <w:color w:val="000000"/>
        </w:rPr>
        <w:t>godinu</w:t>
      </w:r>
      <w:proofErr w:type="spellEnd"/>
      <w:r w:rsidRPr="005555BD">
        <w:rPr>
          <w:rFonts w:eastAsia="Times New Roman"/>
          <w:bCs/>
          <w:color w:val="000000"/>
        </w:rPr>
        <w:t xml:space="preserve">, </w:t>
      </w:r>
      <w:proofErr w:type="spellStart"/>
      <w:r w:rsidRPr="005555BD">
        <w:rPr>
          <w:rFonts w:eastAsia="Times New Roman"/>
          <w:bCs/>
          <w:color w:val="000000"/>
        </w:rPr>
        <w:t>Usvajanje</w:t>
      </w:r>
      <w:proofErr w:type="spellEnd"/>
      <w:r w:rsidRPr="005555BD">
        <w:rPr>
          <w:rFonts w:eastAsia="Times New Roman"/>
          <w:bCs/>
          <w:color w:val="000000"/>
        </w:rPr>
        <w:t xml:space="preserve">, </w:t>
      </w:r>
      <w:r w:rsidRPr="00B52F14">
        <w:rPr>
          <w:rFonts w:eastAsia="Times New Roman"/>
          <w:bCs/>
          <w:color w:val="1CADE4" w:themeColor="accent1"/>
        </w:rPr>
        <w:t>MNTR</w:t>
      </w:r>
    </w:p>
    <w:p w:rsidR="005555BD" w:rsidRDefault="005555BD" w:rsidP="002C505B">
      <w:pPr>
        <w:pStyle w:val="Subtitle"/>
        <w:numPr>
          <w:ilvl w:val="0"/>
          <w:numId w:val="9"/>
        </w:numPr>
        <w:jc w:val="both"/>
        <w:rPr>
          <w:rFonts w:eastAsia="Times New Roman"/>
          <w:bCs/>
          <w:color w:val="000000"/>
        </w:rPr>
      </w:pPr>
      <w:r w:rsidRPr="005555BD">
        <w:rPr>
          <w:rFonts w:eastAsia="Times New Roman"/>
          <w:bCs/>
          <w:color w:val="000000"/>
        </w:rPr>
        <w:t xml:space="preserve">Druga </w:t>
      </w:r>
      <w:proofErr w:type="spellStart"/>
      <w:r w:rsidRPr="005555BD">
        <w:rPr>
          <w:rFonts w:eastAsia="Times New Roman"/>
          <w:bCs/>
          <w:color w:val="000000"/>
        </w:rPr>
        <w:t>faza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projekta</w:t>
      </w:r>
      <w:proofErr w:type="spellEnd"/>
      <w:r w:rsidRPr="005555BD">
        <w:rPr>
          <w:rFonts w:eastAsia="Times New Roman"/>
          <w:bCs/>
          <w:color w:val="000000"/>
        </w:rPr>
        <w:t xml:space="preserve"> “Norway for You” </w:t>
      </w:r>
      <w:proofErr w:type="spellStart"/>
      <w:r w:rsidRPr="005555BD">
        <w:rPr>
          <w:rFonts w:eastAsia="Times New Roman"/>
          <w:bCs/>
          <w:color w:val="000000"/>
        </w:rPr>
        <w:t>Crna</w:t>
      </w:r>
      <w:proofErr w:type="spellEnd"/>
      <w:r w:rsidRPr="005555BD">
        <w:rPr>
          <w:rFonts w:eastAsia="Times New Roman"/>
          <w:bCs/>
          <w:color w:val="000000"/>
        </w:rPr>
        <w:t xml:space="preserve"> Gora – </w:t>
      </w:r>
      <w:proofErr w:type="spellStart"/>
      <w:r w:rsidRPr="005555BD">
        <w:rPr>
          <w:rFonts w:eastAsia="Times New Roman"/>
          <w:bCs/>
          <w:color w:val="000000"/>
        </w:rPr>
        <w:t>unapređenje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inovacionog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ekosistema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i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podrška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razvoju</w:t>
      </w:r>
      <w:proofErr w:type="spellEnd"/>
      <w:r w:rsidRPr="005555BD">
        <w:rPr>
          <w:rFonts w:eastAsia="Times New Roman"/>
          <w:bCs/>
          <w:color w:val="000000"/>
        </w:rPr>
        <w:t xml:space="preserve"> </w:t>
      </w:r>
      <w:proofErr w:type="spellStart"/>
      <w:r w:rsidRPr="005555BD">
        <w:rPr>
          <w:rFonts w:eastAsia="Times New Roman"/>
          <w:bCs/>
          <w:color w:val="000000"/>
        </w:rPr>
        <w:t>inovacija</w:t>
      </w:r>
      <w:proofErr w:type="spellEnd"/>
      <w:r w:rsidRPr="005555BD">
        <w:rPr>
          <w:rFonts w:eastAsia="Times New Roman"/>
          <w:bCs/>
          <w:color w:val="000000"/>
        </w:rPr>
        <w:t xml:space="preserve"> u </w:t>
      </w:r>
      <w:proofErr w:type="spellStart"/>
      <w:r w:rsidRPr="005555BD">
        <w:rPr>
          <w:rFonts w:eastAsia="Times New Roman"/>
          <w:bCs/>
          <w:color w:val="000000"/>
        </w:rPr>
        <w:t>Crnoj</w:t>
      </w:r>
      <w:proofErr w:type="spellEnd"/>
      <w:r w:rsidRPr="005555BD">
        <w:rPr>
          <w:rFonts w:eastAsia="Times New Roman"/>
          <w:bCs/>
          <w:color w:val="000000"/>
        </w:rPr>
        <w:t xml:space="preserve"> Gori</w:t>
      </w:r>
      <w:r>
        <w:rPr>
          <w:rFonts w:eastAsia="Times New Roman"/>
          <w:bCs/>
          <w:color w:val="000000"/>
        </w:rPr>
        <w:t xml:space="preserve">, </w:t>
      </w:r>
      <w:r w:rsidRPr="005555BD">
        <w:rPr>
          <w:rFonts w:eastAsia="Times New Roman"/>
          <w:bCs/>
          <w:color w:val="000000"/>
        </w:rPr>
        <w:t>Status</w:t>
      </w:r>
      <w:r>
        <w:rPr>
          <w:rFonts w:eastAsia="Times New Roman"/>
          <w:bCs/>
          <w:color w:val="000000"/>
        </w:rPr>
        <w:t>,</w:t>
      </w:r>
      <w:r w:rsidRPr="005555BD">
        <w:rPr>
          <w:rFonts w:eastAsia="Times New Roman"/>
          <w:bCs/>
          <w:color w:val="2E74B5"/>
        </w:rPr>
        <w:t xml:space="preserve"> </w:t>
      </w:r>
      <w:r w:rsidRPr="00D5787E">
        <w:rPr>
          <w:rFonts w:eastAsia="Times New Roman"/>
          <w:bCs/>
          <w:color w:val="1CADE4" w:themeColor="accent1"/>
        </w:rPr>
        <w:t xml:space="preserve">UNDP </w:t>
      </w:r>
    </w:p>
    <w:p w:rsidR="004D3F12" w:rsidRPr="004D3F12" w:rsidRDefault="005555BD" w:rsidP="00110657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bCs/>
          <w:color w:val="000000"/>
          <w:spacing w:val="15"/>
        </w:rPr>
      </w:pPr>
      <w:proofErr w:type="spellStart"/>
      <w:r w:rsidRPr="004D3F12">
        <w:rPr>
          <w:rFonts w:eastAsia="Times New Roman"/>
          <w:bCs/>
          <w:color w:val="000000"/>
          <w:spacing w:val="15"/>
        </w:rPr>
        <w:t>Nacrt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programa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za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podsticanje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inovacija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u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funkciji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energetske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efikasnosti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u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industriji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,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Razmatranje</w:t>
      </w:r>
      <w:proofErr w:type="spellEnd"/>
      <w:r w:rsidRPr="004D3F12">
        <w:rPr>
          <w:rFonts w:eastAsia="Times New Roman"/>
          <w:bCs/>
          <w:color w:val="000000"/>
          <w:spacing w:val="15"/>
        </w:rPr>
        <w:t>,</w:t>
      </w:r>
      <w:r>
        <w:t xml:space="preserve"> </w:t>
      </w:r>
      <w:r w:rsidRPr="004D3F12">
        <w:rPr>
          <w:rFonts w:eastAsia="Times New Roman"/>
          <w:bCs/>
          <w:color w:val="1CADE4" w:themeColor="accent1"/>
          <w:spacing w:val="15"/>
        </w:rPr>
        <w:t xml:space="preserve">MERT; MKI; MNTR; Fond za </w:t>
      </w:r>
      <w:proofErr w:type="spellStart"/>
      <w:r w:rsidRPr="004D3F12">
        <w:rPr>
          <w:rFonts w:eastAsia="Times New Roman"/>
          <w:bCs/>
          <w:color w:val="1CADE4" w:themeColor="accent1"/>
          <w:spacing w:val="15"/>
        </w:rPr>
        <w:t>inovacije</w:t>
      </w:r>
      <w:proofErr w:type="spellEnd"/>
      <w:r w:rsidRPr="004D3F12">
        <w:rPr>
          <w:rFonts w:eastAsia="Times New Roman"/>
          <w:bCs/>
          <w:color w:val="1CADE4" w:themeColor="accent1"/>
          <w:spacing w:val="15"/>
        </w:rPr>
        <w:t xml:space="preserve"> CG </w:t>
      </w:r>
    </w:p>
    <w:p w:rsidR="00B52F14" w:rsidRPr="004D3F12" w:rsidRDefault="00B52F14" w:rsidP="00110657">
      <w:pPr>
        <w:pStyle w:val="ListParagraph"/>
        <w:numPr>
          <w:ilvl w:val="0"/>
          <w:numId w:val="9"/>
        </w:numPr>
        <w:contextualSpacing w:val="0"/>
        <w:jc w:val="both"/>
        <w:rPr>
          <w:rFonts w:eastAsia="Times New Roman"/>
          <w:bCs/>
          <w:color w:val="000000"/>
          <w:spacing w:val="15"/>
        </w:rPr>
      </w:pPr>
      <w:bookmarkStart w:id="3" w:name="_GoBack"/>
      <w:bookmarkEnd w:id="3"/>
      <w:proofErr w:type="spellStart"/>
      <w:r w:rsidRPr="004D3F12">
        <w:rPr>
          <w:rFonts w:eastAsia="Times New Roman"/>
          <w:bCs/>
          <w:color w:val="000000"/>
          <w:spacing w:val="15"/>
        </w:rPr>
        <w:t>Upoznavanje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Savjeta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sa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pripremom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Nacionalne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Strategije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za </w:t>
      </w:r>
      <w:proofErr w:type="spellStart"/>
      <w:r w:rsidRPr="004D3F12">
        <w:rPr>
          <w:rFonts w:eastAsia="Times New Roman"/>
          <w:bCs/>
          <w:color w:val="000000"/>
          <w:spacing w:val="15"/>
        </w:rPr>
        <w:t>razvoj</w:t>
      </w:r>
      <w:proofErr w:type="spellEnd"/>
      <w:r w:rsidRPr="004D3F12">
        <w:rPr>
          <w:rFonts w:eastAsia="Times New Roman"/>
          <w:bCs/>
          <w:color w:val="000000"/>
          <w:spacing w:val="15"/>
        </w:rPr>
        <w:t xml:space="preserve"> fintech-a,</w:t>
      </w:r>
      <w:r w:rsidRPr="004D3F12">
        <w:rPr>
          <w:rFonts w:eastAsia="Times New Roman"/>
          <w:bCs/>
          <w:color w:val="1CADE4" w:themeColor="accent1"/>
          <w:spacing w:val="15"/>
        </w:rPr>
        <w:t xml:space="preserve"> MNTR</w:t>
      </w:r>
    </w:p>
    <w:sectPr w:rsidR="00B52F14" w:rsidRPr="004D3F12" w:rsidSect="00353098">
      <w:pgSz w:w="12240" w:h="15840"/>
      <w:pgMar w:top="144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A13"/>
    <w:multiLevelType w:val="multilevel"/>
    <w:tmpl w:val="A63C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E6905"/>
    <w:multiLevelType w:val="hybridMultilevel"/>
    <w:tmpl w:val="5D10AFC6"/>
    <w:lvl w:ilvl="0" w:tplc="726E5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B78"/>
    <w:multiLevelType w:val="hybridMultilevel"/>
    <w:tmpl w:val="A65A7B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E63BF"/>
    <w:multiLevelType w:val="hybridMultilevel"/>
    <w:tmpl w:val="2730DD0C"/>
    <w:lvl w:ilvl="0" w:tplc="0084240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A4CA8"/>
    <w:multiLevelType w:val="multilevel"/>
    <w:tmpl w:val="075E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D10D9"/>
    <w:multiLevelType w:val="hybridMultilevel"/>
    <w:tmpl w:val="18B2A696"/>
    <w:lvl w:ilvl="0" w:tplc="0A0CBF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167D"/>
    <w:multiLevelType w:val="multilevel"/>
    <w:tmpl w:val="E43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241FD"/>
    <w:multiLevelType w:val="multilevel"/>
    <w:tmpl w:val="A00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9289A"/>
    <w:multiLevelType w:val="multilevel"/>
    <w:tmpl w:val="C29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435E2"/>
    <w:multiLevelType w:val="multilevel"/>
    <w:tmpl w:val="A2B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57C8D"/>
    <w:multiLevelType w:val="hybridMultilevel"/>
    <w:tmpl w:val="FF202E6C"/>
    <w:lvl w:ilvl="0" w:tplc="726E5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77C04"/>
    <w:multiLevelType w:val="hybridMultilevel"/>
    <w:tmpl w:val="346460D2"/>
    <w:lvl w:ilvl="0" w:tplc="C4E4D4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9D"/>
    <w:rsid w:val="00003087"/>
    <w:rsid w:val="00024426"/>
    <w:rsid w:val="0002746A"/>
    <w:rsid w:val="000615CA"/>
    <w:rsid w:val="000E1DAE"/>
    <w:rsid w:val="001905D5"/>
    <w:rsid w:val="001E19B1"/>
    <w:rsid w:val="00257C4C"/>
    <w:rsid w:val="002C505B"/>
    <w:rsid w:val="00333012"/>
    <w:rsid w:val="00353098"/>
    <w:rsid w:val="00397C4A"/>
    <w:rsid w:val="004007EE"/>
    <w:rsid w:val="00402BDA"/>
    <w:rsid w:val="00420368"/>
    <w:rsid w:val="004459D4"/>
    <w:rsid w:val="00470319"/>
    <w:rsid w:val="00473738"/>
    <w:rsid w:val="004B0616"/>
    <w:rsid w:val="004D31DD"/>
    <w:rsid w:val="004D3F12"/>
    <w:rsid w:val="004E1B3F"/>
    <w:rsid w:val="00510A84"/>
    <w:rsid w:val="005555BD"/>
    <w:rsid w:val="0059115E"/>
    <w:rsid w:val="0061764D"/>
    <w:rsid w:val="00641F07"/>
    <w:rsid w:val="006A3AB6"/>
    <w:rsid w:val="006E0757"/>
    <w:rsid w:val="00730D5D"/>
    <w:rsid w:val="007C3F92"/>
    <w:rsid w:val="00815B98"/>
    <w:rsid w:val="008A63EE"/>
    <w:rsid w:val="008C3079"/>
    <w:rsid w:val="008D6777"/>
    <w:rsid w:val="008F7AAF"/>
    <w:rsid w:val="00902E4D"/>
    <w:rsid w:val="009E1C1E"/>
    <w:rsid w:val="00A140BA"/>
    <w:rsid w:val="00A641C0"/>
    <w:rsid w:val="00A93CA1"/>
    <w:rsid w:val="00B430D8"/>
    <w:rsid w:val="00B504A3"/>
    <w:rsid w:val="00B52F14"/>
    <w:rsid w:val="00BA3490"/>
    <w:rsid w:val="00BC1F37"/>
    <w:rsid w:val="00BD1F8A"/>
    <w:rsid w:val="00BD4586"/>
    <w:rsid w:val="00C4029D"/>
    <w:rsid w:val="00C67A7F"/>
    <w:rsid w:val="00C73C59"/>
    <w:rsid w:val="00CC3896"/>
    <w:rsid w:val="00D5787E"/>
    <w:rsid w:val="00DC7FE7"/>
    <w:rsid w:val="00DD42BF"/>
    <w:rsid w:val="00DD7500"/>
    <w:rsid w:val="00DF4E19"/>
    <w:rsid w:val="00E0070E"/>
    <w:rsid w:val="00E4661B"/>
    <w:rsid w:val="00E55499"/>
    <w:rsid w:val="00E64A6E"/>
    <w:rsid w:val="00F22A02"/>
    <w:rsid w:val="00F43816"/>
    <w:rsid w:val="00F479EA"/>
    <w:rsid w:val="00F52EDF"/>
    <w:rsid w:val="00F87D2E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B319"/>
  <w15:chartTrackingRefBased/>
  <w15:docId w15:val="{9C62E0C3-BA5B-4A39-95B0-7640FE78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29D"/>
  </w:style>
  <w:style w:type="paragraph" w:styleId="Heading1">
    <w:name w:val="heading 1"/>
    <w:basedOn w:val="Normal"/>
    <w:next w:val="Normal"/>
    <w:link w:val="Heading1Char"/>
    <w:uiPriority w:val="9"/>
    <w:qFormat/>
    <w:rsid w:val="005555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5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Aufzählung Spiegelstrich,lp1,Table of contents numbered,Bullets,List Paragraph (numbered (a)),Akapit z listą BS,WB Para,List Square,Lapis Bulleted List,Bullet 1,Colorful List - Accent 11,Dot pt"/>
    <w:basedOn w:val="Normal"/>
    <w:link w:val="ListParagraphChar"/>
    <w:uiPriority w:val="34"/>
    <w:qFormat/>
    <w:rsid w:val="00C4029D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Aufzählung Spiegelstrich Char,lp1 Char,Table of contents numbered Char,Bullets Char,List Paragraph (numbered (a)) Char,Akapit z listą BS Char,WB Para Char,List Square Char,Bullet 1 Char"/>
    <w:basedOn w:val="DefaultParagraphFont"/>
    <w:link w:val="ListParagraph"/>
    <w:uiPriority w:val="34"/>
    <w:locked/>
    <w:rsid w:val="00C4029D"/>
  </w:style>
  <w:style w:type="paragraph" w:styleId="Subtitle">
    <w:name w:val="Subtitle"/>
    <w:basedOn w:val="Normal"/>
    <w:next w:val="Normal"/>
    <w:link w:val="SubtitleChar"/>
    <w:uiPriority w:val="11"/>
    <w:qFormat/>
    <w:rsid w:val="00C402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029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402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402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ubtleEmphasis">
    <w:name w:val="Subtle Emphasis"/>
    <w:basedOn w:val="DefaultParagraphFont"/>
    <w:uiPriority w:val="19"/>
    <w:qFormat/>
    <w:rsid w:val="008F7AAF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F7AAF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353098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5BD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5BD"/>
    <w:rPr>
      <w:i/>
      <w:iCs/>
      <w:color w:val="1CADE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555BD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5BD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7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Marija Raznatovic</cp:lastModifiedBy>
  <cp:revision>3</cp:revision>
  <cp:lastPrinted>2023-02-23T07:09:00Z</cp:lastPrinted>
  <dcterms:created xsi:type="dcterms:W3CDTF">2023-02-23T13:01:00Z</dcterms:created>
  <dcterms:modified xsi:type="dcterms:W3CDTF">2023-02-23T13:02:00Z</dcterms:modified>
</cp:coreProperties>
</file>