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64" w:rsidRDefault="00F202B2" w:rsidP="00151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964">
        <w:rPr>
          <w:rFonts w:ascii="Times New Roman" w:hAnsi="Times New Roman" w:cs="Times New Roman"/>
          <w:sz w:val="28"/>
          <w:szCs w:val="28"/>
        </w:rPr>
        <w:t>ANALIZA SAVJETA EVROPE</w:t>
      </w:r>
    </w:p>
    <w:p w:rsidR="00F202B2" w:rsidRDefault="00F202B2" w:rsidP="00151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Jačanje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pravosudne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ekspertize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slobodi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izražavanja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Jugoistočnoj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Evropi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</w:p>
    <w:p w:rsidR="00F202B2" w:rsidRDefault="00F202B2" w:rsidP="0015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2B2" w:rsidRPr="00151964" w:rsidRDefault="00F202B2" w:rsidP="00F202B2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Podgorica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5.april 2018.godine) </w:t>
      </w:r>
    </w:p>
    <w:p w:rsidR="00151964" w:rsidRPr="00151964" w:rsidRDefault="00151964" w:rsidP="00151964">
      <w:pPr>
        <w:rPr>
          <w:rFonts w:ascii="Times New Roman" w:hAnsi="Times New Roman" w:cs="Times New Roman"/>
          <w:sz w:val="28"/>
          <w:szCs w:val="28"/>
        </w:rPr>
      </w:pPr>
    </w:p>
    <w:p w:rsidR="008D70B1" w:rsidRDefault="008D70B1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Rasprava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naglašenijim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okolnostima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promjene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tradicionalnog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svijeta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nove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paradigme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podjednako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prisutna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važna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visoko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razvijenim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demokratskim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zemljama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u </w:t>
      </w:r>
      <w:proofErr w:type="spellStart"/>
      <w:r>
        <w:rPr>
          <w:rFonts w:ascii="Times New Roman" w:hAnsi="Times New Roman" w:cs="Times New Roman"/>
          <w:sz w:val="28"/>
          <w:szCs w:val="28"/>
        </w:rPr>
        <w:t>onima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pristupa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porodici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evropskih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70B1" w:rsidRDefault="00B75664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8D70B1">
        <w:rPr>
          <w:rFonts w:ascii="Times New Roman" w:hAnsi="Times New Roman" w:cs="Times New Roman"/>
          <w:sz w:val="28"/>
          <w:szCs w:val="28"/>
        </w:rPr>
        <w:t>valitet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debatnog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foruma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85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E72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85">
        <w:rPr>
          <w:rFonts w:ascii="Times New Roman" w:hAnsi="Times New Roman" w:cs="Times New Roman"/>
          <w:sz w:val="28"/>
          <w:szCs w:val="28"/>
        </w:rPr>
        <w:t>prirodi</w:t>
      </w:r>
      <w:proofErr w:type="spellEnd"/>
      <w:r w:rsidR="00E72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85">
        <w:rPr>
          <w:rFonts w:ascii="Times New Roman" w:hAnsi="Times New Roman" w:cs="Times New Roman"/>
          <w:sz w:val="28"/>
          <w:szCs w:val="28"/>
        </w:rPr>
        <w:t>stvari</w:t>
      </w:r>
      <w:proofErr w:type="spellEnd"/>
      <w:r w:rsidR="00E72B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B85">
        <w:rPr>
          <w:rFonts w:ascii="Times New Roman" w:hAnsi="Times New Roman" w:cs="Times New Roman"/>
          <w:sz w:val="28"/>
          <w:szCs w:val="28"/>
        </w:rPr>
        <w:t>unapređuje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kvalitet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najšireg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socijalnog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dijaloga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okviru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B85">
        <w:rPr>
          <w:rFonts w:ascii="Times New Roman" w:hAnsi="Times New Roman" w:cs="Times New Roman"/>
          <w:sz w:val="28"/>
          <w:szCs w:val="28"/>
        </w:rPr>
        <w:t>jednog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>.</w:t>
      </w:r>
    </w:p>
    <w:p w:rsidR="008D70B1" w:rsidRDefault="004D594F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bi u </w:t>
      </w:r>
      <w:proofErr w:type="spellStart"/>
      <w:r>
        <w:rPr>
          <w:rFonts w:ascii="Times New Roman" w:hAnsi="Times New Roman" w:cs="Times New Roman"/>
          <w:sz w:val="28"/>
          <w:szCs w:val="28"/>
        </w:rPr>
        <w:t>praksi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funkcionisali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slobodno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obezbjediti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demokratski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ambijent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rada i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djelovan</w:t>
      </w:r>
      <w:r w:rsidR="00B75664"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evropski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zakonodavni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okvir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kodifikovan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70B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postulatima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Evropske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konvencije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lj</w:t>
      </w:r>
      <w:r w:rsidR="00B75664">
        <w:rPr>
          <w:rFonts w:ascii="Times New Roman" w:hAnsi="Times New Roman" w:cs="Times New Roman"/>
          <w:sz w:val="28"/>
          <w:szCs w:val="28"/>
        </w:rPr>
        <w:t>udskim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pravima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, sa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odgovorni</w:t>
      </w:r>
      <w:r w:rsidR="00B75664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institucionalni</w:t>
      </w:r>
      <w:r w:rsidR="00B75664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mehanizmi</w:t>
      </w:r>
      <w:r w:rsidR="00B75664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obezbjeđuju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garancije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pluralizma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medija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>.</w:t>
      </w:r>
    </w:p>
    <w:p w:rsidR="008D70B1" w:rsidRDefault="00FA06AC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Ispunjavanjem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uslova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jasnim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definisanjem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samoregulatorni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profesionalni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principa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mediji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70B1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osnažiti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demokrat</w:t>
      </w:r>
      <w:r w:rsidR="00B75664">
        <w:rPr>
          <w:rFonts w:ascii="Times New Roman" w:hAnsi="Times New Roman" w:cs="Times New Roman"/>
          <w:sz w:val="28"/>
          <w:szCs w:val="28"/>
        </w:rPr>
        <w:t>ski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kapacitet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svoju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ulog</w:t>
      </w:r>
      <w:r w:rsidR="00B7566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najširem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interesu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javnosti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>.</w:t>
      </w:r>
    </w:p>
    <w:p w:rsidR="00151964" w:rsidRPr="00151964" w:rsidRDefault="00C170FC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u </w:t>
      </w:r>
      <w:proofErr w:type="spellStart"/>
      <w:r>
        <w:rPr>
          <w:rFonts w:ascii="Times New Roman" w:hAnsi="Times New Roman" w:cs="Times New Roman"/>
          <w:sz w:val="28"/>
          <w:szCs w:val="28"/>
        </w:rPr>
        <w:t>Crnoj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Gori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danas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sistematično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unapređ</w:t>
      </w:r>
      <w:r>
        <w:rPr>
          <w:rFonts w:ascii="Times New Roman" w:hAnsi="Times New Roman" w:cs="Times New Roman"/>
          <w:sz w:val="28"/>
          <w:szCs w:val="28"/>
        </w:rPr>
        <w:t>enju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slobod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izražavanja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temeljno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ljudsko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prava,</w:t>
      </w:r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kroz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zakonodavni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okvir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zasnovan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principima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medija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pluralizma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nezavisne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regulacije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samoregulacije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Usklađivanje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1964" w:rsidRPr="00151964">
        <w:rPr>
          <w:rFonts w:ascii="Times New Roman" w:hAnsi="Times New Roman" w:cs="Times New Roman"/>
          <w:sz w:val="28"/>
          <w:szCs w:val="28"/>
        </w:rPr>
        <w:t>zakonodavstva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 </w:t>
      </w:r>
      <w:r w:rsidR="00151964" w:rsidRPr="00151964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standardima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Evrope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964">
        <w:rPr>
          <w:rFonts w:ascii="Times New Roman" w:hAnsi="Times New Roman" w:cs="Times New Roman"/>
          <w:sz w:val="28"/>
          <w:szCs w:val="28"/>
        </w:rPr>
        <w:t>kontinuiran</w:t>
      </w:r>
      <w:r w:rsidR="008D70B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r w:rsidR="002B67DC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="00151964">
        <w:rPr>
          <w:rFonts w:ascii="Times New Roman" w:hAnsi="Times New Roman" w:cs="Times New Roman"/>
          <w:sz w:val="28"/>
          <w:szCs w:val="28"/>
        </w:rPr>
        <w:t>aktivnost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51964">
        <w:rPr>
          <w:rFonts w:ascii="Times New Roman" w:hAnsi="Times New Roman" w:cs="Times New Roman"/>
          <w:sz w:val="28"/>
          <w:szCs w:val="28"/>
        </w:rPr>
        <w:t>o</w:t>
      </w:r>
      <w:r w:rsidR="00151964" w:rsidRPr="00151964">
        <w:rPr>
          <w:rFonts w:ascii="Times New Roman" w:hAnsi="Times New Roman" w:cs="Times New Roman"/>
          <w:sz w:val="28"/>
          <w:szCs w:val="28"/>
        </w:rPr>
        <w:t>baveza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procesu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pristupanja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EU.</w:t>
      </w:r>
      <w:r w:rsidR="00D71778" w:rsidRP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istaći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i bez </w:t>
      </w:r>
      <w:proofErr w:type="spellStart"/>
      <w:proofErr w:type="gramStart"/>
      <w:r w:rsidR="002B67DC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obaveze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medijske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jedan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najbitnijih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prioriteta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daljem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razvoju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crnogorskog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7DC"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="002B6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964" w:rsidRDefault="00151964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964">
        <w:rPr>
          <w:rFonts w:ascii="Times New Roman" w:hAnsi="Times New Roman" w:cs="Times New Roman"/>
          <w:sz w:val="28"/>
          <w:szCs w:val="28"/>
        </w:rPr>
        <w:t>Kroz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pregov</w:t>
      </w:r>
      <w:r w:rsidR="00EC2285">
        <w:rPr>
          <w:rFonts w:ascii="Times New Roman" w:hAnsi="Times New Roman" w:cs="Times New Roman"/>
          <w:sz w:val="28"/>
          <w:szCs w:val="28"/>
        </w:rPr>
        <w:t>ore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poglavlj</w:t>
      </w:r>
      <w:r w:rsidR="00EC2285">
        <w:rPr>
          <w:rFonts w:ascii="Times New Roman" w:hAnsi="Times New Roman" w:cs="Times New Roman"/>
          <w:sz w:val="28"/>
          <w:szCs w:val="28"/>
        </w:rPr>
        <w:t>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koja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8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direktno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posredno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tiču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medija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ostvaren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značajan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napredak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usklađivanju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964">
        <w:rPr>
          <w:rFonts w:ascii="Times New Roman" w:hAnsi="Times New Roman" w:cs="Times New Roman"/>
          <w:sz w:val="28"/>
          <w:szCs w:val="28"/>
        </w:rPr>
        <w:t>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standardima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doneseni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medijski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zakoni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>,</w:t>
      </w:r>
      <w:r w:rsidR="00B7566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izvještajima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Evropske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komisije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664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progresu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85">
        <w:rPr>
          <w:rFonts w:ascii="Times New Roman" w:hAnsi="Times New Roman" w:cs="Times New Roman"/>
          <w:sz w:val="28"/>
          <w:szCs w:val="28"/>
        </w:rPr>
        <w:t xml:space="preserve">Crne Gore, </w:t>
      </w:r>
      <w:proofErr w:type="spellStart"/>
      <w:r w:rsidR="00F3094C">
        <w:rPr>
          <w:rFonts w:ascii="Times New Roman" w:hAnsi="Times New Roman" w:cs="Times New Roman"/>
          <w:sz w:val="28"/>
          <w:szCs w:val="28"/>
        </w:rPr>
        <w:t>dobili</w:t>
      </w:r>
      <w:proofErr w:type="spellEnd"/>
      <w:r w:rsidR="00F30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t>pozitivno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285">
        <w:rPr>
          <w:rFonts w:ascii="Times New Roman" w:hAnsi="Times New Roman" w:cs="Times New Roman"/>
          <w:sz w:val="28"/>
          <w:szCs w:val="28"/>
        </w:rPr>
        <w:lastRenderedPageBreak/>
        <w:t>mišljenje</w:t>
      </w:r>
      <w:proofErr w:type="spellEnd"/>
      <w:r w:rsidR="00EC2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u</w:t>
      </w:r>
      <w:r w:rsidR="00EC2285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konstat</w:t>
      </w:r>
      <w:r w:rsidR="00EC2285">
        <w:rPr>
          <w:rFonts w:ascii="Times New Roman" w:hAnsi="Times New Roman" w:cs="Times New Roman"/>
          <w:sz w:val="28"/>
          <w:szCs w:val="28"/>
        </w:rPr>
        <w:t>aciju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 da je u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ovoj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oblasti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postignut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 </w:t>
      </w:r>
      <w:r w:rsidRPr="008D70B1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8D70B1">
        <w:rPr>
          <w:rFonts w:ascii="Times New Roman" w:hAnsi="Times New Roman" w:cs="Times New Roman"/>
          <w:b/>
          <w:i/>
          <w:sz w:val="28"/>
          <w:szCs w:val="28"/>
        </w:rPr>
        <w:t>dobar</w:t>
      </w:r>
      <w:proofErr w:type="spellEnd"/>
      <w:r w:rsidRPr="008D70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D70B1">
        <w:rPr>
          <w:rFonts w:ascii="Times New Roman" w:hAnsi="Times New Roman" w:cs="Times New Roman"/>
          <w:b/>
          <w:i/>
          <w:sz w:val="28"/>
          <w:szCs w:val="28"/>
        </w:rPr>
        <w:t>nivo</w:t>
      </w:r>
      <w:proofErr w:type="spellEnd"/>
      <w:r w:rsidRPr="008D70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D70B1">
        <w:rPr>
          <w:rFonts w:ascii="Times New Roman" w:hAnsi="Times New Roman" w:cs="Times New Roman"/>
          <w:b/>
          <w:i/>
          <w:sz w:val="28"/>
          <w:szCs w:val="28"/>
        </w:rPr>
        <w:t>pravne</w:t>
      </w:r>
      <w:proofErr w:type="spellEnd"/>
      <w:r w:rsidRPr="008D70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D70B1">
        <w:rPr>
          <w:rFonts w:ascii="Times New Roman" w:hAnsi="Times New Roman" w:cs="Times New Roman"/>
          <w:b/>
          <w:i/>
          <w:sz w:val="28"/>
          <w:szCs w:val="28"/>
        </w:rPr>
        <w:t>usklađenosti</w:t>
      </w:r>
      <w:proofErr w:type="spellEnd"/>
      <w:r w:rsidRPr="008D70B1">
        <w:rPr>
          <w:rFonts w:ascii="Times New Roman" w:hAnsi="Times New Roman" w:cs="Times New Roman"/>
          <w:b/>
          <w:i/>
          <w:sz w:val="28"/>
          <w:szCs w:val="28"/>
        </w:rPr>
        <w:t>”.</w:t>
      </w:r>
      <w:r w:rsidRPr="00151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778" w:rsidRDefault="00D71778" w:rsidP="00D717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Kritičke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Evropske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750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omisije</w:t>
      </w:r>
      <w:proofErr w:type="spellEnd"/>
      <w:r w:rsidR="00667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7750">
        <w:rPr>
          <w:rFonts w:ascii="Times New Roman" w:hAnsi="Times New Roman" w:cs="Times New Roman"/>
          <w:sz w:val="28"/>
          <w:szCs w:val="28"/>
        </w:rPr>
        <w:t>vezane</w:t>
      </w:r>
      <w:proofErr w:type="spellEnd"/>
      <w:r w:rsidR="00667750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667750">
        <w:rPr>
          <w:rFonts w:ascii="Times New Roman" w:hAnsi="Times New Roman" w:cs="Times New Roman"/>
          <w:sz w:val="28"/>
          <w:szCs w:val="28"/>
        </w:rPr>
        <w:t>primjenu</w:t>
      </w:r>
      <w:proofErr w:type="spellEnd"/>
      <w:r w:rsidR="00667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750">
        <w:rPr>
          <w:rFonts w:ascii="Times New Roman" w:hAnsi="Times New Roman" w:cs="Times New Roman"/>
          <w:sz w:val="28"/>
          <w:szCs w:val="28"/>
        </w:rPr>
        <w:t>samoregulatornih</w:t>
      </w:r>
      <w:proofErr w:type="spellEnd"/>
      <w:r w:rsidR="00667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750">
        <w:rPr>
          <w:rFonts w:ascii="Times New Roman" w:hAnsi="Times New Roman" w:cs="Times New Roman"/>
          <w:sz w:val="28"/>
          <w:szCs w:val="28"/>
        </w:rPr>
        <w:t>standarda</w:t>
      </w:r>
      <w:proofErr w:type="spellEnd"/>
      <w:r w:rsidR="006677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750">
        <w:rPr>
          <w:rFonts w:ascii="Times New Roman" w:hAnsi="Times New Roman" w:cs="Times New Roman"/>
          <w:sz w:val="28"/>
          <w:szCs w:val="28"/>
        </w:rPr>
        <w:t>obavezu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</w:t>
      </w:r>
      <w:r w:rsidR="00667750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postavlja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zajed</w:t>
      </w:r>
      <w:r w:rsidR="0066775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da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evropsku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regulaciju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samoregulatornim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alatima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praksama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čijoj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osnovi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etička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načela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zaštita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ostala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novinarskog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kodeksa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poštuju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kuće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778" w:rsidRPr="00151964" w:rsidRDefault="00D71778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jedinstvu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optimalne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proporcionalne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regulacije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kodeksa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poštovanja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samoregulatornih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praksi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izgradićemo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održivi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ambijent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kome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demokrat</w:t>
      </w:r>
      <w:r w:rsidR="0072272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prava </w:t>
      </w:r>
      <w:proofErr w:type="spellStart"/>
      <w:r>
        <w:rPr>
          <w:rFonts w:ascii="Times New Roman" w:hAnsi="Times New Roman" w:cs="Times New Roman"/>
          <w:sz w:val="28"/>
          <w:szCs w:val="28"/>
        </w:rPr>
        <w:t>podrazumijeva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obaveze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odgovornosti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javnom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učesnika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životu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964" w:rsidRPr="00151964" w:rsidRDefault="00151964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964">
        <w:rPr>
          <w:rFonts w:ascii="Times New Roman" w:hAnsi="Times New Roman" w:cs="Times New Roman"/>
          <w:sz w:val="28"/>
          <w:szCs w:val="28"/>
        </w:rPr>
        <w:t>Demokratski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koncept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regulacije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r w:rsidRPr="00151964">
        <w:rPr>
          <w:rFonts w:ascii="Times New Roman" w:hAnsi="Times New Roman" w:cs="Times New Roman"/>
          <w:sz w:val="28"/>
          <w:szCs w:val="28"/>
        </w:rPr>
        <w:t>evropski</w:t>
      </w:r>
      <w:r w:rsidR="00B75664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standarda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izražavanja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informisanja</w:t>
      </w:r>
      <w:proofErr w:type="spellEnd"/>
      <w:r w:rsidR="0072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728">
        <w:rPr>
          <w:rFonts w:ascii="Times New Roman" w:hAnsi="Times New Roman" w:cs="Times New Roman"/>
          <w:sz w:val="28"/>
          <w:szCs w:val="28"/>
        </w:rPr>
        <w:t>podrazumijev</w:t>
      </w:r>
      <w:r w:rsidRPr="0015196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22728">
        <w:rPr>
          <w:rFonts w:ascii="Times New Roman" w:hAnsi="Times New Roman" w:cs="Times New Roman"/>
          <w:sz w:val="28"/>
          <w:szCs w:val="28"/>
        </w:rPr>
        <w:t>,</w:t>
      </w:r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shodno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javnom</w:t>
      </w:r>
      <w:proofErr w:type="spellEnd"/>
      <w:r w:rsidR="00B7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664">
        <w:rPr>
          <w:rFonts w:ascii="Times New Roman" w:hAnsi="Times New Roman" w:cs="Times New Roman"/>
          <w:sz w:val="28"/>
          <w:szCs w:val="28"/>
        </w:rPr>
        <w:t>interesu</w:t>
      </w:r>
      <w:proofErr w:type="spellEnd"/>
      <w:r w:rsidR="007227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najširu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javnu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debatu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Zbog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karaktera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normiraju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mehanizama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njihove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implementacije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0CD0"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="00180CD0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180CD0">
        <w:rPr>
          <w:rFonts w:ascii="Times New Roman" w:hAnsi="Times New Roman" w:cs="Times New Roman"/>
          <w:sz w:val="28"/>
          <w:szCs w:val="28"/>
        </w:rPr>
        <w:t>čuti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mišljenje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najšire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javnosti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vladinih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predstavnika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medijske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zajednice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strukovnih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udruženja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civilnog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akademske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zajednice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nezavisnog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964">
        <w:rPr>
          <w:rFonts w:ascii="Times New Roman" w:hAnsi="Times New Roman" w:cs="Times New Roman"/>
          <w:sz w:val="28"/>
          <w:szCs w:val="28"/>
        </w:rPr>
        <w:t>regulatora</w:t>
      </w:r>
      <w:proofErr w:type="spellEnd"/>
      <w:r w:rsidRPr="00151964">
        <w:rPr>
          <w:rFonts w:ascii="Times New Roman" w:hAnsi="Times New Roman" w:cs="Times New Roman"/>
          <w:sz w:val="28"/>
          <w:szCs w:val="28"/>
        </w:rPr>
        <w:t>.</w:t>
      </w:r>
    </w:p>
    <w:p w:rsidR="00151964" w:rsidRPr="00151964" w:rsidRDefault="00AF5060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tom </w:t>
      </w:r>
      <w:proofErr w:type="spellStart"/>
      <w:r>
        <w:rPr>
          <w:rFonts w:ascii="Times New Roman" w:hAnsi="Times New Roman" w:cs="Times New Roman"/>
          <w:sz w:val="28"/>
          <w:szCs w:val="28"/>
        </w:rPr>
        <w:t>kontekstu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raspravu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“</w:t>
      </w:r>
      <w:proofErr w:type="spellStart"/>
      <w:r>
        <w:rPr>
          <w:rFonts w:ascii="Times New Roman" w:hAnsi="Times New Roman" w:cs="Times New Roman"/>
          <w:sz w:val="28"/>
          <w:szCs w:val="28"/>
        </w:rPr>
        <w:t>Jačanju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pravosudne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ekspertize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slobodi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izražavanja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Jugoistočnoj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Evropi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>
        <w:rPr>
          <w:rFonts w:ascii="Times New Roman" w:hAnsi="Times New Roman" w:cs="Times New Roman"/>
          <w:sz w:val="28"/>
          <w:szCs w:val="28"/>
        </w:rPr>
        <w:t>sagledavamo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</w:t>
      </w:r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duhu</w:t>
      </w:r>
      <w:proofErr w:type="spellEnd"/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D5" w:rsidRPr="00151964">
        <w:rPr>
          <w:rFonts w:ascii="Times New Roman" w:hAnsi="Times New Roman" w:cs="Times New Roman"/>
          <w:sz w:val="28"/>
          <w:szCs w:val="28"/>
        </w:rPr>
        <w:t>jasnih</w:t>
      </w:r>
      <w:proofErr w:type="spellEnd"/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D5" w:rsidRPr="00151964">
        <w:rPr>
          <w:rFonts w:ascii="Times New Roman" w:hAnsi="Times New Roman" w:cs="Times New Roman"/>
          <w:sz w:val="28"/>
          <w:szCs w:val="28"/>
        </w:rPr>
        <w:t>principa</w:t>
      </w:r>
      <w:proofErr w:type="spellEnd"/>
      <w:r w:rsidR="00180CD0">
        <w:rPr>
          <w:rFonts w:ascii="Times New Roman" w:hAnsi="Times New Roman" w:cs="Times New Roman"/>
          <w:sz w:val="28"/>
          <w:szCs w:val="28"/>
        </w:rPr>
        <w:t xml:space="preserve"> i</w:t>
      </w:r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D5">
        <w:rPr>
          <w:rFonts w:ascii="Times New Roman" w:hAnsi="Times New Roman" w:cs="Times New Roman"/>
          <w:sz w:val="28"/>
          <w:szCs w:val="28"/>
        </w:rPr>
        <w:t>m</w:t>
      </w:r>
      <w:r w:rsidR="008F13C2">
        <w:rPr>
          <w:rFonts w:ascii="Times New Roman" w:hAnsi="Times New Roman" w:cs="Times New Roman"/>
          <w:sz w:val="28"/>
          <w:szCs w:val="28"/>
        </w:rPr>
        <w:t>odela</w:t>
      </w:r>
      <w:proofErr w:type="spellEnd"/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D5">
        <w:rPr>
          <w:rFonts w:ascii="Times New Roman" w:hAnsi="Times New Roman" w:cs="Times New Roman"/>
          <w:sz w:val="28"/>
          <w:szCs w:val="28"/>
        </w:rPr>
        <w:t>harmonizacije</w:t>
      </w:r>
      <w:proofErr w:type="spellEnd"/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DD5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D5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 w:rsid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DD5">
        <w:rPr>
          <w:rFonts w:ascii="Times New Roman" w:hAnsi="Times New Roman" w:cs="Times New Roman"/>
          <w:sz w:val="28"/>
          <w:szCs w:val="28"/>
        </w:rPr>
        <w:t>pravom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Dijalog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1964" w:rsidRPr="00151964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bazi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argumenata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r w:rsidR="004F3E4A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javnog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interesa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oslobođen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pristrasnosti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partikularnih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interesa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ponudiće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pravce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racionalne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konstitucije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unaprijeđenih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zakonskih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rješenja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51964">
        <w:rPr>
          <w:rFonts w:ascii="Times New Roman" w:hAnsi="Times New Roman" w:cs="Times New Roman"/>
          <w:sz w:val="28"/>
          <w:szCs w:val="28"/>
        </w:rPr>
        <w:t>operativnih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>
        <w:rPr>
          <w:rFonts w:ascii="Times New Roman" w:hAnsi="Times New Roman" w:cs="Times New Roman"/>
          <w:sz w:val="28"/>
          <w:szCs w:val="28"/>
        </w:rPr>
        <w:t>mehanizama</w:t>
      </w:r>
      <w:proofErr w:type="spellEnd"/>
      <w:r w:rsid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96">
        <w:rPr>
          <w:rFonts w:ascii="Times New Roman" w:hAnsi="Times New Roman" w:cs="Times New Roman"/>
          <w:sz w:val="28"/>
          <w:szCs w:val="28"/>
        </w:rPr>
        <w:t>dogradnje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96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>.</w:t>
      </w:r>
      <w:r w:rsidR="00151964" w:rsidRPr="00151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964" w:rsidRDefault="00A430D8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65C5">
        <w:rPr>
          <w:rFonts w:ascii="Times New Roman" w:hAnsi="Times New Roman" w:cs="Times New Roman"/>
          <w:sz w:val="28"/>
          <w:szCs w:val="28"/>
        </w:rPr>
        <w:t>A</w:t>
      </w:r>
      <w:r w:rsidR="004F3E4A" w:rsidRPr="008765C5">
        <w:rPr>
          <w:rFonts w:ascii="Times New Roman" w:hAnsi="Times New Roman" w:cs="Times New Roman"/>
          <w:sz w:val="28"/>
          <w:szCs w:val="28"/>
        </w:rPr>
        <w:t>ktueln</w:t>
      </w:r>
      <w:r w:rsidRPr="008765C5">
        <w:rPr>
          <w:rFonts w:ascii="Times New Roman" w:hAnsi="Times New Roman" w:cs="Times New Roman"/>
          <w:sz w:val="28"/>
          <w:szCs w:val="28"/>
        </w:rPr>
        <w:t>oj</w:t>
      </w:r>
      <w:proofErr w:type="spellEnd"/>
      <w:r w:rsidR="00D80596" w:rsidRPr="00876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8765C5">
        <w:rPr>
          <w:rFonts w:ascii="Times New Roman" w:hAnsi="Times New Roman" w:cs="Times New Roman"/>
          <w:sz w:val="28"/>
          <w:szCs w:val="28"/>
        </w:rPr>
        <w:t>regulacij</w:t>
      </w:r>
      <w:r w:rsidRPr="008765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80596" w:rsidRPr="00876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8765C5">
        <w:rPr>
          <w:rFonts w:ascii="Times New Roman" w:hAnsi="Times New Roman" w:cs="Times New Roman"/>
          <w:sz w:val="28"/>
          <w:szCs w:val="28"/>
        </w:rPr>
        <w:t>medija</w:t>
      </w:r>
      <w:proofErr w:type="spellEnd"/>
      <w:r w:rsidR="00151964" w:rsidRPr="008765C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151964" w:rsidRPr="008765C5">
        <w:rPr>
          <w:rFonts w:ascii="Times New Roman" w:hAnsi="Times New Roman" w:cs="Times New Roman"/>
          <w:sz w:val="28"/>
          <w:szCs w:val="28"/>
        </w:rPr>
        <w:t>Crnoj</w:t>
      </w:r>
      <w:proofErr w:type="spellEnd"/>
      <w:r w:rsidR="00D80596" w:rsidRPr="008765C5">
        <w:rPr>
          <w:rFonts w:ascii="Times New Roman" w:hAnsi="Times New Roman" w:cs="Times New Roman"/>
          <w:sz w:val="28"/>
          <w:szCs w:val="28"/>
        </w:rPr>
        <w:t xml:space="preserve"> </w:t>
      </w:r>
      <w:r w:rsidR="00151964" w:rsidRPr="008765C5">
        <w:rPr>
          <w:rFonts w:ascii="Times New Roman" w:hAnsi="Times New Roman" w:cs="Times New Roman"/>
          <w:sz w:val="28"/>
          <w:szCs w:val="28"/>
        </w:rPr>
        <w:t>Gori</w:t>
      </w:r>
      <w:r w:rsidR="00D80596" w:rsidRPr="00876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 w:rsidRPr="008765C5">
        <w:rPr>
          <w:rFonts w:ascii="Times New Roman" w:hAnsi="Times New Roman" w:cs="Times New Roman"/>
          <w:sz w:val="28"/>
          <w:szCs w:val="28"/>
        </w:rPr>
        <w:t>pristupa</w:t>
      </w:r>
      <w:proofErr w:type="spellEnd"/>
      <w:r w:rsidR="00F53484" w:rsidRPr="008765C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="00151964" w:rsidRPr="008765C5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D80596" w:rsidRPr="00872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krajnje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odgovoran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način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r w:rsidR="00151964" w:rsidRPr="00151964">
        <w:rPr>
          <w:rFonts w:ascii="Times New Roman" w:hAnsi="Times New Roman" w:cs="Times New Roman"/>
          <w:sz w:val="28"/>
          <w:szCs w:val="28"/>
        </w:rPr>
        <w:t>u</w:t>
      </w:r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okviru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čega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ć</w:t>
      </w:r>
      <w:r w:rsidR="00151964" w:rsidRPr="00151964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151964" w:rsidRPr="00151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96">
        <w:rPr>
          <w:rFonts w:ascii="Times New Roman" w:hAnsi="Times New Roman" w:cs="Times New Roman"/>
          <w:sz w:val="28"/>
          <w:szCs w:val="28"/>
        </w:rPr>
        <w:t>sadržaj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karakter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96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96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značajna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427">
        <w:rPr>
          <w:rFonts w:ascii="Times New Roman" w:hAnsi="Times New Roman" w:cs="Times New Roman"/>
          <w:sz w:val="28"/>
          <w:szCs w:val="28"/>
        </w:rPr>
        <w:t>smjernica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k</w:t>
      </w:r>
      <w:r w:rsidR="00151964" w:rsidRPr="0015196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multisektorskom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definisanju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964" w:rsidRPr="00151964">
        <w:rPr>
          <w:rFonts w:ascii="Times New Roman" w:hAnsi="Times New Roman" w:cs="Times New Roman"/>
          <w:sz w:val="28"/>
          <w:szCs w:val="28"/>
        </w:rPr>
        <w:t>djelotvornih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rješenja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r w:rsidR="004F3E4A">
        <w:rPr>
          <w:rFonts w:ascii="Times New Roman" w:hAnsi="Times New Roman" w:cs="Times New Roman"/>
          <w:sz w:val="28"/>
          <w:szCs w:val="28"/>
        </w:rPr>
        <w:t xml:space="preserve">javnih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politika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ove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oblasti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>.</w:t>
      </w:r>
    </w:p>
    <w:p w:rsidR="003E408D" w:rsidRDefault="00420055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tako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Evrope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biće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70B1">
        <w:rPr>
          <w:rFonts w:ascii="Times New Roman" w:hAnsi="Times New Roman" w:cs="Times New Roman"/>
          <w:sz w:val="28"/>
          <w:szCs w:val="28"/>
        </w:rPr>
        <w:t>važan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D70B1">
        <w:rPr>
          <w:rFonts w:ascii="Times New Roman" w:hAnsi="Times New Roman" w:cs="Times New Roman"/>
          <w:sz w:val="28"/>
          <w:szCs w:val="28"/>
        </w:rPr>
        <w:t>alat</w:t>
      </w:r>
      <w:proofErr w:type="spellEnd"/>
      <w:proofErr w:type="gramEnd"/>
      <w:r w:rsidR="000315D7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podsticanje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kreiranje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unaprjeđenje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normativno-institucionalnih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garancija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medija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5D7">
        <w:rPr>
          <w:rFonts w:ascii="Times New Roman" w:hAnsi="Times New Roman" w:cs="Times New Roman"/>
          <w:sz w:val="28"/>
          <w:szCs w:val="28"/>
        </w:rPr>
        <w:t>ugla</w:t>
      </w:r>
      <w:proofErr w:type="spellEnd"/>
      <w:r w:rsidR="0003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organskog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zakonodavstva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je u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nadležnosti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M</w:t>
      </w:r>
      <w:r w:rsidR="00F53484">
        <w:rPr>
          <w:rFonts w:ascii="Times New Roman" w:hAnsi="Times New Roman" w:cs="Times New Roman"/>
          <w:sz w:val="28"/>
          <w:szCs w:val="28"/>
        </w:rPr>
        <w:t xml:space="preserve">inistarstva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racionalno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odgovorno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se</w:t>
      </w:r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odnos</w:t>
      </w:r>
      <w:r w:rsidR="00F53484">
        <w:rPr>
          <w:rFonts w:ascii="Times New Roman" w:hAnsi="Times New Roman" w:cs="Times New Roman"/>
          <w:sz w:val="28"/>
          <w:szCs w:val="28"/>
        </w:rPr>
        <w:t>imo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prema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preporukama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izrečenim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Z</w:t>
      </w:r>
      <w:r w:rsidR="003E408D">
        <w:rPr>
          <w:rFonts w:ascii="Times New Roman" w:hAnsi="Times New Roman" w:cs="Times New Roman"/>
          <w:sz w:val="28"/>
          <w:szCs w:val="28"/>
        </w:rPr>
        <w:t>akon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medijima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nacionalnom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javnom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emiteru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elektronskim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medijima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>.</w:t>
      </w:r>
      <w:r w:rsidR="00F202B2">
        <w:rPr>
          <w:rFonts w:ascii="Times New Roman" w:hAnsi="Times New Roman" w:cs="Times New Roman"/>
          <w:sz w:val="28"/>
          <w:szCs w:val="28"/>
        </w:rPr>
        <w:t xml:space="preserve"> U</w:t>
      </w:r>
      <w:r w:rsidR="00D8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596">
        <w:rPr>
          <w:rFonts w:ascii="Times New Roman" w:hAnsi="Times New Roman" w:cs="Times New Roman"/>
          <w:sz w:val="28"/>
          <w:szCs w:val="28"/>
        </w:rPr>
        <w:t>pripremi</w:t>
      </w:r>
      <w:proofErr w:type="spellEnd"/>
      <w:r w:rsidR="00D80596">
        <w:rPr>
          <w:rFonts w:ascii="Times New Roman" w:hAnsi="Times New Roman" w:cs="Times New Roman"/>
          <w:sz w:val="28"/>
          <w:szCs w:val="28"/>
        </w:rPr>
        <w:t xml:space="preserve"> i</w:t>
      </w:r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obrazloženju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izmjene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zakonskih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tekstova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za 2018.godinu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određen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preporuk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već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smo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usvojili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osnov</w:t>
      </w:r>
      <w:proofErr w:type="spellEnd"/>
      <w:r w:rsidR="003E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08D">
        <w:rPr>
          <w:rFonts w:ascii="Times New Roman" w:hAnsi="Times New Roman" w:cs="Times New Roman"/>
          <w:sz w:val="28"/>
          <w:szCs w:val="28"/>
        </w:rPr>
        <w:t>unaprjeđenja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70B1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  <w:r w:rsidR="004F3E4A">
        <w:rPr>
          <w:rFonts w:ascii="Times New Roman" w:hAnsi="Times New Roman" w:cs="Times New Roman"/>
          <w:sz w:val="28"/>
          <w:szCs w:val="28"/>
        </w:rPr>
        <w:t xml:space="preserve"> ambijenta</w:t>
      </w:r>
      <w:proofErr w:type="gramEnd"/>
      <w:r w:rsidR="004F3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takvog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precizirali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Vladinom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obrazlože</w:t>
      </w:r>
      <w:r w:rsidR="00F53484">
        <w:rPr>
          <w:rFonts w:ascii="Times New Roman" w:hAnsi="Times New Roman" w:cs="Times New Roman"/>
          <w:sz w:val="28"/>
          <w:szCs w:val="28"/>
        </w:rPr>
        <w:t>nju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potrebi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izmjena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Z</w:t>
      </w:r>
      <w:r w:rsidR="004F3E4A">
        <w:rPr>
          <w:rFonts w:ascii="Times New Roman" w:hAnsi="Times New Roman" w:cs="Times New Roman"/>
          <w:sz w:val="28"/>
          <w:szCs w:val="28"/>
        </w:rPr>
        <w:t>akona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medijima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nacionalnom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javnom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emiteru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>.</w:t>
      </w:r>
    </w:p>
    <w:p w:rsidR="00D71778" w:rsidRDefault="00C90C76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Ovim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povodom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ističemo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preporuke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se odnose </w:t>
      </w:r>
      <w:proofErr w:type="spellStart"/>
      <w:proofErr w:type="gramStart"/>
      <w:r w:rsidR="00663D43" w:rsidRPr="00F202B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Radio i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Televiziju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Crne Gore,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Ministarstv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predstavljaju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polazište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>
        <w:rPr>
          <w:rFonts w:ascii="Times New Roman" w:hAnsi="Times New Roman" w:cs="Times New Roman"/>
          <w:sz w:val="28"/>
          <w:szCs w:val="28"/>
        </w:rPr>
        <w:t>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trebalo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institucionalno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dograđivati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nezavisnost</w:t>
      </w:r>
      <w:proofErr w:type="spellEnd"/>
      <w:r w:rsidR="00663D43" w:rsidRPr="00F202B2">
        <w:rPr>
          <w:rFonts w:ascii="Times New Roman" w:hAnsi="Times New Roman" w:cs="Times New Roman"/>
          <w:sz w:val="28"/>
          <w:szCs w:val="28"/>
        </w:rPr>
        <w:t xml:space="preserve"> javne </w:t>
      </w:r>
      <w:proofErr w:type="spellStart"/>
      <w:r w:rsidR="00663D43" w:rsidRPr="00F202B2">
        <w:rPr>
          <w:rFonts w:ascii="Times New Roman" w:hAnsi="Times New Roman" w:cs="Times New Roman"/>
          <w:sz w:val="28"/>
          <w:szCs w:val="28"/>
        </w:rPr>
        <w:t>radiodifuzije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>.</w:t>
      </w:r>
      <w:r w:rsidR="00D71778" w:rsidRPr="00D71778">
        <w:rPr>
          <w:rFonts w:ascii="Times New Roman" w:hAnsi="Times New Roman" w:cs="Times New Roman"/>
          <w:sz w:val="28"/>
          <w:szCs w:val="28"/>
        </w:rPr>
        <w:t xml:space="preserve"> </w:t>
      </w:r>
      <w:r w:rsidR="00D7177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zaključku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pravni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instrumenti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jačanja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nezavisnosti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ja</w:t>
      </w:r>
      <w:r>
        <w:rPr>
          <w:rFonts w:ascii="Times New Roman" w:hAnsi="Times New Roman" w:cs="Times New Roman"/>
          <w:sz w:val="28"/>
          <w:szCs w:val="28"/>
        </w:rPr>
        <w:t xml:space="preserve">vne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radiodifuzije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relaksiranost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nezavisnog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regulatora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uticaja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profesije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postavljni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bazični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principi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izgradnje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progresa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pristupanju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Evropskoj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uniji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>.</w:t>
      </w:r>
    </w:p>
    <w:p w:rsidR="008D70B1" w:rsidRDefault="00BE6FD4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Cilj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ovih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unaprjeđenje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ukupnog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</w:t>
      </w:r>
      <w:r w:rsidR="004D5299">
        <w:rPr>
          <w:rFonts w:ascii="Times New Roman" w:hAnsi="Times New Roman" w:cs="Times New Roman"/>
          <w:sz w:val="28"/>
          <w:szCs w:val="28"/>
        </w:rPr>
        <w:t>og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ambijenta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normiranjem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visokih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međunarodnih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398">
        <w:rPr>
          <w:rFonts w:ascii="Times New Roman" w:hAnsi="Times New Roman" w:cs="Times New Roman"/>
          <w:sz w:val="28"/>
          <w:szCs w:val="28"/>
        </w:rPr>
        <w:t>standarda</w:t>
      </w:r>
      <w:proofErr w:type="spellEnd"/>
      <w:r w:rsidR="001A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398">
        <w:rPr>
          <w:rFonts w:ascii="Times New Roman" w:hAnsi="Times New Roman" w:cs="Times New Roman"/>
          <w:sz w:val="28"/>
          <w:szCs w:val="28"/>
        </w:rPr>
        <w:t>poput</w:t>
      </w:r>
      <w:proofErr w:type="spellEnd"/>
      <w:r w:rsidR="001A4398">
        <w:rPr>
          <w:rFonts w:ascii="Times New Roman" w:hAnsi="Times New Roman" w:cs="Times New Roman"/>
          <w:sz w:val="28"/>
          <w:szCs w:val="28"/>
        </w:rPr>
        <w:t xml:space="preserve">: </w:t>
      </w:r>
      <w:r w:rsidR="00F202B2">
        <w:rPr>
          <w:rFonts w:ascii="Times New Roman" w:hAnsi="Times New Roman" w:cs="Times New Roman"/>
          <w:sz w:val="28"/>
          <w:szCs w:val="28"/>
        </w:rPr>
        <w:t xml:space="preserve">prava </w:t>
      </w:r>
      <w:proofErr w:type="spellStart"/>
      <w:proofErr w:type="gramStart"/>
      <w:r w:rsidR="00F202B2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ispravku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odgovor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zaštitu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uredničkih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garancija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, prava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novinara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dužne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novonarske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B71">
        <w:rPr>
          <w:rFonts w:ascii="Times New Roman" w:hAnsi="Times New Roman" w:cs="Times New Roman"/>
          <w:sz w:val="28"/>
          <w:szCs w:val="28"/>
        </w:rPr>
        <w:t>pažnje</w:t>
      </w:r>
      <w:proofErr w:type="spellEnd"/>
      <w:r w:rsidR="004A2B71">
        <w:rPr>
          <w:rFonts w:ascii="Times New Roman" w:hAnsi="Times New Roman" w:cs="Times New Roman"/>
          <w:sz w:val="28"/>
          <w:szCs w:val="28"/>
        </w:rPr>
        <w:t xml:space="preserve">, prava </w:t>
      </w:r>
      <w:proofErr w:type="spellStart"/>
      <w:r w:rsidR="004A2B71">
        <w:rPr>
          <w:rFonts w:ascii="Times New Roman" w:hAnsi="Times New Roman" w:cs="Times New Roman"/>
          <w:sz w:val="28"/>
          <w:szCs w:val="28"/>
        </w:rPr>
        <w:t>privatnosti</w:t>
      </w:r>
      <w:proofErr w:type="spellEnd"/>
      <w:r w:rsidR="004A2B71">
        <w:rPr>
          <w:rFonts w:ascii="Times New Roman" w:hAnsi="Times New Roman" w:cs="Times New Roman"/>
          <w:sz w:val="28"/>
          <w:szCs w:val="28"/>
        </w:rPr>
        <w:t xml:space="preserve"> i sl.</w:t>
      </w:r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A8">
        <w:rPr>
          <w:rFonts w:ascii="Times New Roman" w:hAnsi="Times New Roman" w:cs="Times New Roman"/>
          <w:sz w:val="28"/>
          <w:szCs w:val="28"/>
        </w:rPr>
        <w:t>Paralelno</w:t>
      </w:r>
      <w:proofErr w:type="spellEnd"/>
      <w:r w:rsidR="006236A8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="006236A8">
        <w:rPr>
          <w:rFonts w:ascii="Times New Roman" w:hAnsi="Times New Roman" w:cs="Times New Roman"/>
          <w:sz w:val="28"/>
          <w:szCs w:val="28"/>
        </w:rPr>
        <w:t>uspostavljanjem</w:t>
      </w:r>
      <w:proofErr w:type="spellEnd"/>
      <w:r w:rsidR="0062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A8">
        <w:rPr>
          <w:rFonts w:ascii="Times New Roman" w:hAnsi="Times New Roman" w:cs="Times New Roman"/>
          <w:sz w:val="28"/>
          <w:szCs w:val="28"/>
        </w:rPr>
        <w:t>takvog</w:t>
      </w:r>
      <w:proofErr w:type="spellEnd"/>
      <w:r w:rsidR="0062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A8">
        <w:rPr>
          <w:rFonts w:ascii="Times New Roman" w:hAnsi="Times New Roman" w:cs="Times New Roman"/>
          <w:sz w:val="28"/>
          <w:szCs w:val="28"/>
        </w:rPr>
        <w:t>normativnog</w:t>
      </w:r>
      <w:proofErr w:type="spellEnd"/>
      <w:r w:rsidR="0062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A8">
        <w:rPr>
          <w:rFonts w:ascii="Times New Roman" w:hAnsi="Times New Roman" w:cs="Times New Roman"/>
          <w:sz w:val="28"/>
          <w:szCs w:val="28"/>
        </w:rPr>
        <w:t>okvira</w:t>
      </w:r>
      <w:proofErr w:type="spellEnd"/>
      <w:r w:rsidR="004A2B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2B71"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="004A2B71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4A2B71">
        <w:rPr>
          <w:rFonts w:ascii="Times New Roman" w:hAnsi="Times New Roman" w:cs="Times New Roman"/>
          <w:sz w:val="28"/>
          <w:szCs w:val="28"/>
        </w:rPr>
        <w:t>raditi</w:t>
      </w:r>
      <w:proofErr w:type="spellEnd"/>
      <w:r w:rsidR="004A2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B71"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snaženj</w:t>
      </w:r>
      <w:r w:rsidR="006236A8"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kapaciteta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političke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institucionalne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nezavisnosti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javnog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nacionalnog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radiodifuznog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D7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D4" w:rsidRDefault="003161B8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bi se </w:t>
      </w:r>
      <w:proofErr w:type="spellStart"/>
      <w:r>
        <w:rPr>
          <w:rFonts w:ascii="Times New Roman" w:hAnsi="Times New Roman" w:cs="Times New Roman"/>
          <w:sz w:val="28"/>
          <w:szCs w:val="28"/>
        </w:rPr>
        <w:t>uskladili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standardi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potrebama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javnosti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6FD4">
        <w:rPr>
          <w:rFonts w:ascii="Times New Roman" w:hAnsi="Times New Roman" w:cs="Times New Roman"/>
          <w:sz w:val="28"/>
          <w:szCs w:val="28"/>
        </w:rPr>
        <w:t>rad</w:t>
      </w:r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izradi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nacrta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odvija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BE6FD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okviru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multiresorskih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kojima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osim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predstavnika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državnih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organa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predstavnic</w:t>
      </w:r>
      <w:r w:rsidR="004F3E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medijskih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E4A">
        <w:rPr>
          <w:rFonts w:ascii="Times New Roman" w:hAnsi="Times New Roman" w:cs="Times New Roman"/>
          <w:sz w:val="28"/>
          <w:szCs w:val="28"/>
        </w:rPr>
        <w:t>kuća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profesionalnih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medijskih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udruženja</w:t>
      </w:r>
      <w:proofErr w:type="spellEnd"/>
      <w:r w:rsidR="004F3E4A">
        <w:rPr>
          <w:rFonts w:ascii="Times New Roman" w:hAnsi="Times New Roman" w:cs="Times New Roman"/>
          <w:sz w:val="28"/>
          <w:szCs w:val="28"/>
        </w:rPr>
        <w:t>,</w:t>
      </w:r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nevl</w:t>
      </w:r>
      <w:r w:rsidR="004D5299">
        <w:rPr>
          <w:rFonts w:ascii="Times New Roman" w:hAnsi="Times New Roman" w:cs="Times New Roman"/>
          <w:sz w:val="28"/>
          <w:szCs w:val="28"/>
        </w:rPr>
        <w:t>adinog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sektora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nezavisnog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regul</w:t>
      </w:r>
      <w:r w:rsidR="00BE6FD4">
        <w:rPr>
          <w:rFonts w:ascii="Times New Roman" w:hAnsi="Times New Roman" w:cs="Times New Roman"/>
          <w:sz w:val="28"/>
          <w:szCs w:val="28"/>
        </w:rPr>
        <w:t>atora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pre</w:t>
      </w:r>
      <w:r w:rsidR="004D5299">
        <w:rPr>
          <w:rFonts w:ascii="Times New Roman" w:hAnsi="Times New Roman" w:cs="Times New Roman"/>
          <w:sz w:val="28"/>
          <w:szCs w:val="28"/>
        </w:rPr>
        <w:t>dstavnici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samoregulacije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menadžmenta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Radio i </w:t>
      </w:r>
      <w:proofErr w:type="spellStart"/>
      <w:r w:rsidR="004D5299">
        <w:rPr>
          <w:rFonts w:ascii="Times New Roman" w:hAnsi="Times New Roman" w:cs="Times New Roman"/>
          <w:sz w:val="28"/>
          <w:szCs w:val="28"/>
        </w:rPr>
        <w:t>Televizije</w:t>
      </w:r>
      <w:proofErr w:type="spellEnd"/>
      <w:r w:rsidR="004D5299">
        <w:rPr>
          <w:rFonts w:ascii="Times New Roman" w:hAnsi="Times New Roman" w:cs="Times New Roman"/>
          <w:sz w:val="28"/>
          <w:szCs w:val="28"/>
        </w:rPr>
        <w:t xml:space="preserve"> Crne Gore</w:t>
      </w:r>
      <w:r w:rsidR="00BE6FD4">
        <w:rPr>
          <w:rFonts w:ascii="Times New Roman" w:hAnsi="Times New Roman" w:cs="Times New Roman"/>
          <w:sz w:val="28"/>
          <w:szCs w:val="28"/>
        </w:rPr>
        <w:t>.</w:t>
      </w:r>
    </w:p>
    <w:p w:rsidR="004D5299" w:rsidRDefault="00934B3F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nastavku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dijaloga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postojećim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6338F">
        <w:rPr>
          <w:rFonts w:ascii="Times New Roman" w:hAnsi="Times New Roman" w:cs="Times New Roman"/>
          <w:sz w:val="28"/>
          <w:szCs w:val="28"/>
        </w:rPr>
        <w:t>novim</w:t>
      </w:r>
      <w:proofErr w:type="spellEnd"/>
      <w:r w:rsidR="00E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38F">
        <w:rPr>
          <w:rFonts w:ascii="Times New Roman" w:hAnsi="Times New Roman" w:cs="Times New Roman"/>
          <w:sz w:val="28"/>
          <w:szCs w:val="28"/>
        </w:rPr>
        <w:t>zakonskim</w:t>
      </w:r>
      <w:proofErr w:type="spellEnd"/>
      <w:r w:rsidR="00E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38F">
        <w:rPr>
          <w:rFonts w:ascii="Times New Roman" w:hAnsi="Times New Roman" w:cs="Times New Roman"/>
          <w:sz w:val="28"/>
          <w:szCs w:val="28"/>
        </w:rPr>
        <w:t>rešenjima</w:t>
      </w:r>
      <w:proofErr w:type="spellEnd"/>
      <w:r w:rsidR="00E63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338F">
        <w:rPr>
          <w:rFonts w:ascii="Times New Roman" w:hAnsi="Times New Roman" w:cs="Times New Roman"/>
          <w:sz w:val="28"/>
          <w:szCs w:val="28"/>
        </w:rPr>
        <w:t>radna</w:t>
      </w:r>
      <w:proofErr w:type="spellEnd"/>
      <w:r w:rsidR="00E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38F">
        <w:rPr>
          <w:rFonts w:ascii="Times New Roman" w:hAnsi="Times New Roman" w:cs="Times New Roman"/>
          <w:sz w:val="28"/>
          <w:szCs w:val="28"/>
        </w:rPr>
        <w:t>grupa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fokusirati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detaljnom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pretresu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karaktera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>,</w:t>
      </w:r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mehanizama</w:t>
      </w:r>
      <w:proofErr w:type="spellEnd"/>
      <w:r w:rsidR="00BE6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D4">
        <w:rPr>
          <w:rFonts w:ascii="Times New Roman" w:hAnsi="Times New Roman" w:cs="Times New Roman"/>
          <w:sz w:val="28"/>
          <w:szCs w:val="28"/>
        </w:rPr>
        <w:t>norm</w:t>
      </w:r>
      <w:r w:rsidR="00F53484">
        <w:rPr>
          <w:rFonts w:ascii="Times New Roman" w:hAnsi="Times New Roman" w:cs="Times New Roman"/>
          <w:sz w:val="28"/>
          <w:szCs w:val="28"/>
        </w:rPr>
        <w:t>ativne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implementacije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preporuka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ekspertskog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nalaza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84">
        <w:rPr>
          <w:rFonts w:ascii="Times New Roman" w:hAnsi="Times New Roman" w:cs="Times New Roman"/>
          <w:sz w:val="28"/>
          <w:szCs w:val="28"/>
        </w:rPr>
        <w:t>Evrope</w:t>
      </w:r>
      <w:proofErr w:type="spellEnd"/>
      <w:r w:rsidR="00F53484">
        <w:rPr>
          <w:rFonts w:ascii="Times New Roman" w:hAnsi="Times New Roman" w:cs="Times New Roman"/>
          <w:sz w:val="28"/>
          <w:szCs w:val="28"/>
        </w:rPr>
        <w:t>.</w:t>
      </w:r>
    </w:p>
    <w:p w:rsidR="00F202B2" w:rsidRDefault="005C14F7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Treba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pomenuti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ekspertski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nalaz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praktični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okvir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sz w:val="28"/>
          <w:szCs w:val="28"/>
        </w:rPr>
        <w:t>unaprjeđenje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izradu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već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narednih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dana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predmet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rada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multiresorske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radne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grupe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Vlada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192F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7B192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dijalogu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medijskom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zajednicom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nevladinim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sektorom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pažljivo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pristupiti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preporukama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načinu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njihove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optimalne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kodifikacije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organsko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medijsko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zakonodavstvo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>.</w:t>
      </w:r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Analizu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i rad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R</w:t>
      </w:r>
      <w:r w:rsidR="007B192F">
        <w:rPr>
          <w:rFonts w:ascii="Times New Roman" w:hAnsi="Times New Roman" w:cs="Times New Roman"/>
          <w:sz w:val="28"/>
          <w:szCs w:val="28"/>
        </w:rPr>
        <w:t>adne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grupe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vi</w:t>
      </w:r>
      <w:r w:rsidR="001E5072">
        <w:rPr>
          <w:rFonts w:ascii="Times New Roman" w:hAnsi="Times New Roman" w:cs="Times New Roman"/>
          <w:sz w:val="28"/>
          <w:szCs w:val="28"/>
        </w:rPr>
        <w:t>dimo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podstičemo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192F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principim</w:t>
      </w:r>
      <w:r w:rsidR="001E507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transparentnosti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otvorenosti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i</w:t>
      </w:r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dijaloga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svih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subjekata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>.</w:t>
      </w:r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E94">
        <w:rPr>
          <w:rFonts w:ascii="Times New Roman" w:hAnsi="Times New Roman" w:cs="Times New Roman"/>
          <w:sz w:val="28"/>
          <w:szCs w:val="28"/>
        </w:rPr>
        <w:t>Posmatrano</w:t>
      </w:r>
      <w:proofErr w:type="spellEnd"/>
      <w:r w:rsidR="004D5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ugla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sveukupnih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multiresorskih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javnih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politika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nadležnosti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državnih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organa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konkretna</w:t>
      </w:r>
      <w:proofErr w:type="spellEnd"/>
      <w:r w:rsidR="00D71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78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="004D5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E94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="004D5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E94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="004D5E94">
        <w:rPr>
          <w:rFonts w:ascii="Times New Roman" w:hAnsi="Times New Roman" w:cs="Times New Roman"/>
          <w:sz w:val="28"/>
          <w:szCs w:val="28"/>
        </w:rPr>
        <w:t xml:space="preserve"> da</w:t>
      </w:r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bude</w:t>
      </w:r>
      <w:proofErr w:type="spellEnd"/>
      <w:r w:rsidR="007B1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2F">
        <w:rPr>
          <w:rFonts w:ascii="Times New Roman" w:hAnsi="Times New Roman" w:cs="Times New Roman"/>
          <w:sz w:val="28"/>
          <w:szCs w:val="28"/>
        </w:rPr>
        <w:t>podst</w:t>
      </w:r>
      <w:r w:rsidR="001E5072">
        <w:rPr>
          <w:rFonts w:ascii="Times New Roman" w:hAnsi="Times New Roman" w:cs="Times New Roman"/>
          <w:sz w:val="28"/>
          <w:szCs w:val="28"/>
        </w:rPr>
        <w:t>icajan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instrumen</w:t>
      </w:r>
      <w:r w:rsidR="00663D43">
        <w:rPr>
          <w:rFonts w:ascii="Times New Roman" w:hAnsi="Times New Roman" w:cs="Times New Roman"/>
          <w:sz w:val="28"/>
          <w:szCs w:val="28"/>
        </w:rPr>
        <w:t xml:space="preserve">t za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snaženje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garancija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>
        <w:rPr>
          <w:rFonts w:ascii="Times New Roman" w:hAnsi="Times New Roman" w:cs="Times New Roman"/>
          <w:sz w:val="28"/>
          <w:szCs w:val="28"/>
        </w:rPr>
        <w:t>slobode</w:t>
      </w:r>
      <w:proofErr w:type="spellEnd"/>
      <w:r w:rsidR="00663D43">
        <w:rPr>
          <w:rFonts w:ascii="Times New Roman" w:hAnsi="Times New Roman" w:cs="Times New Roman"/>
          <w:sz w:val="28"/>
          <w:szCs w:val="28"/>
        </w:rPr>
        <w:t xml:space="preserve"> i</w:t>
      </w:r>
      <w:r w:rsidR="00F20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B2">
        <w:rPr>
          <w:rFonts w:ascii="Times New Roman" w:hAnsi="Times New Roman" w:cs="Times New Roman"/>
          <w:sz w:val="28"/>
          <w:szCs w:val="28"/>
        </w:rPr>
        <w:t>nezavisnosti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medija</w:t>
      </w:r>
      <w:proofErr w:type="spellEnd"/>
      <w:r w:rsidR="00F202B2">
        <w:rPr>
          <w:rFonts w:ascii="Times New Roman" w:hAnsi="Times New Roman" w:cs="Times New Roman"/>
          <w:sz w:val="28"/>
          <w:szCs w:val="28"/>
        </w:rPr>
        <w:t>.</w:t>
      </w:r>
    </w:p>
    <w:p w:rsidR="00C530AA" w:rsidRDefault="00C530AA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1BFA">
        <w:rPr>
          <w:rFonts w:ascii="Times New Roman" w:hAnsi="Times New Roman" w:cs="Times New Roman"/>
          <w:sz w:val="28"/>
          <w:szCs w:val="28"/>
        </w:rPr>
        <w:t>Konkretne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operativne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ra</w:t>
      </w:r>
      <w:r w:rsidR="00B31BFA" w:rsidRPr="00B31BFA">
        <w:rPr>
          <w:rFonts w:ascii="Times New Roman" w:hAnsi="Times New Roman" w:cs="Times New Roman"/>
          <w:sz w:val="28"/>
          <w:szCs w:val="28"/>
        </w:rPr>
        <w:t>dnje</w:t>
      </w:r>
      <w:proofErr w:type="spellEnd"/>
      <w:r w:rsidR="00663D43"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43" w:rsidRPr="00B31BFA">
        <w:rPr>
          <w:rFonts w:ascii="Times New Roman" w:hAnsi="Times New Roman" w:cs="Times New Roman"/>
          <w:sz w:val="28"/>
          <w:szCs w:val="28"/>
        </w:rPr>
        <w:t>instit</w:t>
      </w:r>
      <w:r w:rsidR="00B31BFA" w:rsidRPr="00B31BFA">
        <w:rPr>
          <w:rFonts w:ascii="Times New Roman" w:hAnsi="Times New Roman" w:cs="Times New Roman"/>
          <w:sz w:val="28"/>
          <w:szCs w:val="28"/>
        </w:rPr>
        <w:t>ucionalno-normativnih</w:t>
      </w:r>
      <w:proofErr w:type="spellEnd"/>
      <w:r w:rsidR="00B31BFA"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BFA" w:rsidRPr="00B31BFA">
        <w:rPr>
          <w:rFonts w:ascii="Times New Roman" w:hAnsi="Times New Roman" w:cs="Times New Roman"/>
          <w:sz w:val="28"/>
          <w:szCs w:val="28"/>
        </w:rPr>
        <w:t>garancija</w:t>
      </w:r>
      <w:proofErr w:type="spellEnd"/>
      <w:r w:rsidR="00663D43" w:rsidRPr="00B31BF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63D43" w:rsidRPr="00B31BFA">
        <w:rPr>
          <w:rFonts w:ascii="Times New Roman" w:hAnsi="Times New Roman" w:cs="Times New Roman"/>
          <w:sz w:val="28"/>
          <w:szCs w:val="28"/>
        </w:rPr>
        <w:t>rokova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1BFA" w:rsidRPr="00B31BFA">
        <w:rPr>
          <w:rFonts w:ascii="Times New Roman" w:hAnsi="Times New Roman" w:cs="Times New Roman"/>
          <w:sz w:val="28"/>
          <w:szCs w:val="28"/>
        </w:rPr>
        <w:t>biće</w:t>
      </w:r>
      <w:proofErr w:type="spellEnd"/>
      <w:r w:rsidR="00B31BFA"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BFA" w:rsidRPr="00B31BFA">
        <w:rPr>
          <w:rFonts w:ascii="Times New Roman" w:hAnsi="Times New Roman" w:cs="Times New Roman"/>
          <w:sz w:val="28"/>
          <w:szCs w:val="28"/>
        </w:rPr>
        <w:t>usklađene</w:t>
      </w:r>
      <w:proofErr w:type="spellEnd"/>
      <w:r w:rsidR="00B31BFA"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BFA" w:rsidRPr="00B31BFA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ispunjavanj</w:t>
      </w:r>
      <w:r w:rsidR="00B31BFA" w:rsidRPr="00B31BF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obaveza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pre</w:t>
      </w:r>
      <w:r w:rsidR="006E5BE7" w:rsidRPr="00B31BFA">
        <w:rPr>
          <w:rFonts w:ascii="Times New Roman" w:hAnsi="Times New Roman" w:cs="Times New Roman"/>
          <w:sz w:val="28"/>
          <w:szCs w:val="28"/>
        </w:rPr>
        <w:t>govaračkog</w:t>
      </w:r>
      <w:proofErr w:type="spellEnd"/>
      <w:r w:rsidR="006E5BE7"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E7" w:rsidRPr="00B31BFA">
        <w:rPr>
          <w:rFonts w:ascii="Times New Roman" w:hAnsi="Times New Roman" w:cs="Times New Roman"/>
          <w:sz w:val="28"/>
          <w:szCs w:val="28"/>
        </w:rPr>
        <w:t>procesa</w:t>
      </w:r>
      <w:proofErr w:type="spellEnd"/>
      <w:r w:rsidR="006E5BE7" w:rsidRPr="00B31BFA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E5BE7" w:rsidRPr="00B31BFA">
        <w:rPr>
          <w:rFonts w:ascii="Times New Roman" w:hAnsi="Times New Roman" w:cs="Times New Roman"/>
          <w:sz w:val="28"/>
          <w:szCs w:val="28"/>
        </w:rPr>
        <w:t>definisanja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javnih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politika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okviru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BFA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B31BFA">
        <w:rPr>
          <w:rFonts w:ascii="Times New Roman" w:hAnsi="Times New Roman" w:cs="Times New Roman"/>
          <w:sz w:val="28"/>
          <w:szCs w:val="28"/>
        </w:rPr>
        <w:t xml:space="preserve"> rada Vlade.</w:t>
      </w:r>
    </w:p>
    <w:p w:rsidR="007B192F" w:rsidRDefault="00AC6E9E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Želim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zahvalim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studioz</w:t>
      </w:r>
      <w:r>
        <w:rPr>
          <w:rFonts w:ascii="Times New Roman" w:hAnsi="Times New Roman" w:cs="Times New Roman"/>
          <w:sz w:val="28"/>
          <w:szCs w:val="28"/>
        </w:rPr>
        <w:t>a</w:t>
      </w:r>
      <w:r w:rsidR="00561F8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ekspertsk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nalaz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Savjeta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Evrope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ekspertima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uloženom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trudu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razgovoru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sa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svim</w:t>
      </w:r>
      <w:proofErr w:type="spellEnd"/>
      <w:r w:rsidR="006E5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E7">
        <w:rPr>
          <w:rFonts w:ascii="Times New Roman" w:hAnsi="Times New Roman" w:cs="Times New Roman"/>
          <w:sz w:val="28"/>
          <w:szCs w:val="28"/>
        </w:rPr>
        <w:t>relevantnim</w:t>
      </w:r>
      <w:proofErr w:type="spellEnd"/>
      <w:r w:rsidR="006E5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subjektima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medijskoj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zajednici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civilnom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društvu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Crne Gore</w:t>
      </w:r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učešću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E5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sugestijama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komentarima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toku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ovog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p</w:t>
      </w:r>
      <w:r w:rsidR="001E5072">
        <w:rPr>
          <w:rFonts w:ascii="Times New Roman" w:hAnsi="Times New Roman" w:cs="Times New Roman"/>
          <w:sz w:val="28"/>
          <w:szCs w:val="28"/>
        </w:rPr>
        <w:t>rocesa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je</w:t>
      </w:r>
      <w:r w:rsidR="003452F0">
        <w:rPr>
          <w:rFonts w:ascii="Times New Roman" w:hAnsi="Times New Roman" w:cs="Times New Roman"/>
          <w:sz w:val="28"/>
          <w:szCs w:val="28"/>
        </w:rPr>
        <w:t>,</w:t>
      </w:r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složićemo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se</w:t>
      </w:r>
      <w:r w:rsidR="003452F0">
        <w:rPr>
          <w:rFonts w:ascii="Times New Roman" w:hAnsi="Times New Roman" w:cs="Times New Roman"/>
          <w:sz w:val="28"/>
          <w:szCs w:val="28"/>
        </w:rPr>
        <w:t>,</w:t>
      </w:r>
      <w:r w:rsidR="00561F80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opšte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koristi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javnog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interesa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čitavog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0"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="00561F80">
        <w:rPr>
          <w:rFonts w:ascii="Times New Roman" w:hAnsi="Times New Roman" w:cs="Times New Roman"/>
          <w:sz w:val="28"/>
          <w:szCs w:val="28"/>
        </w:rPr>
        <w:t>.</w:t>
      </w:r>
    </w:p>
    <w:p w:rsidR="00D71778" w:rsidRDefault="00561F80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konačnom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</w:rPr>
        <w:t>svakoj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izrade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normiranja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medijskih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</w:t>
      </w:r>
      <w:r w:rsidR="006C6E6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Vlada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Crne Gore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ostaje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otvorena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transparentnost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za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prezentaciju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argumentaciju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stavova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rješenja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E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72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r w:rsidR="00235A9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uvijek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zasnivati</w:t>
      </w:r>
      <w:proofErr w:type="spellEnd"/>
      <w:r w:rsidR="001E5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evropskim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standardima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dobrim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komparativnim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E65">
        <w:rPr>
          <w:rFonts w:ascii="Times New Roman" w:hAnsi="Times New Roman" w:cs="Times New Roman"/>
          <w:sz w:val="28"/>
          <w:szCs w:val="28"/>
        </w:rPr>
        <w:t>praksama</w:t>
      </w:r>
      <w:proofErr w:type="spellEnd"/>
      <w:r w:rsidR="006C6E65">
        <w:rPr>
          <w:rFonts w:ascii="Times New Roman" w:hAnsi="Times New Roman" w:cs="Times New Roman"/>
          <w:sz w:val="28"/>
          <w:szCs w:val="28"/>
        </w:rPr>
        <w:t>.</w:t>
      </w:r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778" w:rsidRDefault="00541398" w:rsidP="008D70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>
        <w:rPr>
          <w:rFonts w:ascii="Times New Roman" w:hAnsi="Times New Roman" w:cs="Times New Roman"/>
          <w:sz w:val="28"/>
          <w:szCs w:val="28"/>
        </w:rPr>
        <w:t>kraju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svim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učesnicima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želim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uspješan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rad, </w:t>
      </w:r>
      <w:proofErr w:type="spellStart"/>
      <w:r>
        <w:rPr>
          <w:rFonts w:ascii="Times New Roman" w:hAnsi="Times New Roman" w:cs="Times New Roman"/>
          <w:sz w:val="28"/>
          <w:szCs w:val="28"/>
        </w:rPr>
        <w:t>uz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podsjećanje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je </w:t>
      </w:r>
      <w:r w:rsidR="00235A91">
        <w:rPr>
          <w:rFonts w:ascii="Times New Roman" w:hAnsi="Times New Roman" w:cs="Times New Roman"/>
          <w:sz w:val="28"/>
          <w:szCs w:val="28"/>
        </w:rPr>
        <w:t xml:space="preserve">Ministarstvo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otvoreno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komunikaciju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35A9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svaku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temu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tiče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A91">
        <w:rPr>
          <w:rFonts w:ascii="Times New Roman" w:hAnsi="Times New Roman" w:cs="Times New Roman"/>
          <w:sz w:val="28"/>
          <w:szCs w:val="28"/>
        </w:rPr>
        <w:t>unaprjeđenja</w:t>
      </w:r>
      <w:proofErr w:type="spellEnd"/>
      <w:r w:rsidR="00235A91">
        <w:rPr>
          <w:rFonts w:ascii="Times New Roman" w:hAnsi="Times New Roman" w:cs="Times New Roman"/>
          <w:sz w:val="28"/>
          <w:szCs w:val="28"/>
        </w:rPr>
        <w:t xml:space="preserve"> ambijenta </w:t>
      </w:r>
      <w:r>
        <w:rPr>
          <w:rFonts w:ascii="Times New Roman" w:hAnsi="Times New Roman" w:cs="Times New Roman"/>
          <w:sz w:val="28"/>
          <w:szCs w:val="28"/>
        </w:rPr>
        <w:t xml:space="preserve">za </w:t>
      </w:r>
      <w:proofErr w:type="spellStart"/>
      <w:r>
        <w:rPr>
          <w:rFonts w:ascii="Times New Roman" w:hAnsi="Times New Roman" w:cs="Times New Roman"/>
          <w:sz w:val="28"/>
          <w:szCs w:val="28"/>
        </w:rPr>
        <w:t>slobodno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funkcionisanje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550" w:rsidRDefault="00793550" w:rsidP="008D7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550" w:rsidRPr="00511755" w:rsidRDefault="00793550" w:rsidP="008D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Ministar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Aleksandar Bogdanović</w:t>
      </w:r>
      <w:bookmarkStart w:id="0" w:name="_GoBack"/>
      <w:bookmarkEnd w:id="0"/>
    </w:p>
    <w:sectPr w:rsidR="00793550" w:rsidRPr="00511755" w:rsidSect="00E7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5"/>
    <w:rsid w:val="000315D7"/>
    <w:rsid w:val="001260F7"/>
    <w:rsid w:val="00151964"/>
    <w:rsid w:val="00180CD0"/>
    <w:rsid w:val="001A4398"/>
    <w:rsid w:val="001E5072"/>
    <w:rsid w:val="00235A91"/>
    <w:rsid w:val="00271665"/>
    <w:rsid w:val="002B67DC"/>
    <w:rsid w:val="003161B8"/>
    <w:rsid w:val="003452F0"/>
    <w:rsid w:val="0035603E"/>
    <w:rsid w:val="0036149B"/>
    <w:rsid w:val="00392345"/>
    <w:rsid w:val="003E408D"/>
    <w:rsid w:val="00420055"/>
    <w:rsid w:val="004A2B71"/>
    <w:rsid w:val="004D5299"/>
    <w:rsid w:val="004D594F"/>
    <w:rsid w:val="004D5E94"/>
    <w:rsid w:val="004F3E4A"/>
    <w:rsid w:val="00511755"/>
    <w:rsid w:val="00526BE4"/>
    <w:rsid w:val="00541398"/>
    <w:rsid w:val="00561F80"/>
    <w:rsid w:val="005C14F7"/>
    <w:rsid w:val="006236A8"/>
    <w:rsid w:val="00631FA1"/>
    <w:rsid w:val="00633916"/>
    <w:rsid w:val="00663D43"/>
    <w:rsid w:val="00667750"/>
    <w:rsid w:val="006C6E65"/>
    <w:rsid w:val="006C7162"/>
    <w:rsid w:val="006E5BE7"/>
    <w:rsid w:val="00722728"/>
    <w:rsid w:val="00793550"/>
    <w:rsid w:val="007A539A"/>
    <w:rsid w:val="007B192F"/>
    <w:rsid w:val="007D2EA9"/>
    <w:rsid w:val="00872DD5"/>
    <w:rsid w:val="008765C5"/>
    <w:rsid w:val="008D70B1"/>
    <w:rsid w:val="008F13C2"/>
    <w:rsid w:val="00934B3F"/>
    <w:rsid w:val="00980032"/>
    <w:rsid w:val="0098341D"/>
    <w:rsid w:val="009952E5"/>
    <w:rsid w:val="009B0B7D"/>
    <w:rsid w:val="00A430D8"/>
    <w:rsid w:val="00AC6E9E"/>
    <w:rsid w:val="00AF5060"/>
    <w:rsid w:val="00B31BFA"/>
    <w:rsid w:val="00B75664"/>
    <w:rsid w:val="00B97427"/>
    <w:rsid w:val="00BE6FD4"/>
    <w:rsid w:val="00C170FC"/>
    <w:rsid w:val="00C530AA"/>
    <w:rsid w:val="00C90C76"/>
    <w:rsid w:val="00D71778"/>
    <w:rsid w:val="00D80596"/>
    <w:rsid w:val="00E6338F"/>
    <w:rsid w:val="00E70005"/>
    <w:rsid w:val="00E72B85"/>
    <w:rsid w:val="00EC2285"/>
    <w:rsid w:val="00F202B2"/>
    <w:rsid w:val="00F3094C"/>
    <w:rsid w:val="00F53484"/>
    <w:rsid w:val="00FA06AC"/>
    <w:rsid w:val="00FA1D0E"/>
    <w:rsid w:val="00F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1025"/>
  <w15:docId w15:val="{0A4170E3-ECA8-40EE-8414-0C5F164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 Ivanisevic</cp:lastModifiedBy>
  <cp:revision>2</cp:revision>
  <dcterms:created xsi:type="dcterms:W3CDTF">2018-04-05T14:23:00Z</dcterms:created>
  <dcterms:modified xsi:type="dcterms:W3CDTF">2018-04-05T14:23:00Z</dcterms:modified>
</cp:coreProperties>
</file>