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63" w:type="dxa"/>
        <w:tblLook w:val="04A0" w:firstRow="1" w:lastRow="0" w:firstColumn="1" w:lastColumn="0" w:noHBand="0" w:noVBand="1"/>
      </w:tblPr>
      <w:tblGrid>
        <w:gridCol w:w="966"/>
        <w:gridCol w:w="5857"/>
        <w:gridCol w:w="2340"/>
      </w:tblGrid>
      <w:tr w:rsidR="004930D5" w:rsidRPr="004930D5" w14:paraId="35AB7673" w14:textId="77777777" w:rsidTr="004930D5">
        <w:trPr>
          <w:trHeight w:val="31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3B776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F65F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5F72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0D5" w:rsidRPr="004930D5" w14:paraId="6013D96D" w14:textId="77777777" w:rsidTr="004930D5">
        <w:trPr>
          <w:trHeight w:val="318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F20C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168C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SPISAK ZAPOSLENIH U MINISTARSTVU RUDARSTVA NAFTE I GASA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CA3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930D5" w:rsidRPr="004930D5" w14:paraId="43329BDA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19F0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093E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06F82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0D5" w:rsidRPr="004930D5" w14:paraId="48853A6E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DAEE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A30C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BAE1" w14:textId="77777777" w:rsidR="004930D5" w:rsidRPr="004930D5" w:rsidRDefault="004930D5" w:rsidP="00493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0D5" w:rsidRPr="004930D5" w14:paraId="645FBD4B" w14:textId="77777777" w:rsidTr="004930D5">
        <w:trPr>
          <w:trHeight w:val="3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A1F7A88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Redni</w:t>
            </w:r>
            <w:proofErr w:type="spellEnd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broj</w:t>
            </w:r>
            <w:proofErr w:type="spellEnd"/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4AC94D0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Naziv</w:t>
            </w:r>
            <w:proofErr w:type="spellEnd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radnog</w:t>
            </w:r>
            <w:proofErr w:type="spellEnd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mjesta</w:t>
            </w:r>
            <w:proofErr w:type="spellEnd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D5CE7F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Ime</w:t>
            </w:r>
            <w:proofErr w:type="spellEnd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i </w:t>
            </w:r>
            <w:proofErr w:type="spellStart"/>
            <w:r w:rsidRPr="004930D5">
              <w:rPr>
                <w:rFonts w:ascii="Calibri" w:eastAsia="Times New Roman" w:hAnsi="Calibri" w:cs="Calibri"/>
                <w:b/>
                <w:bCs/>
                <w:color w:val="000000"/>
              </w:rPr>
              <w:t>prezime</w:t>
            </w:r>
            <w:proofErr w:type="spellEnd"/>
          </w:p>
        </w:tc>
      </w:tr>
      <w:tr w:rsidR="004930D5" w:rsidRPr="004930D5" w14:paraId="585AD2FF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DA4F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06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Ministar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61E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mr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Admir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Šahmanović</w:t>
            </w:r>
            <w:proofErr w:type="spellEnd"/>
          </w:p>
        </w:tc>
      </w:tr>
      <w:tr w:rsidR="004930D5" w:rsidRPr="004930D5" w14:paraId="4F26244C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6DCF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6AA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Državni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sekretar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6073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Dino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Tutundžić</w:t>
            </w:r>
            <w:proofErr w:type="spellEnd"/>
          </w:p>
        </w:tc>
      </w:tr>
      <w:tr w:rsidR="004930D5" w:rsidRPr="004930D5" w14:paraId="7EE925FA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FA7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7D8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Sekretar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79C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Mirsad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Ćatović</w:t>
            </w:r>
            <w:proofErr w:type="spellEnd"/>
          </w:p>
        </w:tc>
      </w:tr>
      <w:tr w:rsidR="004930D5" w:rsidRPr="004930D5" w14:paraId="108E8C94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E1B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8AC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8A4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5F971283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7B3CACE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7780DC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DIREKTORAT ZA GEOLOGIJU I RUDARSTVO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C6C4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522A1893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061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FD78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BF4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6CBCF5F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91E6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DD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Generalni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direktor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B45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Marko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Vučinić</w:t>
            </w:r>
            <w:proofErr w:type="spellEnd"/>
          </w:p>
        </w:tc>
      </w:tr>
      <w:tr w:rsidR="004930D5" w:rsidRPr="004930D5" w14:paraId="1F4E18EC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A28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EA5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B00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2B4CD26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CC6F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9588B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Direkcija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geološka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istraživanja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rudarstvo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2F9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367CB4BC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7AB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00D8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3F0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4A1C9FB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00F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3F65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Načelnik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C768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Nebojša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Koprovica</w:t>
            </w:r>
            <w:proofErr w:type="spellEnd"/>
          </w:p>
        </w:tc>
      </w:tr>
      <w:tr w:rsidR="004930D5" w:rsidRPr="004930D5" w14:paraId="70B09E1C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5DD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F7F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Samostalni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savjetnik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9FE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Vera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Keljanović</w:t>
            </w:r>
            <w:proofErr w:type="spellEnd"/>
          </w:p>
        </w:tc>
      </w:tr>
      <w:tr w:rsidR="004930D5" w:rsidRPr="004930D5" w14:paraId="4633E05E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8AA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643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5E42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1B13B05B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608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0BB20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Direkcija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koncesije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u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oblasti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čvrstih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mineralnih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sirovina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D5B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77790743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F42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5CC3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935B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779A979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8342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66C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Načelnik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88A2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Veselin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Vukčević</w:t>
            </w:r>
            <w:proofErr w:type="spellEnd"/>
          </w:p>
        </w:tc>
      </w:tr>
      <w:tr w:rsidR="004930D5" w:rsidRPr="004930D5" w14:paraId="0E6AFE11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C63E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D2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Samostalni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savjetnik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674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Vesna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Velašević</w:t>
            </w:r>
            <w:proofErr w:type="spellEnd"/>
          </w:p>
        </w:tc>
      </w:tr>
      <w:tr w:rsidR="004930D5" w:rsidRPr="004930D5" w14:paraId="697254B1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7B9D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FAA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5AA6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293E57A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F898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772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2D4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18546885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7B5B7D3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159F3C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DIREKTORAT ZA NAFTU I GAS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79E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357FBEC7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6D9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BD2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94C3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35D73DF1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AC25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B55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Generalni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direktor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E49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mr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Zorana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Sekulić</w:t>
            </w:r>
            <w:proofErr w:type="spellEnd"/>
          </w:p>
        </w:tc>
      </w:tr>
      <w:tr w:rsidR="004930D5" w:rsidRPr="004930D5" w14:paraId="5952654C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1767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7D84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2C83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6B697A34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E7EE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426EB3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Direkcija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tržište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naftnih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derivata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AFA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70AC2F9F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0E8F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4C8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BDC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625D678A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D1FD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7B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Samostalni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savjetnik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E4B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Marija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Petrović</w:t>
            </w:r>
            <w:proofErr w:type="spellEnd"/>
          </w:p>
        </w:tc>
      </w:tr>
      <w:tr w:rsidR="004930D5" w:rsidRPr="004930D5" w14:paraId="58BFF68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003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53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5E0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37E430F6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309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8FD7B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Direkcija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strateške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rezerve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naftnih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derivata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E4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2B612118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130D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0B8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31E6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03970B71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5B5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DF3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Načelnik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02D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Naina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Čuturić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Knežević</w:t>
            </w:r>
            <w:proofErr w:type="spellEnd"/>
          </w:p>
        </w:tc>
      </w:tr>
      <w:tr w:rsidR="004930D5" w:rsidRPr="004930D5" w14:paraId="60F16AAA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AD24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15AB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27E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13C9C99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E51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3257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  <w:lang w:val="sr-Latn-ME"/>
              </w:rPr>
              <w:t xml:space="preserve">Direkcija za ugljovodonike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65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6A51BD0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64FE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294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942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302DFE24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01C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CEC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Načelnik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9D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Ljiljana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Maksimović</w:t>
            </w:r>
            <w:proofErr w:type="spellEnd"/>
          </w:p>
        </w:tc>
      </w:tr>
      <w:tr w:rsidR="004930D5" w:rsidRPr="004930D5" w14:paraId="038F83F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7029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C0D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Samostalni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savjetnik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D4B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Nikolina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Goranović</w:t>
            </w:r>
            <w:proofErr w:type="spellEnd"/>
          </w:p>
        </w:tc>
      </w:tr>
      <w:tr w:rsidR="004930D5" w:rsidRPr="004930D5" w14:paraId="4FF3E876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A02E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CB7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99E0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27D3ECB5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D8A6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33B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466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2E64987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82C9275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0FB368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DIREKTORAT ZA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ZA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MEĐUNARODNU SARADNJU I UPRAVLJANJE </w:t>
            </w:r>
            <w:proofErr w:type="gramStart"/>
            <w:r w:rsidRPr="004930D5">
              <w:rPr>
                <w:rFonts w:ascii="Calibri" w:eastAsia="Times New Roman" w:hAnsi="Calibri" w:cs="Calibri"/>
                <w:color w:val="000000"/>
              </w:rPr>
              <w:t>EVROPSKIM  PROJEKTIMA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5A7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71ED2DF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7BB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1F9B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3BA6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4263744D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39D6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513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E0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052BAFF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92A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14D57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Direkcija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za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međunarodne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projekte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 EU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fondove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96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1C70B63A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45E7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A635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953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5C75FFF7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9714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A318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Načelnik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BED6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Raspopović</w:t>
            </w:r>
            <w:proofErr w:type="spellEnd"/>
          </w:p>
        </w:tc>
      </w:tr>
      <w:tr w:rsidR="004930D5" w:rsidRPr="004930D5" w14:paraId="7E93033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99F9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A6D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27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4213981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35FB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CD9B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6A9B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07D10D52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4BEBE1E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4903FD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ODJELJENJE ZA INSPEKCIJSKI NADZOR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FF9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49B478F0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9C0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15F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C89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72C291BB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637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4CC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Glavni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inspektor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9276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Goran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Vušović</w:t>
            </w:r>
            <w:proofErr w:type="spellEnd"/>
          </w:p>
        </w:tc>
      </w:tr>
      <w:tr w:rsidR="004930D5" w:rsidRPr="004930D5" w14:paraId="5B70618F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9D1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FD7B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Rudarski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inspektor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4E5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Draško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Marković</w:t>
            </w:r>
            <w:proofErr w:type="spellEnd"/>
          </w:p>
        </w:tc>
      </w:tr>
      <w:tr w:rsidR="004930D5" w:rsidRPr="004930D5" w14:paraId="707BE08A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9CFF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814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Inspektor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III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ugljovodonike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8C2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Nada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Marković</w:t>
            </w:r>
            <w:proofErr w:type="spellEnd"/>
          </w:p>
        </w:tc>
      </w:tr>
      <w:tr w:rsidR="004930D5" w:rsidRPr="004930D5" w14:paraId="58C7EE39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F5F2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250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18E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1983E612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E68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C44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DD2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56822F62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FC7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AD2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08E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15B5BD92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B60A0C9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505253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KABINET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C4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7C310F36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495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EE3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A83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1B522484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8FC5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237F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Šef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26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Ivana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Smolović</w:t>
            </w:r>
            <w:proofErr w:type="spellEnd"/>
          </w:p>
        </w:tc>
      </w:tr>
      <w:tr w:rsidR="004930D5" w:rsidRPr="004930D5" w14:paraId="2868428A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4C9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7BC6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4314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0379B6B8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6DBE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E20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BFE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72DF4C97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F63745A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57393C9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SLUŽBA ZA FINANSIJE I JAVNE NABAVKE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5FD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21708D71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3C9B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AFA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F54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4EFF4D38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EA52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22C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Rukovodilac</w:t>
            </w:r>
            <w:proofErr w:type="spellEnd"/>
            <w:r w:rsidRPr="004930D5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4650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 xml:space="preserve">Jelena </w:t>
            </w:r>
            <w:proofErr w:type="spellStart"/>
            <w:r w:rsidRPr="004930D5">
              <w:rPr>
                <w:rFonts w:ascii="Calibri" w:eastAsia="Times New Roman" w:hAnsi="Calibri" w:cs="Calibri"/>
                <w:color w:val="000000"/>
              </w:rPr>
              <w:t>Banović</w:t>
            </w:r>
            <w:proofErr w:type="spellEnd"/>
          </w:p>
        </w:tc>
      </w:tr>
      <w:tr w:rsidR="004930D5" w:rsidRPr="004930D5" w14:paraId="6B91E23E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353C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1B1D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D29E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930D5" w:rsidRPr="004930D5" w14:paraId="6A950F26" w14:textId="77777777" w:rsidTr="004930D5">
        <w:trPr>
          <w:trHeight w:val="303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6579" w14:textId="77777777" w:rsidR="004930D5" w:rsidRPr="004930D5" w:rsidRDefault="004930D5" w:rsidP="004930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C407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F7B1" w14:textId="77777777" w:rsidR="004930D5" w:rsidRPr="004930D5" w:rsidRDefault="004930D5" w:rsidP="004930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30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FF264F2" w14:textId="77777777" w:rsidR="00165534" w:rsidRDefault="00165534" w:rsidP="004930D5"/>
    <w:sectPr w:rsidR="0016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34"/>
    <w:rsid w:val="00165534"/>
    <w:rsid w:val="0049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5FDA2-53F8-411B-9174-E069B214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Vukeljic</dc:creator>
  <cp:keywords/>
  <dc:description/>
  <cp:lastModifiedBy>Milena Vukeljic</cp:lastModifiedBy>
  <cp:revision>2</cp:revision>
  <dcterms:created xsi:type="dcterms:W3CDTF">2025-02-13T12:45:00Z</dcterms:created>
  <dcterms:modified xsi:type="dcterms:W3CDTF">2025-02-13T12:47:00Z</dcterms:modified>
</cp:coreProperties>
</file>