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803074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</w:pPr>
      <w:proofErr w:type="spellStart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>Poziv</w:t>
      </w:r>
      <w:proofErr w:type="spellEnd"/>
    </w:p>
    <w:p w:rsidR="00CB480A" w:rsidRPr="00803074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>za</w:t>
      </w:r>
      <w:proofErr w:type="spellEnd"/>
      <w:proofErr w:type="gramEnd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 xml:space="preserve"> </w:t>
      </w:r>
      <w:proofErr w:type="spellStart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>prijavljivanje</w:t>
      </w:r>
      <w:proofErr w:type="spellEnd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 xml:space="preserve"> </w:t>
      </w:r>
      <w:proofErr w:type="spellStart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>kandidata</w:t>
      </w:r>
      <w:proofErr w:type="spellEnd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 xml:space="preserve"> </w:t>
      </w:r>
      <w:proofErr w:type="spellStart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>za</w:t>
      </w:r>
      <w:proofErr w:type="spellEnd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 xml:space="preserve"> </w:t>
      </w:r>
      <w:proofErr w:type="spellStart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>polaganje</w:t>
      </w:r>
      <w:proofErr w:type="spellEnd"/>
      <w:r w:rsidRPr="00803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r-Latn-CS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drugog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stručnog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ispita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za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rad</w:t>
      </w:r>
      <w:r w:rsidR="00AB677C"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u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državnim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organima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u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oblasti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zaštite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 w:rsidRPr="008030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03074">
        <w:rPr>
          <w:rFonts w:ascii="Times New Roman" w:eastAsia="Calibri" w:hAnsi="Times New Roman" w:cs="Times New Roman"/>
          <w:b/>
          <w:sz w:val="28"/>
          <w:szCs w:val="28"/>
        </w:rPr>
        <w:t>spašavanja</w:t>
      </w:r>
      <w:proofErr w:type="spellEnd"/>
    </w:p>
    <w:p w:rsidR="008271EB" w:rsidRPr="00E411EA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7F287B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Zakazuje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dana</w:t>
      </w:r>
      <w:proofErr w:type="gram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744D74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novembr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2DCC" w:rsidRPr="007F287B">
        <w:rPr>
          <w:rFonts w:ascii="Times New Roman" w:eastAsia="Calibri" w:hAnsi="Times New Roman" w:cs="Times New Roman"/>
          <w:b/>
          <w:bCs/>
          <w:sz w:val="24"/>
          <w:szCs w:val="24"/>
        </w:rPr>
        <w:t>2020</w:t>
      </w:r>
      <w:r w:rsidR="00CB480A" w:rsidRPr="007F2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4258DD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="00CB480A" w:rsidRPr="007F287B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proofErr w:type="spellEnd"/>
      <w:proofErr w:type="gram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prostorijama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rektorata</w:t>
      </w:r>
      <w:proofErr w:type="spellEnd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vanredne</w:t>
      </w:r>
      <w:proofErr w:type="spellEnd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situacije</w:t>
      </w:r>
      <w:proofErr w:type="spellEnd"/>
      <w:r w:rsidR="00CB480A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Ministarstva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Jovana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Tomaševića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bb Podgorica.</w:t>
      </w:r>
    </w:p>
    <w:p w:rsidR="00CB480A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započe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r w:rsidR="00CB480A" w:rsidRPr="00932A1B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7E0CCE" w:rsidRPr="00932A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932A1B">
        <w:rPr>
          <w:rFonts w:ascii="Times New Roman" w:eastAsia="Calibri" w:hAnsi="Times New Roman" w:cs="Times New Roman"/>
          <w:b/>
          <w:sz w:val="24"/>
          <w:szCs w:val="24"/>
        </w:rPr>
        <w:t>časova</w:t>
      </w:r>
      <w:proofErr w:type="spellEnd"/>
      <w:r w:rsidR="007E0CCE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sz w:val="24"/>
          <w:szCs w:val="24"/>
        </w:rPr>
        <w:t>naznačenog</w:t>
      </w:r>
      <w:proofErr w:type="spellEnd"/>
      <w:r w:rsidR="007E0CCE" w:rsidRPr="007F287B">
        <w:rPr>
          <w:rFonts w:ascii="Times New Roman" w:eastAsia="Calibri" w:hAnsi="Times New Roman" w:cs="Times New Roman"/>
          <w:sz w:val="24"/>
          <w:szCs w:val="24"/>
        </w:rPr>
        <w:t xml:space="preserve"> dan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E411EA" w:rsidRDefault="00932A1B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 </w:t>
      </w:r>
      <w:r w:rsidR="00CB480A" w:rsidRPr="007F287B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Prijava za polaganje ispita za rad u državnim organima u oblasti zaštite i spašavanja podnosi se Ministarstvu unutrašnjih poslova - Direktoratu za vanredne situacije, </w:t>
      </w:r>
      <w:r w:rsidR="00CB480A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najkasnije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15</w:t>
      </w:r>
      <w:r w:rsidR="00744D74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oktobra</w:t>
      </w:r>
      <w:r w:rsidR="00744D74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492DCC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2020</w:t>
      </w:r>
      <w:r w:rsidR="00CB480A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CB480A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prijave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je :</w:t>
      </w:r>
      <w:proofErr w:type="gramEnd"/>
    </w:p>
    <w:p w:rsidR="00CB480A" w:rsidRPr="007F287B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80A" w:rsidRPr="007F287B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proofErr w:type="gram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6288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>
        <w:rPr>
          <w:rFonts w:ascii="Times New Roman" w:eastAsia="Calibri" w:hAnsi="Times New Roman" w:cs="Times New Roman"/>
          <w:b/>
          <w:sz w:val="24"/>
          <w:szCs w:val="24"/>
        </w:rPr>
        <w:t>38,6</w:t>
      </w:r>
      <w:r w:rsidR="00CB480A" w:rsidRPr="007F287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77,30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žiro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račun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80A" w:rsidRPr="007F287B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Prihodi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ED0" w:rsidRPr="007F287B">
        <w:rPr>
          <w:rFonts w:ascii="Times New Roman" w:eastAsia="Calibri" w:hAnsi="Times New Roman" w:cs="Times New Roman"/>
          <w:sz w:val="24"/>
          <w:szCs w:val="24"/>
        </w:rPr>
        <w:t>-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svrha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uplate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930ED0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930ED0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80A" w:rsidRPr="007F287B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B480A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uplati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odredbi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a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odredbe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dužni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predaju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sekretaru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predviđen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polaže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pred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Komisijom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sadrži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sljedeće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CB480A" w:rsidRPr="007F287B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Strateški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osnovi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smanjenja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rizika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katastrofa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CB480A" w:rsidRPr="00E411EA" w:rsidRDefault="00CB480A" w:rsidP="00E411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7F287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CB480A" w:rsidRPr="007F287B" w:rsidRDefault="00932A1B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Kandidatima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dostavit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pismeni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1052" w:rsidRDefault="00932A1B" w:rsidP="008271EB">
      <w:pPr>
        <w:spacing w:after="200" w:line="276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</w:t>
      </w:r>
      <w:bookmarkStart w:id="0" w:name="_GoBack"/>
      <w:bookmarkEnd w:id="0"/>
      <w:r w:rsidR="00CB480A"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>Za sve dodatne informacije, zainteresovani kandidati mogu se obratiti sekretaru Komisije Sretenu Nediću putem telefona: 020/481-807 i na e</w:t>
      </w:r>
      <w:r w:rsidR="00CB3FA1"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CB480A"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mail: </w:t>
      </w:r>
      <w:hyperlink r:id="rId5" w:history="1">
        <w:r w:rsidR="00CB480A" w:rsidRPr="007F287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sr-Latn-CS"/>
          </w:rPr>
          <w:t>sreten.nedic@mup.gov.me</w:t>
        </w:r>
      </w:hyperlink>
    </w:p>
    <w:p w:rsidR="00932A1B" w:rsidRPr="00932A1B" w:rsidRDefault="00932A1B" w:rsidP="008271EB">
      <w:pPr>
        <w:spacing w:after="200" w:line="276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sr-Latn-CS"/>
        </w:rPr>
      </w:pPr>
    </w:p>
    <w:p w:rsidR="00CB480A" w:rsidRPr="007F287B" w:rsidRDefault="00CB480A" w:rsidP="00932A1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7F287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</w:t>
      </w:r>
      <w:r w:rsidRPr="007F287B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PREDSJEDNIK KOMISIJE       </w:t>
      </w: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</w:t>
      </w:r>
      <w:r w:rsidRPr="007F287B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                                                                                                                           </w:t>
      </w:r>
    </w:p>
    <w:p w:rsidR="00492DCC" w:rsidRPr="007F287B" w:rsidRDefault="00CB480A" w:rsidP="00932A1B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</w:t>
      </w:r>
      <w:r w:rsidR="007F287B" w:rsidRPr="007F287B">
        <w:rPr>
          <w:rFonts w:ascii="Times New Roman" w:eastAsia="Calibri" w:hAnsi="Times New Roman" w:cs="Times New Roman"/>
          <w:b/>
          <w:sz w:val="24"/>
          <w:szCs w:val="24"/>
          <w:lang w:val="sl-SI"/>
        </w:rPr>
        <w:t>Mirsad MULIĆ, s.r.</w:t>
      </w:r>
    </w:p>
    <w:p w:rsidR="00492DCC" w:rsidRDefault="00492DCC" w:rsidP="008271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bookmarkStart w:id="1" w:name="_MON_1651386037"/>
    <w:bookmarkEnd w:id="1"/>
    <w:p w:rsidR="00492DCC" w:rsidRDefault="00E411EA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6" o:title=""/>
          </v:shape>
          <o:OLEObject Type="Embed" ProgID="Word.Document.12" ShapeID="_x0000_i1025" DrawAspect="Content" ObjectID="_1663489672" r:id="rId7">
            <o:FieldCodes>\s</o:FieldCodes>
          </o:OLEObject>
        </w:object>
      </w: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lastRenderedPageBreak/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usaglašavanja, ažuriranja i čuvanja     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2018- 2023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Pr="00CB480A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Sendaji,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1D6336"/>
    <w:rsid w:val="00246678"/>
    <w:rsid w:val="00292157"/>
    <w:rsid w:val="003F436A"/>
    <w:rsid w:val="00416288"/>
    <w:rsid w:val="004258DD"/>
    <w:rsid w:val="00492DCC"/>
    <w:rsid w:val="00540187"/>
    <w:rsid w:val="00652BC1"/>
    <w:rsid w:val="006808D9"/>
    <w:rsid w:val="00744D74"/>
    <w:rsid w:val="007E0CCE"/>
    <w:rsid w:val="007F0CF7"/>
    <w:rsid w:val="007F287B"/>
    <w:rsid w:val="00803074"/>
    <w:rsid w:val="008271EB"/>
    <w:rsid w:val="0086081B"/>
    <w:rsid w:val="00930ED0"/>
    <w:rsid w:val="00930F69"/>
    <w:rsid w:val="00932A1B"/>
    <w:rsid w:val="009442DC"/>
    <w:rsid w:val="00945296"/>
    <w:rsid w:val="00AB677C"/>
    <w:rsid w:val="00BB124C"/>
    <w:rsid w:val="00CB3FA1"/>
    <w:rsid w:val="00CB480A"/>
    <w:rsid w:val="00E13DFF"/>
    <w:rsid w:val="00E21052"/>
    <w:rsid w:val="00E411EA"/>
    <w:rsid w:val="00F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429B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reten.nedic@mup.gov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Sreten Nedic</cp:lastModifiedBy>
  <cp:revision>30</cp:revision>
  <cp:lastPrinted>2019-10-18T07:38:00Z</cp:lastPrinted>
  <dcterms:created xsi:type="dcterms:W3CDTF">2019-09-10T07:44:00Z</dcterms:created>
  <dcterms:modified xsi:type="dcterms:W3CDTF">2020-10-06T09:41:00Z</dcterms:modified>
</cp:coreProperties>
</file>